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6B3" w:rsidRPr="00212F11" w:rsidRDefault="00C313D0" w:rsidP="006E5D58">
      <w:pPr>
        <w:pStyle w:val="2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 профессионального образования</w:t>
      </w:r>
      <w:r w:rsidR="0070649C" w:rsidRPr="00212F11">
        <w:rPr>
          <w:rFonts w:ascii="Times New Roman" w:hAnsi="Times New Roman" w:cs="Times New Roman"/>
          <w:sz w:val="28"/>
          <w:szCs w:val="28"/>
        </w:rPr>
        <w:br/>
        <w:t>«Гуманитарный колледж» г.</w:t>
      </w:r>
      <w:r w:rsidR="004743F6">
        <w:rPr>
          <w:rFonts w:ascii="Times New Roman" w:hAnsi="Times New Roman" w:cs="Times New Roman"/>
          <w:sz w:val="28"/>
          <w:szCs w:val="28"/>
        </w:rPr>
        <w:t xml:space="preserve"> </w:t>
      </w:r>
      <w:r w:rsidR="0070649C" w:rsidRPr="00212F11">
        <w:rPr>
          <w:rFonts w:ascii="Times New Roman" w:hAnsi="Times New Roman" w:cs="Times New Roman"/>
          <w:sz w:val="28"/>
          <w:szCs w:val="28"/>
        </w:rPr>
        <w:t>Омска</w:t>
      </w:r>
    </w:p>
    <w:p w:rsidR="00C826B3" w:rsidRPr="00212F11" w:rsidRDefault="0070649C" w:rsidP="006E5D58">
      <w:pPr>
        <w:pStyle w:val="6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F11">
        <w:rPr>
          <w:rFonts w:ascii="Times New Roman" w:hAnsi="Times New Roman" w:cs="Times New Roman"/>
          <w:sz w:val="28"/>
          <w:szCs w:val="28"/>
        </w:rPr>
        <w:t>(</w:t>
      </w:r>
      <w:r w:rsidR="00C313D0">
        <w:rPr>
          <w:rFonts w:ascii="Times New Roman" w:hAnsi="Times New Roman" w:cs="Times New Roman"/>
          <w:sz w:val="28"/>
          <w:szCs w:val="28"/>
        </w:rPr>
        <w:t>АНО П</w:t>
      </w:r>
      <w:r w:rsidRPr="00212F11">
        <w:rPr>
          <w:rFonts w:ascii="Times New Roman" w:hAnsi="Times New Roman" w:cs="Times New Roman"/>
          <w:sz w:val="28"/>
          <w:szCs w:val="28"/>
        </w:rPr>
        <w:t>О «ГК»)</w:t>
      </w:r>
    </w:p>
    <w:p w:rsidR="002318FD" w:rsidRDefault="002318FD" w:rsidP="006E5D58">
      <w:pPr>
        <w:pStyle w:val="60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:rsidR="002318FD" w:rsidRDefault="002318FD" w:rsidP="006E5D58">
      <w:pPr>
        <w:pStyle w:val="60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:rsidR="002318FD" w:rsidRDefault="002318FD" w:rsidP="006E5D58">
      <w:pPr>
        <w:pStyle w:val="60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:rsidR="002318FD" w:rsidRPr="00C346FE" w:rsidRDefault="002318FD" w:rsidP="006E5D58">
      <w:pPr>
        <w:pStyle w:val="60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EF0589" w:rsidRPr="00C346FE" w:rsidTr="00EF0589">
        <w:tc>
          <w:tcPr>
            <w:tcW w:w="4782" w:type="dxa"/>
          </w:tcPr>
          <w:p w:rsidR="004743F6" w:rsidRPr="00A04247" w:rsidRDefault="004743F6" w:rsidP="006E5D58">
            <w:pPr>
              <w:pStyle w:val="20"/>
              <w:shd w:val="clear" w:color="auto" w:fill="auto"/>
              <w:spacing w:before="0" w:line="240" w:lineRule="auto"/>
              <w:ind w:left="160" w:right="914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4247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EF0589" w:rsidRPr="00A04247" w:rsidRDefault="004743F6" w:rsidP="006E5D58">
            <w:pPr>
              <w:pStyle w:val="20"/>
              <w:shd w:val="clear" w:color="auto" w:fill="auto"/>
              <w:spacing w:before="0" w:line="240" w:lineRule="auto"/>
              <w:ind w:left="160" w:right="914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4247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совета</w:t>
            </w:r>
            <w:r w:rsidR="00EF0589" w:rsidRPr="00A04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0589" w:rsidRPr="00A04247" w:rsidRDefault="00713994" w:rsidP="006E5D58">
            <w:pPr>
              <w:pStyle w:val="20"/>
              <w:shd w:val="clear" w:color="auto" w:fill="auto"/>
              <w:spacing w:before="0" w:line="240" w:lineRule="auto"/>
              <w:ind w:left="160" w:right="914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42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93D96" w:rsidRPr="00A04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555B" w:rsidRPr="00A04247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743F6" w:rsidRPr="00A042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3D96" w:rsidRPr="00A0424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3636DB" w:rsidRPr="00A042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F0589" w:rsidRPr="00A04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D96" w:rsidRPr="00A04247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="004743F6" w:rsidRPr="00A04247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A0424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313D0" w:rsidRPr="00A042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F0589" w:rsidRPr="00A0424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F0589" w:rsidRPr="00A04247" w:rsidRDefault="00EF0589" w:rsidP="006E5D58">
            <w:pPr>
              <w:pStyle w:val="60"/>
              <w:shd w:val="clear" w:color="auto" w:fill="auto"/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EF0589" w:rsidRPr="00C313D0" w:rsidRDefault="00EF0589" w:rsidP="006E5D58">
            <w:pPr>
              <w:pStyle w:val="60"/>
              <w:shd w:val="clear" w:color="auto" w:fill="auto"/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D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F0589" w:rsidRPr="00C313D0" w:rsidRDefault="00EF0589" w:rsidP="006E5D58">
            <w:pPr>
              <w:pStyle w:val="60"/>
              <w:shd w:val="clear" w:color="auto" w:fill="auto"/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D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C313D0" w:rsidRPr="00C313D0">
              <w:rPr>
                <w:rFonts w:ascii="Times New Roman" w:hAnsi="Times New Roman" w:cs="Times New Roman"/>
                <w:sz w:val="28"/>
                <w:szCs w:val="28"/>
              </w:rPr>
              <w:t>АНО ПО</w:t>
            </w:r>
            <w:r w:rsidRPr="00C313D0">
              <w:rPr>
                <w:rFonts w:ascii="Times New Roman" w:hAnsi="Times New Roman" w:cs="Times New Roman"/>
                <w:sz w:val="28"/>
                <w:szCs w:val="28"/>
              </w:rPr>
              <w:t xml:space="preserve"> «ГК»</w:t>
            </w:r>
          </w:p>
          <w:p w:rsidR="00EF0589" w:rsidRPr="00C313D0" w:rsidRDefault="00EF0589" w:rsidP="006E5D58">
            <w:pPr>
              <w:pStyle w:val="60"/>
              <w:shd w:val="clear" w:color="auto" w:fill="auto"/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D0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gramStart"/>
            <w:r w:rsidRPr="00C313D0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="00912BAC" w:rsidRPr="00C31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3D0">
              <w:rPr>
                <w:rFonts w:ascii="Times New Roman" w:hAnsi="Times New Roman" w:cs="Times New Roman"/>
                <w:sz w:val="28"/>
                <w:szCs w:val="28"/>
              </w:rPr>
              <w:t>Еремеев</w:t>
            </w:r>
            <w:proofErr w:type="gramEnd"/>
            <w:r w:rsidRPr="00C313D0">
              <w:rPr>
                <w:rFonts w:ascii="Times New Roman" w:hAnsi="Times New Roman" w:cs="Times New Roman"/>
                <w:sz w:val="28"/>
                <w:szCs w:val="28"/>
              </w:rPr>
              <w:t xml:space="preserve"> А.Э.</w:t>
            </w:r>
          </w:p>
          <w:p w:rsidR="00EF0589" w:rsidRPr="00C313D0" w:rsidRDefault="00E762DE" w:rsidP="006E5D58">
            <w:pPr>
              <w:pStyle w:val="60"/>
              <w:shd w:val="clear" w:color="auto" w:fill="auto"/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3D96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3636DB" w:rsidRPr="00C313D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93D96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="004743F6" w:rsidRPr="00C313D0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3636DB" w:rsidRPr="00C313D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313D0" w:rsidRPr="00C313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36DB" w:rsidRPr="00C313D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EF0589" w:rsidRPr="00C346FE" w:rsidRDefault="00EF0589" w:rsidP="006E5D58">
      <w:pPr>
        <w:pStyle w:val="60"/>
        <w:shd w:val="clear" w:color="auto" w:fill="auto"/>
        <w:spacing w:after="0" w:line="260" w:lineRule="exact"/>
        <w:ind w:right="-6"/>
        <w:rPr>
          <w:rFonts w:ascii="Times New Roman" w:hAnsi="Times New Roman" w:cs="Times New Roman"/>
        </w:rPr>
      </w:pPr>
    </w:p>
    <w:p w:rsidR="0093540D" w:rsidRPr="00C346FE" w:rsidRDefault="0093540D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93540D" w:rsidRDefault="0093540D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8B29EF" w:rsidRDefault="008B29EF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B16692" w:rsidRDefault="00B16692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B16692" w:rsidRDefault="00B16692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B16692" w:rsidRDefault="00B16692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B16692" w:rsidRDefault="00B16692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B16692" w:rsidRDefault="00B16692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B16692" w:rsidRDefault="00B16692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B16692" w:rsidRDefault="00B16692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B16692" w:rsidRDefault="00B16692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B16692" w:rsidRPr="00B516B7" w:rsidRDefault="00B16692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6B7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САМООБСЛЕДОВАНИЯ </w:t>
      </w:r>
    </w:p>
    <w:p w:rsidR="00B16692" w:rsidRPr="00B516B7" w:rsidRDefault="00B16692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  <w:b/>
        </w:rPr>
      </w:pPr>
    </w:p>
    <w:p w:rsidR="00B16692" w:rsidRPr="00B516B7" w:rsidRDefault="00B516B7" w:rsidP="00B516B7">
      <w:pPr>
        <w:pStyle w:val="2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6B7">
        <w:rPr>
          <w:rFonts w:ascii="Times New Roman" w:hAnsi="Times New Roman" w:cs="Times New Roman"/>
          <w:b/>
          <w:sz w:val="28"/>
          <w:szCs w:val="28"/>
        </w:rPr>
        <w:t>Автономн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B516B7">
        <w:rPr>
          <w:rFonts w:ascii="Times New Roman" w:hAnsi="Times New Roman" w:cs="Times New Roman"/>
          <w:b/>
          <w:sz w:val="28"/>
          <w:szCs w:val="28"/>
        </w:rPr>
        <w:t xml:space="preserve"> некоммерческ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B516B7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516B7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образования</w:t>
      </w:r>
      <w:r w:rsidRPr="00B516B7">
        <w:rPr>
          <w:rFonts w:ascii="Times New Roman" w:hAnsi="Times New Roman" w:cs="Times New Roman"/>
          <w:b/>
          <w:sz w:val="28"/>
          <w:szCs w:val="28"/>
        </w:rPr>
        <w:br/>
        <w:t>«Гуманитарный колледж» г. Омска</w:t>
      </w:r>
    </w:p>
    <w:p w:rsidR="00B516B7" w:rsidRDefault="00B516B7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247" w:rsidRDefault="00A04247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692" w:rsidRPr="00B516B7" w:rsidRDefault="00B516B7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6B7">
        <w:rPr>
          <w:rFonts w:ascii="Times New Roman" w:hAnsi="Times New Roman" w:cs="Times New Roman"/>
          <w:b/>
          <w:sz w:val="28"/>
          <w:szCs w:val="28"/>
        </w:rPr>
        <w:t xml:space="preserve">за 2024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B16692" w:rsidRDefault="00B16692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B16692" w:rsidRDefault="00B16692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B16692" w:rsidRDefault="00B16692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B16692" w:rsidRDefault="00B16692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B16692" w:rsidRDefault="00B16692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B16692" w:rsidRDefault="00B16692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B16692" w:rsidRDefault="00B16692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B16692" w:rsidRDefault="00B16692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B16692" w:rsidRDefault="00B16692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B16692" w:rsidRDefault="00B16692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B16692" w:rsidRDefault="00B16692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B16692" w:rsidRDefault="00B16692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B16692" w:rsidRDefault="00B16692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B16692" w:rsidRDefault="00B16692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8B29EF" w:rsidRDefault="008B29EF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8B29EF" w:rsidRDefault="008B29EF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F1520F" w:rsidRDefault="00F1520F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8B29EF" w:rsidRDefault="008B29EF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8B29EF" w:rsidRDefault="008B29EF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8B29EF" w:rsidRDefault="008B29EF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C313D0" w:rsidRDefault="00C313D0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F469A2" w:rsidRDefault="00F469A2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F469A2" w:rsidRDefault="00F469A2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F469A2" w:rsidRDefault="00F469A2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F469A2" w:rsidRDefault="00F469A2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F469A2" w:rsidRDefault="00F469A2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9541C4" w:rsidRPr="00C346FE" w:rsidRDefault="009541C4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F469A2" w:rsidRDefault="00F469A2" w:rsidP="009A6927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Омск, 202</w:t>
      </w:r>
      <w:r w:rsidR="009541C4">
        <w:rPr>
          <w:rFonts w:ascii="Times New Roman" w:hAnsi="Times New Roman" w:cs="Times New Roman"/>
          <w:sz w:val="28"/>
          <w:szCs w:val="28"/>
        </w:rPr>
        <w:t>5</w:t>
      </w:r>
    </w:p>
    <w:p w:rsidR="0009440B" w:rsidRDefault="0009440B" w:rsidP="008171F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0" w:name="bookmark2"/>
    </w:p>
    <w:p w:rsidR="0009440B" w:rsidRDefault="0009440B" w:rsidP="008171F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171FB" w:rsidRDefault="008171FB" w:rsidP="008171F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171F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Содержание</w:t>
      </w:r>
    </w:p>
    <w:p w:rsidR="0009440B" w:rsidRDefault="0009440B" w:rsidP="008171F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09440B" w:rsidRPr="008171FB" w:rsidRDefault="0009440B" w:rsidP="008171F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7"/>
        <w:gridCol w:w="842"/>
      </w:tblGrid>
      <w:tr w:rsidR="006448CA" w:rsidTr="0009440B">
        <w:trPr>
          <w:trHeight w:val="644"/>
        </w:trPr>
        <w:tc>
          <w:tcPr>
            <w:tcW w:w="9047" w:type="dxa"/>
          </w:tcPr>
          <w:p w:rsidR="006448CA" w:rsidRPr="0009440B" w:rsidRDefault="006448CA" w:rsidP="008171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944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Введение</w:t>
            </w:r>
          </w:p>
        </w:tc>
        <w:tc>
          <w:tcPr>
            <w:tcW w:w="842" w:type="dxa"/>
          </w:tcPr>
          <w:p w:rsidR="006448CA" w:rsidRDefault="00B7707D" w:rsidP="008171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</w:tr>
      <w:tr w:rsidR="008171FB" w:rsidTr="0009440B">
        <w:trPr>
          <w:trHeight w:val="644"/>
        </w:trPr>
        <w:tc>
          <w:tcPr>
            <w:tcW w:w="9047" w:type="dxa"/>
          </w:tcPr>
          <w:p w:rsidR="008171FB" w:rsidRPr="0009440B" w:rsidRDefault="0062341D" w:rsidP="008171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944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Раздел </w:t>
            </w:r>
            <w:r w:rsidR="008171FB" w:rsidRPr="000944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1. </w:t>
            </w:r>
            <w:r w:rsidR="00D76055" w:rsidRPr="000944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Структура и система управления</w:t>
            </w:r>
          </w:p>
        </w:tc>
        <w:tc>
          <w:tcPr>
            <w:tcW w:w="842" w:type="dxa"/>
          </w:tcPr>
          <w:p w:rsidR="008171FB" w:rsidRDefault="0062341D" w:rsidP="008171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</w:tr>
      <w:tr w:rsidR="008171FB" w:rsidTr="0009440B">
        <w:trPr>
          <w:trHeight w:val="644"/>
        </w:trPr>
        <w:tc>
          <w:tcPr>
            <w:tcW w:w="9047" w:type="dxa"/>
          </w:tcPr>
          <w:p w:rsidR="008171FB" w:rsidRPr="008171FB" w:rsidRDefault="0062341D" w:rsidP="007232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2341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Раздел 2. Структура и содержание подготовки специалистов</w:t>
            </w:r>
          </w:p>
        </w:tc>
        <w:tc>
          <w:tcPr>
            <w:tcW w:w="842" w:type="dxa"/>
          </w:tcPr>
          <w:p w:rsidR="008171FB" w:rsidRDefault="0062341D" w:rsidP="008171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  <w:r w:rsidR="00984F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</w:tr>
      <w:tr w:rsidR="0062341D" w:rsidTr="0009440B">
        <w:trPr>
          <w:trHeight w:val="644"/>
        </w:trPr>
        <w:tc>
          <w:tcPr>
            <w:tcW w:w="9047" w:type="dxa"/>
          </w:tcPr>
          <w:p w:rsidR="0062341D" w:rsidRPr="0062341D" w:rsidRDefault="0062341D" w:rsidP="007232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2341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Раздел 3. Качество подготовки специалистов</w:t>
            </w:r>
          </w:p>
        </w:tc>
        <w:tc>
          <w:tcPr>
            <w:tcW w:w="842" w:type="dxa"/>
          </w:tcPr>
          <w:p w:rsidR="0062341D" w:rsidRDefault="0062341D" w:rsidP="008171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  <w:r w:rsidR="00C11B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</w:t>
            </w:r>
          </w:p>
        </w:tc>
      </w:tr>
      <w:tr w:rsidR="008171FB" w:rsidTr="0009440B">
        <w:trPr>
          <w:trHeight w:val="644"/>
        </w:trPr>
        <w:tc>
          <w:tcPr>
            <w:tcW w:w="9047" w:type="dxa"/>
          </w:tcPr>
          <w:p w:rsidR="008171FB" w:rsidRDefault="009D5471" w:rsidP="008171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54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Раздел 4. Воспитательная работа</w:t>
            </w:r>
          </w:p>
        </w:tc>
        <w:tc>
          <w:tcPr>
            <w:tcW w:w="842" w:type="dxa"/>
          </w:tcPr>
          <w:p w:rsidR="008171FB" w:rsidRDefault="009D5471" w:rsidP="008171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42</w:t>
            </w:r>
          </w:p>
        </w:tc>
      </w:tr>
      <w:tr w:rsidR="008171FB" w:rsidTr="0009440B">
        <w:trPr>
          <w:trHeight w:val="644"/>
        </w:trPr>
        <w:tc>
          <w:tcPr>
            <w:tcW w:w="9047" w:type="dxa"/>
          </w:tcPr>
          <w:p w:rsidR="008171FB" w:rsidRDefault="00247BB1" w:rsidP="008171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47BB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Раздел 5. Условия реализации образовательных программ</w:t>
            </w:r>
          </w:p>
        </w:tc>
        <w:tc>
          <w:tcPr>
            <w:tcW w:w="842" w:type="dxa"/>
          </w:tcPr>
          <w:p w:rsidR="008171FB" w:rsidRDefault="00247BB1" w:rsidP="008171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49</w:t>
            </w:r>
          </w:p>
        </w:tc>
      </w:tr>
      <w:tr w:rsidR="008171FB" w:rsidTr="0009440B">
        <w:trPr>
          <w:trHeight w:val="644"/>
        </w:trPr>
        <w:tc>
          <w:tcPr>
            <w:tcW w:w="9047" w:type="dxa"/>
          </w:tcPr>
          <w:p w:rsidR="008171FB" w:rsidRDefault="00B27DBE" w:rsidP="008171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Заключение</w:t>
            </w:r>
          </w:p>
        </w:tc>
        <w:tc>
          <w:tcPr>
            <w:tcW w:w="842" w:type="dxa"/>
          </w:tcPr>
          <w:p w:rsidR="008171FB" w:rsidRDefault="00B27DBE" w:rsidP="008171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65</w:t>
            </w:r>
          </w:p>
        </w:tc>
      </w:tr>
    </w:tbl>
    <w:p w:rsidR="00CC3836" w:rsidRPr="008171FB" w:rsidRDefault="00CC3836" w:rsidP="008171F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71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 w:type="page"/>
      </w:r>
    </w:p>
    <w:bookmarkEnd w:id="0"/>
    <w:p w:rsidR="00532CCB" w:rsidRDefault="006448CA" w:rsidP="0026629C">
      <w:pPr>
        <w:pStyle w:val="13"/>
        <w:keepNext/>
        <w:keepLines/>
        <w:shd w:val="clear" w:color="auto" w:fill="auto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>Введение</w:t>
      </w:r>
    </w:p>
    <w:p w:rsidR="00532CCB" w:rsidRPr="00532CCB" w:rsidRDefault="00532CCB" w:rsidP="00532CCB">
      <w:pPr>
        <w:rPr>
          <w:lang w:bidi="ar-SA"/>
        </w:rPr>
      </w:pPr>
    </w:p>
    <w:p w:rsidR="00532CCB" w:rsidRDefault="00532CCB" w:rsidP="0062341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32CCB">
        <w:rPr>
          <w:rFonts w:ascii="Times New Roman" w:hAnsi="Times New Roman" w:cs="Times New Roman"/>
          <w:sz w:val="28"/>
          <w:szCs w:val="28"/>
        </w:rPr>
        <w:t>Отчет о самообследовании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3D0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организации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«Гуманитарный колледж» г. Омска</w:t>
      </w:r>
      <w:r w:rsidRPr="00532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313D0">
        <w:rPr>
          <w:rFonts w:ascii="Times New Roman" w:hAnsi="Times New Roman" w:cs="Times New Roman"/>
          <w:sz w:val="28"/>
          <w:szCs w:val="28"/>
        </w:rPr>
        <w:t>АНО П</w:t>
      </w:r>
      <w:r>
        <w:rPr>
          <w:rFonts w:ascii="Times New Roman" w:hAnsi="Times New Roman" w:cs="Times New Roman"/>
          <w:sz w:val="28"/>
          <w:szCs w:val="28"/>
        </w:rPr>
        <w:t>О «Г</w:t>
      </w:r>
      <w:r w:rsidR="00974CE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974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Колледж)</w:t>
      </w:r>
      <w:r w:rsidRPr="00532CCB">
        <w:t xml:space="preserve"> </w:t>
      </w:r>
      <w:r w:rsidRPr="00532CCB">
        <w:rPr>
          <w:rFonts w:ascii="Times New Roman" w:hAnsi="Times New Roman" w:cs="Times New Roman"/>
          <w:sz w:val="28"/>
          <w:szCs w:val="28"/>
        </w:rPr>
        <w:t>подготовлен в соответст</w:t>
      </w:r>
      <w:r w:rsidR="00974CE0">
        <w:rPr>
          <w:rFonts w:ascii="Times New Roman" w:hAnsi="Times New Roman" w:cs="Times New Roman"/>
          <w:sz w:val="28"/>
          <w:szCs w:val="28"/>
        </w:rPr>
        <w:t xml:space="preserve">вии с нормативными документами, </w:t>
      </w:r>
      <w:r w:rsidRPr="00532CCB">
        <w:rPr>
          <w:rFonts w:ascii="Times New Roman" w:hAnsi="Times New Roman" w:cs="Times New Roman"/>
          <w:sz w:val="28"/>
          <w:szCs w:val="28"/>
        </w:rPr>
        <w:t>регулирующими процедуру самообследования образовательной организации:</w:t>
      </w:r>
    </w:p>
    <w:p w:rsidR="006448CA" w:rsidRPr="00532CCB" w:rsidRDefault="00532CCB" w:rsidP="0062341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CCB">
        <w:rPr>
          <w:rFonts w:ascii="Times New Roman" w:hAnsi="Times New Roman" w:cs="Times New Roman"/>
          <w:sz w:val="28"/>
          <w:szCs w:val="28"/>
        </w:rPr>
        <w:t>− Федеральным законом от 29.12.2012 № 273-ФЗ «Об образовании в Российской Федерации»</w:t>
      </w:r>
    </w:p>
    <w:p w:rsidR="00532CCB" w:rsidRPr="00D17808" w:rsidRDefault="00532CCB" w:rsidP="006234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08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20 октября 2021 года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</w:p>
    <w:p w:rsidR="00532CCB" w:rsidRPr="00D17808" w:rsidRDefault="00532CCB" w:rsidP="0062341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5353777"/>
      <w:r w:rsidRPr="00D17808">
        <w:rPr>
          <w:rFonts w:ascii="Times New Roman" w:hAnsi="Times New Roman" w:cs="Times New Roman"/>
          <w:sz w:val="28"/>
          <w:szCs w:val="28"/>
        </w:rPr>
        <w:t xml:space="preserve"> − </w:t>
      </w:r>
      <w:bookmarkEnd w:id="1"/>
      <w:r w:rsidRPr="00D17808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</w:t>
      </w:r>
      <w:r w:rsidR="00245A04" w:rsidRPr="00D17808">
        <w:t xml:space="preserve"> </w:t>
      </w:r>
      <w:r w:rsidR="00764DDA" w:rsidRPr="00D17808">
        <w:rPr>
          <w:rFonts w:ascii="Times New Roman" w:hAnsi="Times New Roman" w:cs="Times New Roman"/>
          <w:sz w:val="28"/>
          <w:szCs w:val="28"/>
        </w:rPr>
        <w:t>(ред. от 15.02.2017, с изменениями</w:t>
      </w:r>
      <w:r w:rsidR="00245A04" w:rsidRPr="00D17808">
        <w:rPr>
          <w:rFonts w:ascii="Times New Roman" w:hAnsi="Times New Roman" w:cs="Times New Roman"/>
          <w:sz w:val="28"/>
          <w:szCs w:val="28"/>
        </w:rPr>
        <w:t xml:space="preserve"> от 03.11.2022)</w:t>
      </w:r>
      <w:r w:rsidRPr="00D17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CCB" w:rsidRDefault="00D17808" w:rsidP="0062341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808">
        <w:rPr>
          <w:rFonts w:ascii="Times New Roman" w:hAnsi="Times New Roman" w:cs="Times New Roman"/>
          <w:sz w:val="28"/>
          <w:szCs w:val="28"/>
        </w:rPr>
        <w:t xml:space="preserve">− </w:t>
      </w:r>
      <w:r w:rsidR="00532CCB" w:rsidRPr="00D17808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10.12.2013 № 1324 «Об утверждении показателей деятельности образовательной</w:t>
      </w:r>
      <w:r w:rsidR="00532CCB" w:rsidRPr="00532CCB">
        <w:rPr>
          <w:rFonts w:ascii="Times New Roman" w:hAnsi="Times New Roman" w:cs="Times New Roman"/>
          <w:sz w:val="28"/>
          <w:szCs w:val="28"/>
        </w:rPr>
        <w:t xml:space="preserve"> организации, подлежащей самообследован</w:t>
      </w:r>
      <w:r w:rsidR="00764DDA">
        <w:rPr>
          <w:rFonts w:ascii="Times New Roman" w:hAnsi="Times New Roman" w:cs="Times New Roman"/>
          <w:sz w:val="28"/>
          <w:szCs w:val="28"/>
        </w:rPr>
        <w:t>ию» (с изменениями на 15.02.</w:t>
      </w:r>
      <w:r w:rsidR="00532CCB" w:rsidRPr="00532CCB">
        <w:rPr>
          <w:rFonts w:ascii="Times New Roman" w:hAnsi="Times New Roman" w:cs="Times New Roman"/>
          <w:sz w:val="28"/>
          <w:szCs w:val="28"/>
        </w:rPr>
        <w:t xml:space="preserve"> 2017 года)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7808" w:rsidRPr="00D17808" w:rsidRDefault="00D17808" w:rsidP="0062341D">
      <w:pPr>
        <w:tabs>
          <w:tab w:val="left" w:pos="2266"/>
        </w:tabs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17808">
        <w:rPr>
          <w:rFonts w:ascii="Times New Roman" w:hAnsi="Times New Roman" w:cs="Times New Roman"/>
          <w:sz w:val="28"/>
          <w:szCs w:val="28"/>
        </w:rPr>
        <w:t xml:space="preserve">− </w:t>
      </w:r>
      <w:r w:rsidRPr="00D1780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Приказ </w:t>
      </w:r>
      <w:proofErr w:type="spellStart"/>
      <w:r w:rsidRPr="00D1780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Минпросвещения</w:t>
      </w:r>
      <w:proofErr w:type="spellEnd"/>
      <w:r w:rsidRPr="00D1780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России от 24 августа 2023 г. N 762 «"Об утверждении Порядка организации и осуществления образовательной деятельности по образовательным</w:t>
      </w:r>
      <w:r w:rsidRPr="00D17808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 w:bidi="ar-SA"/>
        </w:rPr>
        <w:t xml:space="preserve"> </w:t>
      </w:r>
      <w:r w:rsidRPr="00D1780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программам</w:t>
      </w:r>
      <w:r w:rsidRPr="00D17808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 w:bidi="ar-SA"/>
        </w:rPr>
        <w:t xml:space="preserve"> </w:t>
      </w:r>
      <w:r w:rsidRPr="00D1780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среднего</w:t>
      </w:r>
      <w:r w:rsidRPr="00D17808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 w:bidi="ar-SA"/>
        </w:rPr>
        <w:t xml:space="preserve"> </w:t>
      </w:r>
      <w:r w:rsidRPr="00D1780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профессионального</w:t>
      </w:r>
      <w:r w:rsidRPr="00D17808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 w:bidi="ar-SA"/>
        </w:rPr>
        <w:t xml:space="preserve"> </w:t>
      </w:r>
      <w:r w:rsidRPr="00D1780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образования"</w:t>
      </w:r>
      <w:r w:rsidRPr="00D17808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 w:bidi="ar-SA"/>
        </w:rPr>
        <w:t xml:space="preserve"> </w:t>
      </w:r>
      <w:r w:rsidRPr="00D1780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(зарегистрирован Министерством юстиции России 21 сентября 2023 г., регистрационный N 70167) (с изменениями и дополнениями);</w:t>
      </w:r>
    </w:p>
    <w:p w:rsidR="00D17808" w:rsidRPr="004C4190" w:rsidRDefault="004C4190" w:rsidP="0062341D">
      <w:pPr>
        <w:tabs>
          <w:tab w:val="left" w:pos="2266"/>
        </w:tabs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17808">
        <w:rPr>
          <w:rFonts w:ascii="Times New Roman" w:hAnsi="Times New Roman" w:cs="Times New Roman"/>
          <w:sz w:val="28"/>
          <w:szCs w:val="28"/>
        </w:rPr>
        <w:t xml:space="preserve">− </w:t>
      </w:r>
      <w:r w:rsidR="00D17808" w:rsidRPr="004C419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Приказ </w:t>
      </w:r>
      <w:proofErr w:type="spellStart"/>
      <w:r w:rsidR="00D17808" w:rsidRPr="004C419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Минпросвещения</w:t>
      </w:r>
      <w:proofErr w:type="spellEnd"/>
      <w:r w:rsidR="00D17808" w:rsidRPr="004C419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России от 28.08.2020 г.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(с изменениями и дополнениями);</w:t>
      </w:r>
    </w:p>
    <w:p w:rsidR="00D17808" w:rsidRPr="004C4190" w:rsidRDefault="004C4190" w:rsidP="0062341D">
      <w:pPr>
        <w:tabs>
          <w:tab w:val="left" w:pos="2266"/>
        </w:tabs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17808">
        <w:rPr>
          <w:rFonts w:ascii="Times New Roman" w:hAnsi="Times New Roman" w:cs="Times New Roman"/>
          <w:sz w:val="28"/>
          <w:szCs w:val="28"/>
        </w:rPr>
        <w:lastRenderedPageBreak/>
        <w:t xml:space="preserve">− </w:t>
      </w:r>
      <w:r w:rsidR="00D17808" w:rsidRPr="004C419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Приказ</w:t>
      </w:r>
      <w:r w:rsidR="00D17808" w:rsidRPr="004C4190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 w:bidi="ar-SA"/>
        </w:rPr>
        <w:t xml:space="preserve"> </w:t>
      </w:r>
      <w:r w:rsidR="00D17808" w:rsidRPr="004C419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Министерства</w:t>
      </w:r>
      <w:r w:rsidR="00D17808" w:rsidRPr="004C4190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en-US" w:bidi="ar-SA"/>
        </w:rPr>
        <w:t xml:space="preserve"> </w:t>
      </w:r>
      <w:r w:rsidR="00D17808" w:rsidRPr="004C419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просвещения</w:t>
      </w:r>
      <w:r w:rsidR="00D17808" w:rsidRPr="004C4190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en-US" w:bidi="ar-SA"/>
        </w:rPr>
        <w:t xml:space="preserve"> </w:t>
      </w:r>
      <w:r w:rsidR="00D17808" w:rsidRPr="004C419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Российской</w:t>
      </w:r>
      <w:r w:rsidR="00D17808" w:rsidRPr="004C4190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eastAsia="en-US" w:bidi="ar-SA"/>
        </w:rPr>
        <w:t xml:space="preserve"> </w:t>
      </w:r>
      <w:r w:rsidR="00D17808" w:rsidRPr="004C419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Федерации</w:t>
      </w:r>
      <w:r w:rsidR="00D17808" w:rsidRPr="004C4190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eastAsia="en-US" w:bidi="ar-SA"/>
        </w:rPr>
        <w:t xml:space="preserve"> </w:t>
      </w:r>
      <w:r w:rsidR="00D17808" w:rsidRPr="004C419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от</w:t>
      </w:r>
      <w:r w:rsidR="00D17808" w:rsidRPr="004C4190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eastAsia="en-US" w:bidi="ar-SA"/>
        </w:rPr>
        <w:t xml:space="preserve"> </w:t>
      </w:r>
      <w:r w:rsidR="00D17808" w:rsidRPr="004C419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08.11.2021</w:t>
      </w:r>
      <w:r w:rsidR="00D17808" w:rsidRPr="004C4190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en-US" w:bidi="ar-SA"/>
        </w:rPr>
        <w:t xml:space="preserve"> </w:t>
      </w:r>
      <w:r w:rsidR="00D17808" w:rsidRPr="004C419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№ 800 "Об утверждении Порядка проведения государственной итоговой аттестации по образовательным</w:t>
      </w:r>
      <w:r w:rsidR="00D17808" w:rsidRPr="004C4190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eastAsia="en-US" w:bidi="ar-SA"/>
        </w:rPr>
        <w:t xml:space="preserve"> </w:t>
      </w:r>
      <w:r w:rsidR="00D17808" w:rsidRPr="004C419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программам</w:t>
      </w:r>
      <w:r w:rsidR="00D17808" w:rsidRPr="004C4190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eastAsia="en-US" w:bidi="ar-SA"/>
        </w:rPr>
        <w:t xml:space="preserve"> </w:t>
      </w:r>
      <w:r w:rsidR="00D17808" w:rsidRPr="004C419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среднего</w:t>
      </w:r>
      <w:r w:rsidR="00D17808" w:rsidRPr="004C4190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eastAsia="en-US" w:bidi="ar-SA"/>
        </w:rPr>
        <w:t xml:space="preserve"> </w:t>
      </w:r>
      <w:r w:rsidR="00D17808" w:rsidRPr="004C419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профессионального</w:t>
      </w:r>
      <w:r w:rsidR="00D17808" w:rsidRPr="004C4190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eastAsia="en-US" w:bidi="ar-SA"/>
        </w:rPr>
        <w:t xml:space="preserve"> </w:t>
      </w:r>
      <w:r w:rsidR="00D17808" w:rsidRPr="004C419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образования"(с</w:t>
      </w:r>
      <w:r w:rsidR="00D17808" w:rsidRPr="004C4190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eastAsia="en-US" w:bidi="ar-SA"/>
        </w:rPr>
        <w:t xml:space="preserve"> </w:t>
      </w:r>
      <w:r w:rsidR="00D17808" w:rsidRPr="004C419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изменениями</w:t>
      </w:r>
      <w:r w:rsidR="00D17808" w:rsidRPr="004C4190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eastAsia="en-US" w:bidi="ar-SA"/>
        </w:rPr>
        <w:t xml:space="preserve"> </w:t>
      </w:r>
      <w:r w:rsidR="00D17808" w:rsidRPr="004C419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и </w:t>
      </w:r>
      <w:r w:rsidR="00D17808" w:rsidRPr="004C419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>дополнениями);</w:t>
      </w:r>
    </w:p>
    <w:p w:rsidR="00D17808" w:rsidRPr="004C4190" w:rsidRDefault="004C4190" w:rsidP="0062341D">
      <w:pPr>
        <w:tabs>
          <w:tab w:val="left" w:pos="2272"/>
        </w:tabs>
        <w:autoSpaceDE w:val="0"/>
        <w:autoSpaceDN w:val="0"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17808">
        <w:rPr>
          <w:rFonts w:ascii="Times New Roman" w:hAnsi="Times New Roman" w:cs="Times New Roman"/>
          <w:sz w:val="28"/>
          <w:szCs w:val="28"/>
        </w:rPr>
        <w:t xml:space="preserve">− </w:t>
      </w:r>
      <w:r w:rsidR="00D17808" w:rsidRPr="004C419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Локальные</w:t>
      </w:r>
      <w:r w:rsidR="00D17808" w:rsidRPr="004C4190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="00D17808" w:rsidRPr="004C419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акты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АНО ПО «ГК»</w:t>
      </w:r>
      <w:r w:rsidR="00D17808" w:rsidRPr="004C419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>.</w:t>
      </w:r>
    </w:p>
    <w:p w:rsidR="00532CCB" w:rsidRPr="00532CCB" w:rsidRDefault="00532CCB" w:rsidP="0062341D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32CCB">
        <w:rPr>
          <w:rFonts w:ascii="Times New Roman" w:hAnsi="Times New Roman" w:cs="Times New Roman"/>
          <w:sz w:val="28"/>
          <w:szCs w:val="28"/>
        </w:rPr>
        <w:t xml:space="preserve">В процессе самообследования проводилась оценка образовательной деятельности, системы управления Колледжем,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Колледжа, подлежащей самообследованию. </w:t>
      </w:r>
    </w:p>
    <w:p w:rsidR="00532CCB" w:rsidRPr="00532CCB" w:rsidRDefault="00532CCB" w:rsidP="0062341D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32CCB">
        <w:rPr>
          <w:rFonts w:ascii="Times New Roman" w:hAnsi="Times New Roman" w:cs="Times New Roman"/>
          <w:sz w:val="28"/>
          <w:szCs w:val="28"/>
        </w:rPr>
        <w:t>Отчетным периодом являе</w:t>
      </w:r>
      <w:r>
        <w:rPr>
          <w:rFonts w:ascii="Times New Roman" w:hAnsi="Times New Roman" w:cs="Times New Roman"/>
          <w:sz w:val="28"/>
          <w:szCs w:val="28"/>
        </w:rPr>
        <w:t xml:space="preserve">тся предшествующий </w:t>
      </w:r>
      <w:r w:rsidRPr="00532CCB">
        <w:rPr>
          <w:rFonts w:ascii="Times New Roman" w:hAnsi="Times New Roman" w:cs="Times New Roman"/>
          <w:sz w:val="28"/>
          <w:szCs w:val="28"/>
        </w:rPr>
        <w:t xml:space="preserve">самообследованию календарный год. </w:t>
      </w:r>
    </w:p>
    <w:p w:rsidR="00532CCB" w:rsidRPr="00532CCB" w:rsidRDefault="00532CCB" w:rsidP="0062341D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32CCB">
        <w:rPr>
          <w:rFonts w:ascii="Times New Roman" w:hAnsi="Times New Roman" w:cs="Times New Roman"/>
          <w:sz w:val="28"/>
          <w:szCs w:val="28"/>
        </w:rPr>
        <w:t xml:space="preserve">Результаты самообследования колледжа оформлены в виде отчета, включающего аналитическую часть и результаты анализа показателей деятельности Колледжа. </w:t>
      </w:r>
    </w:p>
    <w:p w:rsidR="00B7707D" w:rsidRDefault="00B7707D" w:rsidP="0062341D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7707D">
        <w:rPr>
          <w:rFonts w:ascii="Times New Roman" w:hAnsi="Times New Roman" w:cs="Times New Roman"/>
          <w:sz w:val="28"/>
          <w:szCs w:val="28"/>
        </w:rPr>
        <w:t xml:space="preserve">Самообследование проводилось комиссией под председательством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="00974CE0">
        <w:rPr>
          <w:rFonts w:ascii="Times New Roman" w:hAnsi="Times New Roman" w:cs="Times New Roman"/>
          <w:sz w:val="28"/>
          <w:szCs w:val="28"/>
        </w:rPr>
        <w:t xml:space="preserve"> </w:t>
      </w:r>
      <w:r w:rsidR="00C313D0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организации профессионального образования </w:t>
      </w:r>
      <w:r w:rsidR="00974CE0">
        <w:rPr>
          <w:rFonts w:ascii="Times New Roman" w:hAnsi="Times New Roman" w:cs="Times New Roman"/>
          <w:sz w:val="28"/>
          <w:szCs w:val="28"/>
        </w:rPr>
        <w:t xml:space="preserve">«Гуманитарный колледж» г. Омска, </w:t>
      </w:r>
      <w:r w:rsidR="00974CE0" w:rsidRPr="00974CE0">
        <w:rPr>
          <w:rFonts w:ascii="Times New Roman" w:hAnsi="Times New Roman" w:cs="Times New Roman"/>
          <w:sz w:val="28"/>
          <w:szCs w:val="28"/>
        </w:rPr>
        <w:t>профессора</w:t>
      </w:r>
      <w:r w:rsidR="00974CE0" w:rsidRPr="00B7707D">
        <w:rPr>
          <w:rFonts w:ascii="Times New Roman" w:hAnsi="Times New Roman" w:cs="Times New Roman"/>
          <w:sz w:val="28"/>
          <w:szCs w:val="28"/>
        </w:rPr>
        <w:t xml:space="preserve"> </w:t>
      </w:r>
      <w:r w:rsidRPr="00B7707D">
        <w:rPr>
          <w:rFonts w:ascii="Times New Roman" w:hAnsi="Times New Roman" w:cs="Times New Roman"/>
          <w:sz w:val="28"/>
          <w:szCs w:val="28"/>
        </w:rPr>
        <w:t>А. Э. Еремеева.</w:t>
      </w:r>
    </w:p>
    <w:p w:rsidR="00B93D96" w:rsidRPr="00B93D96" w:rsidRDefault="00B93D96" w:rsidP="0062341D">
      <w:pPr>
        <w:autoSpaceDE w:val="0"/>
        <w:autoSpaceDN w:val="0"/>
        <w:spacing w:line="360" w:lineRule="auto"/>
        <w:ind w:right="-26" w:firstLine="99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93D9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Отчет по самообследованию подготовлен на основании отчетов руководителей структурных подразделений Колледжа, рассмотрен и утвержден на педагогическом совете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06 февраля</w:t>
      </w:r>
      <w:r w:rsidRPr="00B93D9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2025 года, протокол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Pr="00B93D9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B7707D" w:rsidRDefault="00B7707D" w:rsidP="00B770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07D" w:rsidRDefault="00B7707D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br w:type="page"/>
      </w:r>
    </w:p>
    <w:p w:rsidR="00E14CCF" w:rsidRPr="00E71B7B" w:rsidRDefault="00CB4974" w:rsidP="0059621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 xml:space="preserve">Раздел </w:t>
      </w:r>
      <w:r w:rsidR="00E14CCF" w:rsidRPr="00E71B7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1. </w:t>
      </w:r>
      <w:r w:rsidR="00D7605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Структура и система управления</w:t>
      </w:r>
    </w:p>
    <w:p w:rsidR="00D76055" w:rsidRPr="00D76055" w:rsidRDefault="00D76055" w:rsidP="0093019E">
      <w:pPr>
        <w:pStyle w:val="20"/>
        <w:tabs>
          <w:tab w:val="left" w:leader="underscore" w:pos="851"/>
          <w:tab w:val="left" w:leader="underscore" w:pos="6521"/>
          <w:tab w:val="left" w:pos="9214"/>
          <w:tab w:val="left" w:pos="9356"/>
        </w:tabs>
        <w:spacing w:before="0" w:line="360" w:lineRule="auto"/>
        <w:ind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76055">
        <w:rPr>
          <w:rFonts w:ascii="Times New Roman" w:hAnsi="Times New Roman" w:cs="Times New Roman"/>
          <w:bCs/>
          <w:sz w:val="28"/>
          <w:szCs w:val="28"/>
        </w:rPr>
        <w:t>Комиссия по проведению самообследования проанализировала материалы по организационно–правовому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6055">
        <w:rPr>
          <w:rFonts w:ascii="Times New Roman" w:hAnsi="Times New Roman" w:cs="Times New Roman"/>
          <w:bCs/>
          <w:sz w:val="28"/>
          <w:szCs w:val="28"/>
        </w:rPr>
        <w:t>обеспечению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6055">
        <w:rPr>
          <w:rFonts w:ascii="Times New Roman" w:hAnsi="Times New Roman" w:cs="Times New Roman"/>
          <w:bCs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6055">
        <w:rPr>
          <w:rFonts w:ascii="Times New Roman" w:hAnsi="Times New Roman" w:cs="Times New Roman"/>
          <w:bCs/>
          <w:sz w:val="28"/>
          <w:szCs w:val="28"/>
        </w:rPr>
        <w:t>процесса,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6055">
        <w:rPr>
          <w:rFonts w:ascii="Times New Roman" w:hAnsi="Times New Roman" w:cs="Times New Roman"/>
          <w:bCs/>
          <w:sz w:val="28"/>
          <w:szCs w:val="28"/>
        </w:rPr>
        <w:t>структуре управления, документообороту, содержанию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6055">
        <w:rPr>
          <w:rFonts w:ascii="Times New Roman" w:hAnsi="Times New Roman" w:cs="Times New Roman"/>
          <w:bCs/>
          <w:sz w:val="28"/>
          <w:szCs w:val="28"/>
        </w:rPr>
        <w:t>качеству подготовки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6055">
        <w:rPr>
          <w:rFonts w:ascii="Times New Roman" w:hAnsi="Times New Roman" w:cs="Times New Roman"/>
          <w:bCs/>
          <w:sz w:val="28"/>
          <w:szCs w:val="28"/>
        </w:rPr>
        <w:t>специалистов, условиям реализации основных профессиональных образовательных программ, а также состояние материально–технической базы, кадрового состава и финансового обеспечения.</w:t>
      </w:r>
    </w:p>
    <w:p w:rsidR="00D76055" w:rsidRPr="00D76055" w:rsidRDefault="00D76055" w:rsidP="0093019E">
      <w:pPr>
        <w:pStyle w:val="20"/>
        <w:tabs>
          <w:tab w:val="left" w:leader="underscore" w:pos="851"/>
          <w:tab w:val="left" w:leader="underscore" w:pos="6521"/>
          <w:tab w:val="left" w:pos="9214"/>
          <w:tab w:val="left" w:pos="9356"/>
        </w:tabs>
        <w:spacing w:before="0" w:line="360" w:lineRule="auto"/>
        <w:ind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76055">
        <w:rPr>
          <w:rFonts w:ascii="Times New Roman" w:hAnsi="Times New Roman" w:cs="Times New Roman"/>
          <w:bCs/>
          <w:sz w:val="28"/>
          <w:szCs w:val="28"/>
        </w:rPr>
        <w:t>Особое внимание уделялось анализу содержания основных образовательных программ по программам подготовки специалистов среднего звена и соответствия их требованиям ФЗ № 273 «Об образовании в Российской Федерации», Федеральным государственным образовательным стандартам среднего профессионального образования, а также качеству подготовки студентов.</w:t>
      </w:r>
    </w:p>
    <w:p w:rsidR="00D76055" w:rsidRPr="00D76055" w:rsidRDefault="00D76055" w:rsidP="0093019E">
      <w:pPr>
        <w:pStyle w:val="20"/>
        <w:tabs>
          <w:tab w:val="left" w:leader="underscore" w:pos="851"/>
          <w:tab w:val="left" w:leader="underscore" w:pos="6521"/>
          <w:tab w:val="left" w:pos="9214"/>
          <w:tab w:val="left" w:pos="9356"/>
        </w:tabs>
        <w:spacing w:before="0" w:line="360" w:lineRule="auto"/>
        <w:ind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76055">
        <w:rPr>
          <w:rFonts w:ascii="Times New Roman" w:hAnsi="Times New Roman" w:cs="Times New Roman"/>
          <w:bCs/>
          <w:sz w:val="28"/>
          <w:szCs w:val="28"/>
        </w:rPr>
        <w:t>Автономная некоммерческая организация профессионального образования</w:t>
      </w:r>
      <w:r w:rsidR="0089768B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2" w:name="_GoBack"/>
      <w:bookmarkEnd w:id="2"/>
      <w:r w:rsidRPr="00D76055">
        <w:rPr>
          <w:rFonts w:ascii="Times New Roman" w:hAnsi="Times New Roman" w:cs="Times New Roman"/>
          <w:bCs/>
          <w:sz w:val="28"/>
          <w:szCs w:val="28"/>
        </w:rPr>
        <w:t>«Гуманитарный колледж» г. Омска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(далее-</w:t>
      </w:r>
      <w:r w:rsidR="003677A3">
        <w:rPr>
          <w:rFonts w:ascii="Times New Roman" w:hAnsi="Times New Roman" w:cs="Times New Roman"/>
          <w:bCs/>
          <w:sz w:val="28"/>
          <w:szCs w:val="28"/>
        </w:rPr>
        <w:t xml:space="preserve">АНО ПО «ГК»,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Колледж) было </w:t>
      </w:r>
      <w:r w:rsidRPr="00D76055">
        <w:rPr>
          <w:rFonts w:ascii="Times New Roman" w:hAnsi="Times New Roman" w:cs="Times New Roman"/>
          <w:bCs/>
          <w:sz w:val="28"/>
          <w:szCs w:val="28"/>
        </w:rPr>
        <w:t xml:space="preserve">создано 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D7605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ноября</w:t>
      </w:r>
      <w:r w:rsidRPr="00D7605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1999</w:t>
      </w:r>
      <w:r w:rsidRPr="00D76055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D76055" w:rsidRPr="00D76055" w:rsidRDefault="00D76055" w:rsidP="0093019E">
      <w:pPr>
        <w:pStyle w:val="20"/>
        <w:tabs>
          <w:tab w:val="left" w:leader="underscore" w:pos="851"/>
          <w:tab w:val="left" w:leader="underscore" w:pos="6521"/>
          <w:tab w:val="left" w:pos="9214"/>
          <w:tab w:val="left" w:pos="9356"/>
        </w:tabs>
        <w:spacing w:before="0" w:line="360" w:lineRule="auto"/>
        <w:ind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76055">
        <w:rPr>
          <w:rFonts w:ascii="Times New Roman" w:hAnsi="Times New Roman" w:cs="Times New Roman"/>
          <w:bCs/>
          <w:sz w:val="28"/>
          <w:szCs w:val="28"/>
        </w:rPr>
        <w:t>Образовательное учреждение является некоммерческой организацией, созданной для осуществления образовательной деятельности в качестве образовательного учреждения среднего профессионального образования.</w:t>
      </w:r>
    </w:p>
    <w:p w:rsidR="00D76055" w:rsidRDefault="00D76055" w:rsidP="0093019E">
      <w:pPr>
        <w:pStyle w:val="20"/>
        <w:shd w:val="clear" w:color="auto" w:fill="auto"/>
        <w:tabs>
          <w:tab w:val="left" w:leader="underscore" w:pos="851"/>
          <w:tab w:val="left" w:leader="underscore" w:pos="6521"/>
          <w:tab w:val="left" w:pos="9214"/>
          <w:tab w:val="left" w:pos="9356"/>
        </w:tabs>
        <w:spacing w:before="0" w:line="360" w:lineRule="auto"/>
        <w:ind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76055">
        <w:rPr>
          <w:rFonts w:ascii="Times New Roman" w:hAnsi="Times New Roman" w:cs="Times New Roman"/>
          <w:bCs/>
          <w:sz w:val="28"/>
          <w:szCs w:val="28"/>
        </w:rPr>
        <w:t>За отчетный период колледж приступил к достижению основных целей и реализации для этого задач своего развития.</w:t>
      </w:r>
    </w:p>
    <w:p w:rsidR="006F7744" w:rsidRPr="006F7744" w:rsidRDefault="006F7744" w:rsidP="0093019E">
      <w:pPr>
        <w:pStyle w:val="20"/>
        <w:tabs>
          <w:tab w:val="left" w:leader="underscore" w:pos="851"/>
          <w:tab w:val="left" w:leader="underscore" w:pos="6521"/>
          <w:tab w:val="left" w:pos="9214"/>
          <w:tab w:val="left" w:pos="9356"/>
        </w:tabs>
        <w:spacing w:before="0" w:line="360" w:lineRule="auto"/>
        <w:ind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F7744">
        <w:rPr>
          <w:rFonts w:ascii="Times New Roman" w:hAnsi="Times New Roman" w:cs="Times New Roman"/>
          <w:bCs/>
          <w:sz w:val="28"/>
          <w:szCs w:val="28"/>
        </w:rPr>
        <w:t>Целями деятельности колледжа являются:</w:t>
      </w:r>
    </w:p>
    <w:p w:rsidR="006F7744" w:rsidRPr="006F7744" w:rsidRDefault="006F7744" w:rsidP="0093019E">
      <w:pPr>
        <w:pStyle w:val="20"/>
        <w:tabs>
          <w:tab w:val="left" w:leader="underscore" w:pos="851"/>
          <w:tab w:val="left" w:leader="underscore" w:pos="6521"/>
          <w:tab w:val="left" w:pos="9214"/>
          <w:tab w:val="left" w:pos="9356"/>
        </w:tabs>
        <w:spacing w:before="0" w:line="360" w:lineRule="auto"/>
        <w:ind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F7744">
        <w:rPr>
          <w:rFonts w:ascii="Times New Roman" w:hAnsi="Times New Roman" w:cs="Times New Roman"/>
          <w:bCs/>
          <w:sz w:val="28"/>
          <w:szCs w:val="28"/>
        </w:rPr>
        <w:t>–удовлетворение потребностей личности в интеллектуальном, культурном и нравственном развитии посредством получения профессионального образования;</w:t>
      </w:r>
    </w:p>
    <w:p w:rsidR="006F7744" w:rsidRPr="006F7744" w:rsidRDefault="006F7744" w:rsidP="0093019E">
      <w:pPr>
        <w:pStyle w:val="20"/>
        <w:tabs>
          <w:tab w:val="left" w:leader="underscore" w:pos="851"/>
          <w:tab w:val="left" w:leader="underscore" w:pos="6521"/>
          <w:tab w:val="left" w:pos="9214"/>
          <w:tab w:val="left" w:pos="9356"/>
        </w:tabs>
        <w:spacing w:before="0" w:line="360" w:lineRule="auto"/>
        <w:ind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F7744">
        <w:rPr>
          <w:rFonts w:ascii="Times New Roman" w:hAnsi="Times New Roman" w:cs="Times New Roman"/>
          <w:bCs/>
          <w:sz w:val="28"/>
          <w:szCs w:val="28"/>
        </w:rPr>
        <w:t>–удовлетворение потребностей общества в квалифицированных рабочих кадрах и специалистах среднего звена;</w:t>
      </w:r>
    </w:p>
    <w:p w:rsidR="006F7744" w:rsidRPr="006F7744" w:rsidRDefault="006F7744" w:rsidP="0093019E">
      <w:pPr>
        <w:pStyle w:val="20"/>
        <w:tabs>
          <w:tab w:val="left" w:leader="underscore" w:pos="851"/>
          <w:tab w:val="left" w:leader="underscore" w:pos="6521"/>
          <w:tab w:val="left" w:pos="9214"/>
          <w:tab w:val="left" w:pos="9356"/>
        </w:tabs>
        <w:spacing w:before="0" w:line="360" w:lineRule="auto"/>
        <w:ind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F7744">
        <w:rPr>
          <w:rFonts w:ascii="Times New Roman" w:hAnsi="Times New Roman" w:cs="Times New Roman"/>
          <w:bCs/>
          <w:sz w:val="28"/>
          <w:szCs w:val="28"/>
        </w:rPr>
        <w:t xml:space="preserve">–формирование у обучающихся общей культуры личности, гражданской позиции и трудолюбия, законопослушного поведения, развитие у них ответственности, самостоятельности и творческой активности, интереса к </w:t>
      </w:r>
      <w:r w:rsidRPr="006F7744">
        <w:rPr>
          <w:rFonts w:ascii="Times New Roman" w:hAnsi="Times New Roman" w:cs="Times New Roman"/>
          <w:bCs/>
          <w:sz w:val="28"/>
          <w:szCs w:val="28"/>
        </w:rPr>
        <w:lastRenderedPageBreak/>
        <w:t>научной (научно- исследовательской) деятельности;</w:t>
      </w:r>
    </w:p>
    <w:p w:rsidR="006F7744" w:rsidRPr="006F7744" w:rsidRDefault="006F7744" w:rsidP="0093019E">
      <w:pPr>
        <w:pStyle w:val="20"/>
        <w:tabs>
          <w:tab w:val="left" w:leader="underscore" w:pos="851"/>
          <w:tab w:val="left" w:leader="underscore" w:pos="6521"/>
          <w:tab w:val="left" w:pos="9214"/>
          <w:tab w:val="left" w:pos="9356"/>
        </w:tabs>
        <w:spacing w:before="0" w:line="360" w:lineRule="auto"/>
        <w:ind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F7744">
        <w:rPr>
          <w:rFonts w:ascii="Times New Roman" w:hAnsi="Times New Roman" w:cs="Times New Roman"/>
          <w:bCs/>
          <w:sz w:val="28"/>
          <w:szCs w:val="28"/>
        </w:rPr>
        <w:t>–сохранение и приумножение нравственных и культурных ценностей общества;</w:t>
      </w:r>
    </w:p>
    <w:p w:rsidR="006F7744" w:rsidRPr="006F7744" w:rsidRDefault="006F7744" w:rsidP="0093019E">
      <w:pPr>
        <w:pStyle w:val="20"/>
        <w:tabs>
          <w:tab w:val="left" w:leader="underscore" w:pos="851"/>
          <w:tab w:val="left" w:leader="underscore" w:pos="6521"/>
          <w:tab w:val="left" w:pos="9214"/>
          <w:tab w:val="left" w:pos="9356"/>
        </w:tabs>
        <w:spacing w:before="0" w:line="360" w:lineRule="auto"/>
        <w:ind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F7744">
        <w:rPr>
          <w:rFonts w:ascii="Times New Roman" w:hAnsi="Times New Roman" w:cs="Times New Roman"/>
          <w:bCs/>
          <w:sz w:val="28"/>
          <w:szCs w:val="28"/>
        </w:rPr>
        <w:t>–укрепление и охрана здоровья обучающихся, формирование их здорового образа жизни и культуры;</w:t>
      </w:r>
    </w:p>
    <w:p w:rsidR="006F7744" w:rsidRPr="006F7744" w:rsidRDefault="006F7744" w:rsidP="0093019E">
      <w:pPr>
        <w:pStyle w:val="20"/>
        <w:tabs>
          <w:tab w:val="left" w:leader="underscore" w:pos="851"/>
          <w:tab w:val="left" w:leader="underscore" w:pos="6521"/>
          <w:tab w:val="left" w:pos="9214"/>
          <w:tab w:val="left" w:pos="9356"/>
        </w:tabs>
        <w:spacing w:before="0" w:line="360" w:lineRule="auto"/>
        <w:ind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F7744">
        <w:rPr>
          <w:rFonts w:ascii="Times New Roman" w:hAnsi="Times New Roman" w:cs="Times New Roman"/>
          <w:bCs/>
          <w:sz w:val="28"/>
          <w:szCs w:val="28"/>
        </w:rPr>
        <w:t>–реализация концепции непрерывного образования;</w:t>
      </w:r>
    </w:p>
    <w:p w:rsidR="006F7744" w:rsidRPr="006F7744" w:rsidRDefault="006F7744" w:rsidP="0093019E">
      <w:pPr>
        <w:pStyle w:val="20"/>
        <w:tabs>
          <w:tab w:val="left" w:leader="underscore" w:pos="851"/>
          <w:tab w:val="left" w:leader="underscore" w:pos="6521"/>
          <w:tab w:val="left" w:pos="9214"/>
          <w:tab w:val="left" w:pos="9356"/>
        </w:tabs>
        <w:spacing w:before="0" w:line="360" w:lineRule="auto"/>
        <w:ind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F7744">
        <w:rPr>
          <w:rFonts w:ascii="Times New Roman" w:hAnsi="Times New Roman" w:cs="Times New Roman"/>
          <w:bCs/>
          <w:sz w:val="28"/>
          <w:szCs w:val="28"/>
        </w:rPr>
        <w:t>–разработка, апробация и экспертиза образовательных программ;</w:t>
      </w:r>
    </w:p>
    <w:p w:rsidR="006F7744" w:rsidRPr="006F7744" w:rsidRDefault="006F7744" w:rsidP="0093019E">
      <w:pPr>
        <w:pStyle w:val="20"/>
        <w:tabs>
          <w:tab w:val="left" w:leader="underscore" w:pos="851"/>
          <w:tab w:val="left" w:leader="underscore" w:pos="6521"/>
          <w:tab w:val="left" w:pos="9214"/>
          <w:tab w:val="left" w:pos="9356"/>
        </w:tabs>
        <w:spacing w:before="0" w:line="360" w:lineRule="auto"/>
        <w:ind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F7744">
        <w:rPr>
          <w:rFonts w:ascii="Times New Roman" w:hAnsi="Times New Roman" w:cs="Times New Roman"/>
          <w:bCs/>
          <w:sz w:val="28"/>
          <w:szCs w:val="28"/>
        </w:rPr>
        <w:t>–осуществление инновационной деятельности в области образования.</w:t>
      </w:r>
    </w:p>
    <w:p w:rsidR="006F7744" w:rsidRPr="006F7744" w:rsidRDefault="006F7744" w:rsidP="0093019E">
      <w:pPr>
        <w:pStyle w:val="20"/>
        <w:tabs>
          <w:tab w:val="left" w:leader="underscore" w:pos="851"/>
          <w:tab w:val="left" w:leader="underscore" w:pos="6521"/>
          <w:tab w:val="left" w:pos="9214"/>
          <w:tab w:val="left" w:pos="9356"/>
        </w:tabs>
        <w:spacing w:before="0" w:line="360" w:lineRule="auto"/>
        <w:ind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F7744">
        <w:rPr>
          <w:rFonts w:ascii="Times New Roman" w:hAnsi="Times New Roman" w:cs="Times New Roman"/>
          <w:bCs/>
          <w:sz w:val="28"/>
          <w:szCs w:val="28"/>
        </w:rPr>
        <w:t>Главными задачами Колледжа являются:</w:t>
      </w:r>
    </w:p>
    <w:p w:rsidR="006F7744" w:rsidRPr="006F7744" w:rsidRDefault="006F7744" w:rsidP="0093019E">
      <w:pPr>
        <w:pStyle w:val="20"/>
        <w:tabs>
          <w:tab w:val="left" w:leader="underscore" w:pos="851"/>
          <w:tab w:val="left" w:leader="underscore" w:pos="6521"/>
          <w:tab w:val="left" w:pos="9214"/>
          <w:tab w:val="left" w:pos="9356"/>
        </w:tabs>
        <w:spacing w:before="0" w:line="360" w:lineRule="auto"/>
        <w:ind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F7744">
        <w:rPr>
          <w:rFonts w:ascii="Times New Roman" w:hAnsi="Times New Roman" w:cs="Times New Roman"/>
          <w:bCs/>
          <w:sz w:val="28"/>
          <w:szCs w:val="28"/>
        </w:rPr>
        <w:t>–реализация профессиональных образовательных программ среднего профессионального образования в соответствии с требованиями ФГОС СПО;</w:t>
      </w:r>
    </w:p>
    <w:p w:rsidR="00D76055" w:rsidRDefault="006F7744" w:rsidP="0093019E">
      <w:pPr>
        <w:pStyle w:val="20"/>
        <w:shd w:val="clear" w:color="auto" w:fill="auto"/>
        <w:tabs>
          <w:tab w:val="left" w:leader="underscore" w:pos="851"/>
          <w:tab w:val="left" w:leader="underscore" w:pos="6521"/>
          <w:tab w:val="left" w:pos="9214"/>
          <w:tab w:val="left" w:pos="9356"/>
        </w:tabs>
        <w:spacing w:before="0" w:line="360" w:lineRule="auto"/>
        <w:ind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F7744">
        <w:rPr>
          <w:rFonts w:ascii="Times New Roman" w:hAnsi="Times New Roman" w:cs="Times New Roman"/>
          <w:bCs/>
          <w:sz w:val="28"/>
          <w:szCs w:val="28"/>
        </w:rPr>
        <w:t>–апробирование новых направлений и форм образовательной деятельности, внедрение современных технологий обучения.</w:t>
      </w:r>
    </w:p>
    <w:p w:rsidR="00C826B3" w:rsidRPr="006E5D58" w:rsidRDefault="00EF0589" w:rsidP="00AD5D7D">
      <w:pPr>
        <w:pStyle w:val="20"/>
        <w:shd w:val="clear" w:color="auto" w:fill="auto"/>
        <w:tabs>
          <w:tab w:val="left" w:leader="underscore" w:pos="851"/>
          <w:tab w:val="left" w:leader="underscore" w:pos="6521"/>
          <w:tab w:val="left" w:pos="9214"/>
          <w:tab w:val="left" w:pos="9356"/>
        </w:tabs>
        <w:spacing w:before="0" w:line="360" w:lineRule="auto"/>
        <w:ind w:right="429"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E5D58">
        <w:rPr>
          <w:rFonts w:ascii="Times New Roman" w:hAnsi="Times New Roman" w:cs="Times New Roman"/>
          <w:bCs/>
          <w:sz w:val="28"/>
          <w:szCs w:val="28"/>
        </w:rPr>
        <w:t xml:space="preserve">Полное наименование </w:t>
      </w:r>
      <w:r w:rsidR="00CC55EB">
        <w:rPr>
          <w:rFonts w:ascii="Times New Roman" w:hAnsi="Times New Roman" w:cs="Times New Roman"/>
          <w:bCs/>
          <w:sz w:val="28"/>
          <w:szCs w:val="28"/>
        </w:rPr>
        <w:t xml:space="preserve">образовательной организации </w:t>
      </w:r>
      <w:r w:rsidR="0070649C" w:rsidRPr="006E5D58">
        <w:rPr>
          <w:rFonts w:ascii="Times New Roman" w:hAnsi="Times New Roman" w:cs="Times New Roman"/>
          <w:bCs/>
          <w:sz w:val="28"/>
          <w:szCs w:val="28"/>
        </w:rPr>
        <w:t>в соответствии с уставом и свидете</w:t>
      </w:r>
      <w:r w:rsidR="0009000B" w:rsidRPr="006E5D58">
        <w:rPr>
          <w:rFonts w:ascii="Times New Roman" w:hAnsi="Times New Roman" w:cs="Times New Roman"/>
          <w:bCs/>
          <w:sz w:val="28"/>
          <w:szCs w:val="28"/>
        </w:rPr>
        <w:t>льством о внесении записи в Еди</w:t>
      </w:r>
      <w:r w:rsidR="0070649C" w:rsidRPr="006E5D58">
        <w:rPr>
          <w:rFonts w:ascii="Times New Roman" w:hAnsi="Times New Roman" w:cs="Times New Roman"/>
          <w:bCs/>
          <w:sz w:val="28"/>
          <w:szCs w:val="28"/>
        </w:rPr>
        <w:t>ный государственный реестр юридических лиц</w:t>
      </w:r>
      <w:r w:rsidR="00E14CCF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C313D0">
        <w:rPr>
          <w:rFonts w:ascii="Times New Roman" w:hAnsi="Times New Roman" w:cs="Times New Roman"/>
          <w:bCs/>
          <w:sz w:val="28"/>
          <w:szCs w:val="28"/>
        </w:rPr>
        <w:t xml:space="preserve">Автономная некоммерческая организация профессионального образования </w:t>
      </w:r>
      <w:r w:rsidR="0070649C" w:rsidRPr="006E5D58">
        <w:rPr>
          <w:rFonts w:ascii="Times New Roman" w:hAnsi="Times New Roman" w:cs="Times New Roman"/>
          <w:bCs/>
          <w:sz w:val="28"/>
          <w:szCs w:val="28"/>
        </w:rPr>
        <w:t>«Гуманитарный колледж» г.</w:t>
      </w:r>
      <w:r w:rsidR="00CC55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649C" w:rsidRPr="006E5D58">
        <w:rPr>
          <w:rFonts w:ascii="Times New Roman" w:hAnsi="Times New Roman" w:cs="Times New Roman"/>
          <w:bCs/>
          <w:sz w:val="28"/>
          <w:szCs w:val="28"/>
        </w:rPr>
        <w:t>Омска</w:t>
      </w:r>
      <w:r w:rsidR="006E5D58">
        <w:rPr>
          <w:rFonts w:ascii="Times New Roman" w:hAnsi="Times New Roman" w:cs="Times New Roman"/>
          <w:bCs/>
          <w:sz w:val="28"/>
          <w:szCs w:val="28"/>
        </w:rPr>
        <w:t>.</w:t>
      </w:r>
    </w:p>
    <w:p w:rsidR="00DF4521" w:rsidRPr="006E5D58" w:rsidRDefault="0070649C" w:rsidP="0093019E">
      <w:pPr>
        <w:pStyle w:val="20"/>
        <w:shd w:val="clear" w:color="auto" w:fill="auto"/>
        <w:tabs>
          <w:tab w:val="left" w:leader="underscore" w:pos="851"/>
          <w:tab w:val="left" w:leader="underscore" w:pos="6521"/>
          <w:tab w:val="left" w:pos="9214"/>
          <w:tab w:val="left" w:pos="9356"/>
        </w:tabs>
        <w:spacing w:before="0" w:line="360" w:lineRule="auto"/>
        <w:ind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E5D58">
        <w:rPr>
          <w:rFonts w:ascii="Times New Roman" w:hAnsi="Times New Roman" w:cs="Times New Roman"/>
          <w:bCs/>
          <w:sz w:val="28"/>
          <w:szCs w:val="28"/>
        </w:rPr>
        <w:t>Юридический адрес:</w:t>
      </w:r>
      <w:r w:rsidR="0009000B" w:rsidRPr="006E5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0E33">
        <w:rPr>
          <w:rFonts w:ascii="Times New Roman" w:hAnsi="Times New Roman" w:cs="Times New Roman"/>
          <w:bCs/>
          <w:sz w:val="28"/>
          <w:szCs w:val="28"/>
        </w:rPr>
        <w:t>644105, г.</w:t>
      </w:r>
      <w:r w:rsidR="00DF4521" w:rsidRPr="00ED0E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0E33">
        <w:rPr>
          <w:rFonts w:ascii="Times New Roman" w:hAnsi="Times New Roman" w:cs="Times New Roman"/>
          <w:bCs/>
          <w:sz w:val="28"/>
          <w:szCs w:val="28"/>
        </w:rPr>
        <w:t>Омск, ул. 4 -</w:t>
      </w:r>
      <w:proofErr w:type="spellStart"/>
      <w:r w:rsidRPr="00ED0E33">
        <w:rPr>
          <w:rFonts w:ascii="Times New Roman" w:hAnsi="Times New Roman" w:cs="Times New Roman"/>
          <w:bCs/>
          <w:sz w:val="28"/>
          <w:szCs w:val="28"/>
        </w:rPr>
        <w:t>ая</w:t>
      </w:r>
      <w:proofErr w:type="spellEnd"/>
      <w:r w:rsidRPr="00ED0E33">
        <w:rPr>
          <w:rFonts w:ascii="Times New Roman" w:hAnsi="Times New Roman" w:cs="Times New Roman"/>
          <w:bCs/>
          <w:sz w:val="28"/>
          <w:szCs w:val="28"/>
        </w:rPr>
        <w:t xml:space="preserve"> Челюскинцев, д. 2а</w:t>
      </w:r>
      <w:r w:rsidRPr="00ED0E33">
        <w:rPr>
          <w:rFonts w:ascii="Times New Roman" w:hAnsi="Times New Roman" w:cs="Times New Roman"/>
          <w:bCs/>
          <w:sz w:val="28"/>
          <w:szCs w:val="28"/>
        </w:rPr>
        <w:tab/>
      </w:r>
    </w:p>
    <w:p w:rsidR="00C826B3" w:rsidRPr="006E5D58" w:rsidRDefault="0070649C" w:rsidP="0093019E">
      <w:pPr>
        <w:pStyle w:val="20"/>
        <w:shd w:val="clear" w:color="auto" w:fill="auto"/>
        <w:tabs>
          <w:tab w:val="left" w:leader="underscore" w:pos="851"/>
          <w:tab w:val="left" w:leader="underscore" w:pos="6521"/>
          <w:tab w:val="left" w:pos="9214"/>
          <w:tab w:val="left" w:pos="9356"/>
        </w:tabs>
        <w:spacing w:before="0" w:line="360" w:lineRule="auto"/>
        <w:ind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E5D58">
        <w:rPr>
          <w:rFonts w:ascii="Times New Roman" w:hAnsi="Times New Roman" w:cs="Times New Roman"/>
          <w:bCs/>
          <w:sz w:val="28"/>
          <w:szCs w:val="28"/>
        </w:rPr>
        <w:t xml:space="preserve">Фактический адрес: </w:t>
      </w:r>
      <w:r w:rsidR="00ED0E33" w:rsidRPr="00ED0E33">
        <w:rPr>
          <w:rFonts w:ascii="Times New Roman" w:hAnsi="Times New Roman" w:cs="Times New Roman"/>
          <w:bCs/>
          <w:sz w:val="28"/>
          <w:szCs w:val="28"/>
        </w:rPr>
        <w:t>644105, г. Омск, ул. 4 -</w:t>
      </w:r>
      <w:proofErr w:type="spellStart"/>
      <w:r w:rsidR="00ED0E33" w:rsidRPr="00ED0E33">
        <w:rPr>
          <w:rFonts w:ascii="Times New Roman" w:hAnsi="Times New Roman" w:cs="Times New Roman"/>
          <w:bCs/>
          <w:sz w:val="28"/>
          <w:szCs w:val="28"/>
        </w:rPr>
        <w:t>ая</w:t>
      </w:r>
      <w:proofErr w:type="spellEnd"/>
      <w:r w:rsidR="00ED0E33" w:rsidRPr="00ED0E33">
        <w:rPr>
          <w:rFonts w:ascii="Times New Roman" w:hAnsi="Times New Roman" w:cs="Times New Roman"/>
          <w:bCs/>
          <w:sz w:val="28"/>
          <w:szCs w:val="28"/>
        </w:rPr>
        <w:t xml:space="preserve"> Челюскинцев, д. 2а</w:t>
      </w:r>
    </w:p>
    <w:p w:rsidR="00C826B3" w:rsidRPr="00ED0E33" w:rsidRDefault="0070649C" w:rsidP="0093019E">
      <w:pPr>
        <w:pStyle w:val="20"/>
        <w:shd w:val="clear" w:color="auto" w:fill="auto"/>
        <w:tabs>
          <w:tab w:val="left" w:leader="underscore" w:pos="851"/>
          <w:tab w:val="left" w:leader="underscore" w:pos="6521"/>
          <w:tab w:val="left" w:pos="9214"/>
          <w:tab w:val="left" w:pos="9356"/>
        </w:tabs>
        <w:spacing w:before="0" w:line="360" w:lineRule="auto"/>
        <w:ind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E5D58">
        <w:rPr>
          <w:rFonts w:ascii="Times New Roman" w:hAnsi="Times New Roman" w:cs="Times New Roman"/>
          <w:bCs/>
          <w:sz w:val="28"/>
          <w:szCs w:val="28"/>
        </w:rPr>
        <w:t>Телефоны</w:t>
      </w:r>
      <w:r w:rsidR="00225C51" w:rsidRPr="006E5D58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1310BD" w:rsidRPr="00ED0E33">
        <w:rPr>
          <w:rFonts w:ascii="Times New Roman" w:hAnsi="Times New Roman" w:cs="Times New Roman"/>
          <w:bCs/>
          <w:sz w:val="28"/>
          <w:szCs w:val="28"/>
        </w:rPr>
        <w:t>26-36-17</w:t>
      </w:r>
      <w:r w:rsidRPr="00ED0E3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310BD" w:rsidRPr="00ED0E33">
        <w:rPr>
          <w:rFonts w:ascii="Times New Roman" w:hAnsi="Times New Roman" w:cs="Times New Roman"/>
          <w:bCs/>
          <w:sz w:val="28"/>
          <w:szCs w:val="28"/>
        </w:rPr>
        <w:t>26</w:t>
      </w:r>
      <w:r w:rsidRPr="00ED0E33">
        <w:rPr>
          <w:rFonts w:ascii="Times New Roman" w:hAnsi="Times New Roman" w:cs="Times New Roman"/>
          <w:bCs/>
          <w:sz w:val="28"/>
          <w:szCs w:val="28"/>
        </w:rPr>
        <w:t>-</w:t>
      </w:r>
      <w:r w:rsidR="001310BD" w:rsidRPr="00ED0E33">
        <w:rPr>
          <w:rFonts w:ascii="Times New Roman" w:hAnsi="Times New Roman" w:cs="Times New Roman"/>
          <w:bCs/>
          <w:sz w:val="28"/>
          <w:szCs w:val="28"/>
        </w:rPr>
        <w:t>31</w:t>
      </w:r>
      <w:r w:rsidRPr="00ED0E33">
        <w:rPr>
          <w:rFonts w:ascii="Times New Roman" w:hAnsi="Times New Roman" w:cs="Times New Roman"/>
          <w:bCs/>
          <w:sz w:val="28"/>
          <w:szCs w:val="28"/>
        </w:rPr>
        <w:t>-</w:t>
      </w:r>
      <w:r w:rsidR="001310BD" w:rsidRPr="00ED0E33">
        <w:rPr>
          <w:rFonts w:ascii="Times New Roman" w:hAnsi="Times New Roman" w:cs="Times New Roman"/>
          <w:bCs/>
          <w:sz w:val="28"/>
          <w:szCs w:val="28"/>
        </w:rPr>
        <w:t>23</w:t>
      </w:r>
    </w:p>
    <w:p w:rsidR="00C826B3" w:rsidRPr="006E5D58" w:rsidRDefault="0070649C" w:rsidP="0093019E">
      <w:pPr>
        <w:pStyle w:val="20"/>
        <w:shd w:val="clear" w:color="auto" w:fill="auto"/>
        <w:tabs>
          <w:tab w:val="left" w:leader="underscore" w:pos="851"/>
          <w:tab w:val="left" w:leader="underscore" w:pos="6521"/>
          <w:tab w:val="left" w:pos="9214"/>
          <w:tab w:val="left" w:pos="9356"/>
        </w:tabs>
        <w:spacing w:before="0" w:line="360" w:lineRule="auto"/>
        <w:ind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E5D58">
        <w:rPr>
          <w:rFonts w:ascii="Times New Roman" w:hAnsi="Times New Roman" w:cs="Times New Roman"/>
          <w:bCs/>
          <w:sz w:val="28"/>
          <w:szCs w:val="28"/>
        </w:rPr>
        <w:t>Факс:</w:t>
      </w:r>
      <w:r w:rsidR="00225C51" w:rsidRPr="006E5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0589" w:rsidRPr="00ED0E33">
        <w:rPr>
          <w:rFonts w:ascii="Times New Roman" w:hAnsi="Times New Roman" w:cs="Times New Roman"/>
          <w:bCs/>
          <w:sz w:val="28"/>
          <w:szCs w:val="28"/>
        </w:rPr>
        <w:t>28-47-43</w:t>
      </w:r>
    </w:p>
    <w:p w:rsidR="00C826B3" w:rsidRPr="005042BD" w:rsidRDefault="0070649C" w:rsidP="0093019E">
      <w:pPr>
        <w:pStyle w:val="20"/>
        <w:shd w:val="clear" w:color="auto" w:fill="auto"/>
        <w:tabs>
          <w:tab w:val="left" w:leader="underscore" w:pos="851"/>
          <w:tab w:val="left" w:leader="underscore" w:pos="6521"/>
          <w:tab w:val="left" w:pos="9214"/>
          <w:tab w:val="left" w:pos="9356"/>
        </w:tabs>
        <w:spacing w:before="0" w:line="360" w:lineRule="auto"/>
        <w:ind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14CCF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5042BD">
        <w:rPr>
          <w:rFonts w:ascii="Times New Roman" w:hAnsi="Times New Roman" w:cs="Times New Roman"/>
          <w:bCs/>
          <w:sz w:val="28"/>
          <w:szCs w:val="28"/>
        </w:rPr>
        <w:t>-</w:t>
      </w:r>
      <w:r w:rsidRPr="00E14CCF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5042BD">
        <w:rPr>
          <w:rFonts w:ascii="Times New Roman" w:hAnsi="Times New Roman" w:cs="Times New Roman"/>
          <w:bCs/>
          <w:sz w:val="28"/>
          <w:szCs w:val="28"/>
        </w:rPr>
        <w:t>:</w:t>
      </w:r>
      <w:r w:rsidR="00225C51" w:rsidRPr="005042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3974" w:rsidRPr="00E14CCF">
        <w:rPr>
          <w:rFonts w:ascii="Times New Roman" w:hAnsi="Times New Roman" w:cs="Times New Roman"/>
          <w:bCs/>
          <w:sz w:val="28"/>
          <w:szCs w:val="28"/>
          <w:lang w:val="en-US"/>
        </w:rPr>
        <w:t>gumkollege</w:t>
      </w:r>
      <w:r w:rsidR="00EC2430" w:rsidRPr="005042BD">
        <w:rPr>
          <w:rFonts w:ascii="Times New Roman" w:hAnsi="Times New Roman" w:cs="Times New Roman"/>
          <w:bCs/>
          <w:sz w:val="28"/>
          <w:szCs w:val="28"/>
        </w:rPr>
        <w:t>_</w:t>
      </w:r>
      <w:r w:rsidR="00BB3974" w:rsidRPr="005042BD">
        <w:rPr>
          <w:rFonts w:ascii="Times New Roman" w:hAnsi="Times New Roman" w:cs="Times New Roman"/>
          <w:bCs/>
          <w:sz w:val="28"/>
          <w:szCs w:val="28"/>
        </w:rPr>
        <w:t>55@</w:t>
      </w:r>
      <w:r w:rsidR="00BB3974" w:rsidRPr="00E14CCF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="00BB3974" w:rsidRPr="005042BD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BB3974" w:rsidRPr="00E14CCF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p w:rsidR="00DF4521" w:rsidRPr="006E5D58" w:rsidRDefault="0070649C" w:rsidP="0093019E">
      <w:pPr>
        <w:pStyle w:val="20"/>
        <w:shd w:val="clear" w:color="auto" w:fill="auto"/>
        <w:tabs>
          <w:tab w:val="left" w:leader="underscore" w:pos="851"/>
          <w:tab w:val="left" w:leader="underscore" w:pos="6521"/>
          <w:tab w:val="left" w:pos="9214"/>
          <w:tab w:val="left" w:pos="9356"/>
        </w:tabs>
        <w:spacing w:before="0" w:line="360" w:lineRule="auto"/>
        <w:ind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E5D58">
        <w:rPr>
          <w:rFonts w:ascii="Times New Roman" w:hAnsi="Times New Roman" w:cs="Times New Roman"/>
          <w:bCs/>
          <w:sz w:val="28"/>
          <w:szCs w:val="28"/>
        </w:rPr>
        <w:t>Сайт:</w:t>
      </w:r>
      <w:r w:rsidR="00225C51" w:rsidRPr="006E5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3974" w:rsidRPr="006E5D58">
        <w:rPr>
          <w:rFonts w:ascii="Times New Roman" w:hAnsi="Times New Roman" w:cs="Times New Roman"/>
          <w:bCs/>
          <w:sz w:val="28"/>
          <w:szCs w:val="28"/>
        </w:rPr>
        <w:t>https://omgk.ru</w:t>
      </w:r>
    </w:p>
    <w:p w:rsidR="00C826B3" w:rsidRPr="00ED0E33" w:rsidRDefault="0070649C" w:rsidP="0093019E">
      <w:pPr>
        <w:pStyle w:val="20"/>
        <w:shd w:val="clear" w:color="auto" w:fill="auto"/>
        <w:tabs>
          <w:tab w:val="left" w:leader="underscore" w:pos="851"/>
          <w:tab w:val="left" w:leader="underscore" w:pos="6521"/>
          <w:tab w:val="left" w:pos="9214"/>
          <w:tab w:val="left" w:pos="9356"/>
        </w:tabs>
        <w:spacing w:before="0" w:line="360" w:lineRule="auto"/>
        <w:ind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E5D58">
        <w:rPr>
          <w:rFonts w:ascii="Times New Roman" w:hAnsi="Times New Roman" w:cs="Times New Roman"/>
          <w:bCs/>
          <w:sz w:val="28"/>
          <w:szCs w:val="28"/>
        </w:rPr>
        <w:t>Год установления государственного статуса:</w:t>
      </w:r>
      <w:r w:rsidR="00CC55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5C51" w:rsidRPr="00ED0E33">
        <w:rPr>
          <w:rFonts w:ascii="Times New Roman" w:hAnsi="Times New Roman" w:cs="Times New Roman"/>
          <w:bCs/>
          <w:sz w:val="28"/>
          <w:szCs w:val="28"/>
        </w:rPr>
        <w:t>2003 г.</w:t>
      </w:r>
    </w:p>
    <w:p w:rsidR="00C826B3" w:rsidRPr="00ED0E33" w:rsidRDefault="00E14CCF" w:rsidP="0093019E">
      <w:pPr>
        <w:pStyle w:val="20"/>
        <w:shd w:val="clear" w:color="auto" w:fill="auto"/>
        <w:tabs>
          <w:tab w:val="left" w:leader="underscore" w:pos="851"/>
          <w:tab w:val="left" w:leader="underscore" w:pos="6521"/>
          <w:tab w:val="left" w:pos="9214"/>
          <w:tab w:val="left" w:pos="9356"/>
        </w:tabs>
        <w:spacing w:before="0" w:line="360" w:lineRule="auto"/>
        <w:ind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Учредители: </w:t>
      </w:r>
      <w:r w:rsidR="0070649C" w:rsidRPr="00ED0E33">
        <w:rPr>
          <w:rFonts w:ascii="Times New Roman" w:hAnsi="Times New Roman" w:cs="Times New Roman"/>
          <w:bCs/>
          <w:sz w:val="28"/>
          <w:szCs w:val="28"/>
        </w:rPr>
        <w:t>Частное учреждение образовательная организация высшего образования</w:t>
      </w:r>
      <w:r w:rsidR="00EF0589" w:rsidRPr="00ED0E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649C" w:rsidRPr="00ED0E33">
        <w:rPr>
          <w:rFonts w:ascii="Times New Roman" w:hAnsi="Times New Roman" w:cs="Times New Roman"/>
          <w:bCs/>
          <w:sz w:val="28"/>
          <w:szCs w:val="28"/>
        </w:rPr>
        <w:t>«Омская гуманитарная академия»</w:t>
      </w:r>
      <w:r w:rsidR="00FA4756">
        <w:rPr>
          <w:rFonts w:ascii="Times New Roman" w:hAnsi="Times New Roman" w:cs="Times New Roman"/>
          <w:bCs/>
          <w:sz w:val="28"/>
          <w:szCs w:val="28"/>
        </w:rPr>
        <w:t>.</w:t>
      </w:r>
    </w:p>
    <w:p w:rsidR="00C826B3" w:rsidRPr="00ED3365" w:rsidRDefault="0070649C" w:rsidP="0093019E">
      <w:pPr>
        <w:pStyle w:val="20"/>
        <w:shd w:val="clear" w:color="auto" w:fill="auto"/>
        <w:tabs>
          <w:tab w:val="left" w:leader="underscore" w:pos="851"/>
          <w:tab w:val="left" w:leader="underscore" w:pos="4234"/>
          <w:tab w:val="left" w:leader="underscore" w:pos="9214"/>
        </w:tabs>
        <w:spacing w:before="0"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D3365">
        <w:rPr>
          <w:rFonts w:ascii="Times New Roman" w:hAnsi="Times New Roman" w:cs="Times New Roman"/>
          <w:sz w:val="28"/>
          <w:szCs w:val="28"/>
        </w:rPr>
        <w:t xml:space="preserve">Регистрация устава в ИФНС </w:t>
      </w:r>
      <w:r w:rsidR="00ED3365" w:rsidRPr="00ED3365">
        <w:rPr>
          <w:rFonts w:ascii="Times New Roman" w:hAnsi="Times New Roman" w:cs="Times New Roman"/>
          <w:sz w:val="28"/>
          <w:szCs w:val="28"/>
        </w:rPr>
        <w:t>ЦАО</w:t>
      </w:r>
      <w:r w:rsidRPr="00ED3365">
        <w:rPr>
          <w:rFonts w:ascii="Times New Roman" w:hAnsi="Times New Roman" w:cs="Times New Roman"/>
          <w:bCs/>
          <w:sz w:val="28"/>
          <w:szCs w:val="28"/>
        </w:rPr>
        <w:t xml:space="preserve"> по Омской области</w:t>
      </w:r>
      <w:r w:rsidR="00C56B0A" w:rsidRPr="00ED33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365">
        <w:rPr>
          <w:rFonts w:ascii="Times New Roman" w:hAnsi="Times New Roman" w:cs="Times New Roman"/>
          <w:sz w:val="28"/>
          <w:szCs w:val="28"/>
        </w:rPr>
        <w:t xml:space="preserve">от </w:t>
      </w:r>
      <w:r w:rsidR="00ED3365" w:rsidRPr="00ED3365">
        <w:rPr>
          <w:rFonts w:ascii="Times New Roman" w:hAnsi="Times New Roman" w:cs="Times New Roman"/>
          <w:bCs/>
          <w:sz w:val="28"/>
          <w:szCs w:val="28"/>
        </w:rPr>
        <w:t xml:space="preserve">16.10.2024 </w:t>
      </w:r>
      <w:r w:rsidRPr="00ED3365">
        <w:rPr>
          <w:rFonts w:ascii="Times New Roman" w:hAnsi="Times New Roman" w:cs="Times New Roman"/>
          <w:bCs/>
          <w:sz w:val="28"/>
          <w:szCs w:val="28"/>
        </w:rPr>
        <w:t>г.</w:t>
      </w:r>
      <w:r w:rsidR="00A7593E" w:rsidRPr="00ED33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365">
        <w:rPr>
          <w:rFonts w:ascii="Times New Roman" w:hAnsi="Times New Roman" w:cs="Times New Roman"/>
          <w:sz w:val="28"/>
          <w:szCs w:val="28"/>
        </w:rPr>
        <w:t xml:space="preserve">за государственным регистрационным номером </w:t>
      </w:r>
      <w:r w:rsidR="00ED3365" w:rsidRPr="00ED3365">
        <w:rPr>
          <w:rFonts w:ascii="Times New Roman" w:hAnsi="Times New Roman" w:cs="Times New Roman"/>
          <w:bCs/>
          <w:sz w:val="28"/>
          <w:szCs w:val="28"/>
        </w:rPr>
        <w:t>2245500327180</w:t>
      </w:r>
      <w:r w:rsidR="00E14CCF" w:rsidRPr="00ED3365">
        <w:rPr>
          <w:rStyle w:val="21"/>
          <w:rFonts w:ascii="Times New Roman" w:hAnsi="Times New Roman" w:cs="Times New Roman"/>
          <w:sz w:val="28"/>
          <w:szCs w:val="28"/>
          <w:u w:val="none"/>
        </w:rPr>
        <w:t xml:space="preserve">, </w:t>
      </w:r>
      <w:r w:rsidRPr="00ED3365">
        <w:rPr>
          <w:rFonts w:ascii="Times New Roman" w:hAnsi="Times New Roman" w:cs="Times New Roman"/>
          <w:sz w:val="28"/>
          <w:szCs w:val="28"/>
        </w:rPr>
        <w:t>(О</w:t>
      </w:r>
      <w:r w:rsidR="000F5E6D" w:rsidRPr="00ED3365">
        <w:rPr>
          <w:rFonts w:ascii="Times New Roman" w:hAnsi="Times New Roman" w:cs="Times New Roman"/>
          <w:sz w:val="28"/>
          <w:szCs w:val="28"/>
        </w:rPr>
        <w:t>Г</w:t>
      </w:r>
      <w:r w:rsidRPr="00ED3365">
        <w:rPr>
          <w:rFonts w:ascii="Times New Roman" w:hAnsi="Times New Roman" w:cs="Times New Roman"/>
          <w:sz w:val="28"/>
          <w:szCs w:val="28"/>
        </w:rPr>
        <w:t>РН</w:t>
      </w:r>
      <w:r w:rsidR="00B87BA3" w:rsidRPr="00ED3365">
        <w:rPr>
          <w:rFonts w:ascii="Times New Roman" w:hAnsi="Times New Roman" w:cs="Times New Roman"/>
          <w:sz w:val="28"/>
          <w:szCs w:val="28"/>
        </w:rPr>
        <w:t xml:space="preserve"> 1245500009446, ИНН 5503276484</w:t>
      </w:r>
      <w:r w:rsidRPr="00ED3365">
        <w:rPr>
          <w:rFonts w:ascii="Times New Roman" w:hAnsi="Times New Roman" w:cs="Times New Roman"/>
          <w:sz w:val="28"/>
          <w:szCs w:val="28"/>
        </w:rPr>
        <w:t>)</w:t>
      </w:r>
      <w:r w:rsidR="00E14CCF" w:rsidRPr="00ED3365">
        <w:rPr>
          <w:rFonts w:ascii="Times New Roman" w:hAnsi="Times New Roman" w:cs="Times New Roman"/>
          <w:sz w:val="28"/>
          <w:szCs w:val="28"/>
        </w:rPr>
        <w:t>.</w:t>
      </w:r>
    </w:p>
    <w:p w:rsidR="00B87BA3" w:rsidRPr="00B87BA3" w:rsidRDefault="00B87BA3" w:rsidP="0093019E">
      <w:pPr>
        <w:pStyle w:val="20"/>
        <w:shd w:val="clear" w:color="auto" w:fill="auto"/>
        <w:tabs>
          <w:tab w:val="left" w:leader="underscore" w:pos="851"/>
          <w:tab w:val="left" w:leader="underscore" w:pos="4234"/>
          <w:tab w:val="left" w:leader="underscore" w:pos="9214"/>
        </w:tabs>
        <w:spacing w:before="0"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ED3365">
        <w:rPr>
          <w:rFonts w:ascii="Times New Roman" w:hAnsi="Times New Roman" w:cs="Times New Roman"/>
          <w:sz w:val="28"/>
          <w:szCs w:val="28"/>
        </w:rPr>
        <w:t xml:space="preserve">25.07.2024 года внесена запись о создании юридического лица путем </w:t>
      </w:r>
      <w:r w:rsidRPr="00ED3365">
        <w:rPr>
          <w:rFonts w:ascii="Times New Roman" w:hAnsi="Times New Roman" w:cs="Times New Roman"/>
          <w:sz w:val="28"/>
          <w:szCs w:val="28"/>
        </w:rPr>
        <w:lastRenderedPageBreak/>
        <w:t>реорганизации ЧУ ПОО "Гуманитарный</w:t>
      </w:r>
      <w:r>
        <w:rPr>
          <w:rFonts w:ascii="Times New Roman" w:hAnsi="Times New Roman" w:cs="Times New Roman"/>
          <w:sz w:val="28"/>
          <w:szCs w:val="28"/>
        </w:rPr>
        <w:t xml:space="preserve"> колледж</w:t>
      </w:r>
      <w:r w:rsidRPr="00B87BA3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г. Омска</w:t>
      </w:r>
      <w:r w:rsidRPr="00B87BA3">
        <w:rPr>
          <w:rFonts w:ascii="Times New Roman" w:hAnsi="Times New Roman" w:cs="Times New Roman"/>
          <w:sz w:val="28"/>
          <w:szCs w:val="28"/>
        </w:rPr>
        <w:t xml:space="preserve"> в форме преобразования в АНО ПО «Гуманитарный колледж»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BA3">
        <w:rPr>
          <w:rFonts w:ascii="Times New Roman" w:hAnsi="Times New Roman" w:cs="Times New Roman"/>
          <w:sz w:val="28"/>
          <w:szCs w:val="28"/>
        </w:rPr>
        <w:t>Омска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D58" w:rsidRPr="00ED3365" w:rsidRDefault="0070649C" w:rsidP="0093019E">
      <w:pPr>
        <w:pStyle w:val="20"/>
        <w:shd w:val="clear" w:color="auto" w:fill="auto"/>
        <w:tabs>
          <w:tab w:val="left" w:pos="512"/>
          <w:tab w:val="left" w:leader="underscore" w:pos="851"/>
        </w:tabs>
        <w:spacing w:before="0"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D3365">
        <w:rPr>
          <w:rFonts w:ascii="Times New Roman" w:hAnsi="Times New Roman" w:cs="Times New Roman"/>
          <w:sz w:val="28"/>
          <w:szCs w:val="28"/>
        </w:rPr>
        <w:t>Действующая лицензия</w:t>
      </w:r>
      <w:r w:rsidR="00ED3365" w:rsidRPr="00ED3365">
        <w:rPr>
          <w:rFonts w:ascii="Times New Roman" w:hAnsi="Times New Roman" w:cs="Times New Roman"/>
          <w:sz w:val="28"/>
          <w:szCs w:val="28"/>
        </w:rPr>
        <w:t xml:space="preserve">: </w:t>
      </w:r>
      <w:r w:rsidR="00ED3365">
        <w:rPr>
          <w:rFonts w:ascii="Times New Roman" w:hAnsi="Times New Roman" w:cs="Times New Roman"/>
          <w:sz w:val="28"/>
          <w:szCs w:val="28"/>
        </w:rPr>
        <w:t>р</w:t>
      </w:r>
      <w:r w:rsidR="00ED3365" w:rsidRPr="00ED3365">
        <w:rPr>
          <w:rFonts w:ascii="Times New Roman" w:hAnsi="Times New Roman" w:cs="Times New Roman"/>
          <w:sz w:val="28"/>
          <w:szCs w:val="28"/>
        </w:rPr>
        <w:t>егистрационный номер лицензии: № Л035-01273-55/00208212</w:t>
      </w:r>
      <w:r w:rsidRPr="00ED3365">
        <w:rPr>
          <w:rFonts w:ascii="Times New Roman" w:hAnsi="Times New Roman" w:cs="Times New Roman"/>
          <w:sz w:val="28"/>
          <w:szCs w:val="28"/>
        </w:rPr>
        <w:t xml:space="preserve"> от </w:t>
      </w:r>
      <w:r w:rsidRPr="00ED3365">
        <w:rPr>
          <w:rFonts w:ascii="Times New Roman" w:hAnsi="Times New Roman" w:cs="Times New Roman"/>
          <w:bCs/>
          <w:sz w:val="28"/>
          <w:szCs w:val="28"/>
        </w:rPr>
        <w:t>02.12.2015 г.</w:t>
      </w:r>
      <w:r w:rsidRPr="00ED3365">
        <w:rPr>
          <w:rFonts w:ascii="Times New Roman" w:hAnsi="Times New Roman" w:cs="Times New Roman"/>
          <w:sz w:val="28"/>
          <w:szCs w:val="28"/>
        </w:rPr>
        <w:t xml:space="preserve"> </w:t>
      </w:r>
      <w:r w:rsidR="00ED3365" w:rsidRPr="00ED3365">
        <w:rPr>
          <w:rFonts w:ascii="Times New Roman" w:hAnsi="Times New Roman" w:cs="Times New Roman"/>
          <w:sz w:val="28"/>
          <w:szCs w:val="28"/>
        </w:rPr>
        <w:t xml:space="preserve">выдана </w:t>
      </w:r>
      <w:r w:rsidRPr="00ED3365">
        <w:rPr>
          <w:rFonts w:ascii="Times New Roman" w:hAnsi="Times New Roman" w:cs="Times New Roman"/>
          <w:bCs/>
          <w:sz w:val="28"/>
          <w:szCs w:val="28"/>
        </w:rPr>
        <w:t xml:space="preserve">Министерством образования Омской области, </w:t>
      </w:r>
      <w:r w:rsidR="006E5D58" w:rsidRPr="00ED3365">
        <w:rPr>
          <w:rFonts w:ascii="Times New Roman" w:hAnsi="Times New Roman" w:cs="Times New Roman"/>
          <w:bCs/>
          <w:sz w:val="28"/>
          <w:szCs w:val="28"/>
        </w:rPr>
        <w:t>бессрочно.</w:t>
      </w:r>
    </w:p>
    <w:p w:rsidR="00DF4521" w:rsidRPr="00ED3365" w:rsidRDefault="0070649C" w:rsidP="0093019E">
      <w:pPr>
        <w:pStyle w:val="20"/>
        <w:shd w:val="clear" w:color="auto" w:fill="auto"/>
        <w:tabs>
          <w:tab w:val="left" w:leader="underscore" w:pos="851"/>
          <w:tab w:val="left" w:leader="underscore" w:pos="9193"/>
        </w:tabs>
        <w:spacing w:before="0" w:line="360" w:lineRule="auto"/>
        <w:ind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D3365">
        <w:rPr>
          <w:rFonts w:ascii="Times New Roman" w:hAnsi="Times New Roman" w:cs="Times New Roman"/>
          <w:sz w:val="28"/>
          <w:szCs w:val="28"/>
        </w:rPr>
        <w:t>Свидетельство о государственной аккредитации</w:t>
      </w:r>
      <w:r w:rsidR="00ED3365" w:rsidRPr="00ED3365">
        <w:rPr>
          <w:rFonts w:ascii="Times New Roman" w:hAnsi="Times New Roman" w:cs="Times New Roman"/>
          <w:sz w:val="28"/>
          <w:szCs w:val="28"/>
        </w:rPr>
        <w:t>:</w:t>
      </w:r>
      <w:r w:rsidRPr="00ED3365">
        <w:rPr>
          <w:rFonts w:ascii="Times New Roman" w:hAnsi="Times New Roman" w:cs="Times New Roman"/>
          <w:sz w:val="28"/>
          <w:szCs w:val="28"/>
        </w:rPr>
        <w:t xml:space="preserve"> </w:t>
      </w:r>
      <w:r w:rsidR="00ED3365">
        <w:rPr>
          <w:rFonts w:ascii="Times New Roman" w:hAnsi="Times New Roman" w:cs="Times New Roman"/>
          <w:sz w:val="28"/>
          <w:szCs w:val="28"/>
        </w:rPr>
        <w:t>р</w:t>
      </w:r>
      <w:r w:rsidR="00ED3365" w:rsidRPr="00ED3365">
        <w:rPr>
          <w:rFonts w:ascii="Times New Roman" w:hAnsi="Times New Roman" w:cs="Times New Roman"/>
          <w:sz w:val="28"/>
          <w:szCs w:val="28"/>
        </w:rPr>
        <w:t xml:space="preserve">егистрационный номер государственной аккредитации: № А007-01273-55/01356524 </w:t>
      </w:r>
      <w:r w:rsidRPr="00ED3365">
        <w:rPr>
          <w:rFonts w:ascii="Times New Roman" w:hAnsi="Times New Roman" w:cs="Times New Roman"/>
          <w:sz w:val="28"/>
          <w:szCs w:val="28"/>
        </w:rPr>
        <w:t xml:space="preserve">от </w:t>
      </w:r>
      <w:r w:rsidR="00ED3365" w:rsidRPr="00ED3365">
        <w:rPr>
          <w:rFonts w:ascii="Times New Roman" w:hAnsi="Times New Roman" w:cs="Times New Roman"/>
          <w:bCs/>
          <w:sz w:val="28"/>
          <w:szCs w:val="28"/>
        </w:rPr>
        <w:t>20.08.2024</w:t>
      </w:r>
      <w:r w:rsidRPr="00ED3365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ED3365" w:rsidRPr="00ED3365">
        <w:rPr>
          <w:rFonts w:ascii="Times New Roman" w:hAnsi="Times New Roman" w:cs="Times New Roman"/>
          <w:bCs/>
          <w:sz w:val="28"/>
          <w:szCs w:val="28"/>
        </w:rPr>
        <w:t xml:space="preserve"> выдано</w:t>
      </w:r>
      <w:r w:rsidRPr="00ED3365">
        <w:rPr>
          <w:rFonts w:ascii="Times New Roman" w:hAnsi="Times New Roman" w:cs="Times New Roman"/>
          <w:sz w:val="28"/>
          <w:szCs w:val="28"/>
        </w:rPr>
        <w:t xml:space="preserve"> </w:t>
      </w:r>
      <w:r w:rsidRPr="00ED3365">
        <w:rPr>
          <w:rFonts w:ascii="Times New Roman" w:hAnsi="Times New Roman" w:cs="Times New Roman"/>
          <w:bCs/>
          <w:sz w:val="28"/>
          <w:szCs w:val="28"/>
        </w:rPr>
        <w:t xml:space="preserve">Министерством образования Омской области, </w:t>
      </w:r>
      <w:r w:rsidR="00ED3365" w:rsidRPr="00ED3365">
        <w:rPr>
          <w:rFonts w:ascii="Times New Roman" w:hAnsi="Times New Roman" w:cs="Times New Roman"/>
          <w:bCs/>
          <w:sz w:val="28"/>
          <w:szCs w:val="28"/>
        </w:rPr>
        <w:t>бессрочно.</w:t>
      </w:r>
    </w:p>
    <w:p w:rsidR="00C826B3" w:rsidRDefault="0070649C" w:rsidP="0093019E">
      <w:pPr>
        <w:pStyle w:val="20"/>
        <w:shd w:val="clear" w:color="auto" w:fill="auto"/>
        <w:tabs>
          <w:tab w:val="left" w:pos="567"/>
          <w:tab w:val="left" w:leader="underscore" w:pos="851"/>
        </w:tabs>
        <w:spacing w:before="0"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D0E33">
        <w:rPr>
          <w:rFonts w:ascii="Times New Roman" w:hAnsi="Times New Roman" w:cs="Times New Roman"/>
          <w:sz w:val="28"/>
          <w:szCs w:val="28"/>
        </w:rPr>
        <w:t>Филиалы, представительства (место нахождения, адрес): нет</w:t>
      </w:r>
    </w:p>
    <w:p w:rsidR="00DA305C" w:rsidRDefault="00DA305C" w:rsidP="0093019E">
      <w:pPr>
        <w:pStyle w:val="20"/>
        <w:shd w:val="clear" w:color="auto" w:fill="auto"/>
        <w:tabs>
          <w:tab w:val="left" w:pos="567"/>
          <w:tab w:val="left" w:leader="underscore" w:pos="851"/>
        </w:tabs>
        <w:spacing w:before="0"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DA305C">
        <w:rPr>
          <w:rFonts w:ascii="Times New Roman" w:hAnsi="Times New Roman" w:cs="Times New Roman"/>
          <w:sz w:val="28"/>
          <w:szCs w:val="28"/>
        </w:rPr>
        <w:t>Обучение в колледже создает условия для получения качественной образовательной подготовки к профессиональной деятельности, расширяет возможности в способах реализации образовательных интересов и максимального раскрытия образовательного потенциала личности.</w:t>
      </w:r>
    </w:p>
    <w:p w:rsidR="00DA305C" w:rsidRDefault="00DA305C" w:rsidP="0093019E">
      <w:pPr>
        <w:pStyle w:val="20"/>
        <w:shd w:val="clear" w:color="auto" w:fill="auto"/>
        <w:tabs>
          <w:tab w:val="left" w:pos="567"/>
          <w:tab w:val="left" w:leader="underscore" w:pos="851"/>
        </w:tabs>
        <w:spacing w:before="0"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DA305C">
        <w:rPr>
          <w:rFonts w:ascii="Times New Roman" w:hAnsi="Times New Roman" w:cs="Times New Roman"/>
          <w:sz w:val="28"/>
          <w:szCs w:val="28"/>
        </w:rPr>
        <w:t>Обучение в колледже создает условия для получения качественной образовательной подготовки к профессиональной деятельности, расширяет возможности в способах реализации образовательных интересов и максимального раскрытия образовательного потенциала личности.</w:t>
      </w:r>
    </w:p>
    <w:p w:rsidR="00DA305C" w:rsidRDefault="00DA305C" w:rsidP="0093019E">
      <w:pPr>
        <w:pStyle w:val="20"/>
        <w:shd w:val="clear" w:color="auto" w:fill="auto"/>
        <w:tabs>
          <w:tab w:val="left" w:pos="567"/>
          <w:tab w:val="left" w:leader="underscore" w:pos="851"/>
        </w:tabs>
        <w:spacing w:before="0" w:line="360" w:lineRule="auto"/>
        <w:ind w:firstLine="85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305C">
        <w:rPr>
          <w:rFonts w:ascii="Times New Roman" w:hAnsi="Times New Roman" w:cs="Times New Roman"/>
          <w:sz w:val="28"/>
          <w:szCs w:val="28"/>
        </w:rPr>
        <w:t>В соответствии с лицензией колледж реализует 1</w:t>
      </w:r>
      <w:r w:rsidR="00CA0AC0">
        <w:rPr>
          <w:rFonts w:ascii="Times New Roman" w:hAnsi="Times New Roman" w:cs="Times New Roman"/>
          <w:sz w:val="28"/>
          <w:szCs w:val="28"/>
        </w:rPr>
        <w:t>7</w:t>
      </w:r>
      <w:r w:rsidRPr="00DA305C">
        <w:rPr>
          <w:rFonts w:ascii="Times New Roman" w:hAnsi="Times New Roman" w:cs="Times New Roman"/>
          <w:sz w:val="28"/>
          <w:szCs w:val="28"/>
        </w:rPr>
        <w:t xml:space="preserve"> основных профессиональных образовательных программ среднего профессионального образования (СПО) по </w:t>
      </w:r>
      <w:r w:rsidR="00CA0AC0">
        <w:rPr>
          <w:rFonts w:ascii="Times New Roman" w:hAnsi="Times New Roman" w:cs="Times New Roman"/>
          <w:sz w:val="28"/>
          <w:szCs w:val="28"/>
        </w:rPr>
        <w:t>семи</w:t>
      </w:r>
      <w:r w:rsidRPr="00DA305C">
        <w:rPr>
          <w:rFonts w:ascii="Times New Roman" w:hAnsi="Times New Roman" w:cs="Times New Roman"/>
          <w:sz w:val="28"/>
          <w:szCs w:val="28"/>
        </w:rPr>
        <w:t xml:space="preserve"> УГС. </w:t>
      </w:r>
    </w:p>
    <w:p w:rsidR="00EB2B7F" w:rsidRPr="00EB2B7F" w:rsidRDefault="00E4467E" w:rsidP="00E4467E">
      <w:pPr>
        <w:pStyle w:val="60"/>
        <w:shd w:val="clear" w:color="auto" w:fill="auto"/>
        <w:tabs>
          <w:tab w:val="left" w:pos="10490"/>
        </w:tabs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2B7F" w:rsidRPr="00EB2B7F">
        <w:rPr>
          <w:rFonts w:ascii="Times New Roman" w:hAnsi="Times New Roman" w:cs="Times New Roman"/>
          <w:sz w:val="28"/>
          <w:szCs w:val="28"/>
        </w:rPr>
        <w:t>Внутренняя нормативная и организационно-распорядительная документация представлена локальными положениями, приказами, распоряжениями, определяющими порядок работы структурных подразделений, процедуру деятельности по различным направлениям.</w:t>
      </w:r>
    </w:p>
    <w:p w:rsidR="00EB2B7F" w:rsidRPr="00EB2B7F" w:rsidRDefault="00E4467E" w:rsidP="00E4467E">
      <w:pPr>
        <w:pStyle w:val="60"/>
        <w:shd w:val="clear" w:color="auto" w:fill="auto"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2B7F" w:rsidRPr="00EB2B7F">
        <w:rPr>
          <w:rFonts w:ascii="Times New Roman" w:hAnsi="Times New Roman" w:cs="Times New Roman"/>
          <w:sz w:val="28"/>
          <w:szCs w:val="28"/>
        </w:rPr>
        <w:t>Они составляют организационно-нормативную базу системы подготовки специалистов и организации учебной, методической, воспитательной и хозяйственной деятельности в колледже и утверждаются в порядке, установленном Уставом Колледжа, который является основным нормативно-правовым документом, определяющим деятельность Колледжа</w:t>
      </w:r>
    </w:p>
    <w:p w:rsidR="00EB2B7F" w:rsidRPr="00EB2B7F" w:rsidRDefault="00EB2B7F" w:rsidP="00BC5C12">
      <w:pPr>
        <w:pStyle w:val="60"/>
        <w:shd w:val="clear" w:color="auto" w:fill="auto"/>
        <w:tabs>
          <w:tab w:val="left" w:pos="9897"/>
        </w:tabs>
        <w:spacing w:after="0"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B2B7F">
        <w:rPr>
          <w:rFonts w:ascii="Times New Roman" w:hAnsi="Times New Roman" w:cs="Times New Roman"/>
          <w:sz w:val="28"/>
          <w:szCs w:val="28"/>
        </w:rPr>
        <w:t xml:space="preserve">Собственная нормативная и организационно-распорядительная </w:t>
      </w:r>
      <w:r w:rsidRPr="00EB2B7F">
        <w:rPr>
          <w:rFonts w:ascii="Times New Roman" w:hAnsi="Times New Roman" w:cs="Times New Roman"/>
          <w:sz w:val="28"/>
          <w:szCs w:val="28"/>
        </w:rPr>
        <w:lastRenderedPageBreak/>
        <w:t>документация Колледжа соответствует действующему законодательству Российской Федерации.</w:t>
      </w:r>
    </w:p>
    <w:p w:rsidR="00EB2B7F" w:rsidRPr="00EB2B7F" w:rsidRDefault="00EB2B7F" w:rsidP="00BC5C12">
      <w:pPr>
        <w:pStyle w:val="60"/>
        <w:shd w:val="clear" w:color="auto" w:fill="auto"/>
        <w:spacing w:after="0"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B2B7F">
        <w:rPr>
          <w:rFonts w:ascii="Times New Roman" w:hAnsi="Times New Roman" w:cs="Times New Roman"/>
          <w:sz w:val="28"/>
          <w:szCs w:val="28"/>
        </w:rPr>
        <w:t>Учебный процесс в учреждении осуществляется на основании и в соответствии с ФГОС СПО по действующей лицензии.</w:t>
      </w:r>
    </w:p>
    <w:p w:rsidR="00EB2B7F" w:rsidRPr="00EB2B7F" w:rsidRDefault="00EB2B7F" w:rsidP="00BC5C12">
      <w:pPr>
        <w:pStyle w:val="60"/>
        <w:shd w:val="clear" w:color="auto" w:fill="auto"/>
        <w:spacing w:after="0"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B2B7F">
        <w:rPr>
          <w:rFonts w:ascii="Times New Roman" w:hAnsi="Times New Roman" w:cs="Times New Roman"/>
          <w:sz w:val="28"/>
          <w:szCs w:val="28"/>
        </w:rPr>
        <w:t>Управление колледжем осуществляется в соответствии с ФЗ РФ от 29 декабря 2012 года № 273-ФЗ «Об образовании в Российской Федерации», «Порядком организации и осуществления образовательной деятельности по образовательным программам среднего профессионального образования» и Уставом колледжа.</w:t>
      </w:r>
    </w:p>
    <w:p w:rsidR="00EB2B7F" w:rsidRDefault="00EB2B7F" w:rsidP="00BC5C12">
      <w:pPr>
        <w:pStyle w:val="60"/>
        <w:shd w:val="clear" w:color="auto" w:fill="auto"/>
        <w:spacing w:after="0"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B2B7F">
        <w:rPr>
          <w:rFonts w:ascii="Times New Roman" w:hAnsi="Times New Roman" w:cs="Times New Roman"/>
          <w:sz w:val="28"/>
          <w:szCs w:val="28"/>
        </w:rPr>
        <w:t>Непосредственное управление деятельностью колледжа осуществляет Директор: Еремеев Александр Эммануилович, доктор филологических наук, профессор, тел. 28-47-43.</w:t>
      </w:r>
    </w:p>
    <w:p w:rsidR="00BC5C12" w:rsidRPr="0062341D" w:rsidRDefault="00BC5C12" w:rsidP="00FB7BF4">
      <w:pPr>
        <w:pStyle w:val="60"/>
        <w:shd w:val="clear" w:color="auto" w:fill="auto"/>
        <w:spacing w:after="0" w:line="360" w:lineRule="auto"/>
        <w:ind w:firstLine="142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62341D">
        <w:rPr>
          <w:rFonts w:ascii="Times New Roman" w:hAnsi="Times New Roman" w:cs="Times New Roman"/>
          <w:i/>
          <w:sz w:val="28"/>
          <w:szCs w:val="28"/>
        </w:rPr>
        <w:t>Структура управления Колледжем</w:t>
      </w:r>
    </w:p>
    <w:tbl>
      <w:tblPr>
        <w:tblW w:w="9714" w:type="dxa"/>
        <w:shd w:val="clear" w:color="auto" w:fill="FF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4"/>
        <w:gridCol w:w="3969"/>
        <w:gridCol w:w="2551"/>
      </w:tblGrid>
      <w:tr w:rsidR="00EB2B7F" w:rsidRPr="00EB2B7F" w:rsidTr="00A04247">
        <w:tc>
          <w:tcPr>
            <w:tcW w:w="31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B7F" w:rsidRPr="00EB2B7F" w:rsidRDefault="00EB2B7F" w:rsidP="00EB2B7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Учредитель</w:t>
            </w:r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Частное учреждение образовательная организация высшего образования «Омская гуманитарная академия»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B7F" w:rsidRPr="00EB2B7F" w:rsidRDefault="00EB2B7F" w:rsidP="007725E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Еремеев Александр Эммануилович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B7F" w:rsidRPr="00EB2B7F" w:rsidRDefault="00EB2B7F" w:rsidP="00EB2B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Ректор</w:t>
            </w:r>
          </w:p>
        </w:tc>
      </w:tr>
      <w:tr w:rsidR="00EB2B7F" w:rsidRPr="00EB2B7F" w:rsidTr="00A04247">
        <w:tc>
          <w:tcPr>
            <w:tcW w:w="31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B7F" w:rsidRPr="00EB2B7F" w:rsidRDefault="00EB2B7F" w:rsidP="00EB2B7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Педагогический совет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B7F" w:rsidRPr="00EB2B7F" w:rsidRDefault="00EB2B7F" w:rsidP="007725E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Еремеев Александр Эммануилович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B7F" w:rsidRPr="00EB2B7F" w:rsidRDefault="00EB2B7F" w:rsidP="009244F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Председатель</w:t>
            </w:r>
          </w:p>
        </w:tc>
      </w:tr>
      <w:tr w:rsidR="00EB2B7F" w:rsidRPr="00EB2B7F" w:rsidTr="00A04247">
        <w:tc>
          <w:tcPr>
            <w:tcW w:w="31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B7F" w:rsidRPr="00EB2B7F" w:rsidRDefault="00EB2B7F" w:rsidP="00EB2B7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Общее собрание работников и обучающихся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B7F" w:rsidRPr="00EB2B7F" w:rsidRDefault="00EB2B7F" w:rsidP="007725E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Еремеев Александр Эммануилович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B7F" w:rsidRPr="00EB2B7F" w:rsidRDefault="00EB2B7F" w:rsidP="009244F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Председатель</w:t>
            </w:r>
          </w:p>
        </w:tc>
      </w:tr>
      <w:tr w:rsidR="00EB2B7F" w:rsidRPr="00EB2B7F" w:rsidTr="00A04247">
        <w:tc>
          <w:tcPr>
            <w:tcW w:w="31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B7F" w:rsidRPr="00EB2B7F" w:rsidRDefault="00EB2B7F" w:rsidP="00EB2B7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B7F" w:rsidRPr="00EB2B7F" w:rsidRDefault="00EB2B7F" w:rsidP="007725E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Еремеев Александр Эммануилович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B7F" w:rsidRPr="00EB2B7F" w:rsidRDefault="00EB2B7F" w:rsidP="009244F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Директор, доктор филологических наук, профессор</w:t>
            </w:r>
          </w:p>
        </w:tc>
      </w:tr>
      <w:tr w:rsidR="00EB2B7F" w:rsidRPr="00EB2B7F" w:rsidTr="00A04247">
        <w:tc>
          <w:tcPr>
            <w:tcW w:w="31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B7F" w:rsidRPr="00EB2B7F" w:rsidRDefault="00EB2B7F" w:rsidP="00EB2B7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Руководство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B7F" w:rsidRPr="00EB2B7F" w:rsidRDefault="00EB2B7F" w:rsidP="007725E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Киргинцева Галина Александровна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2B7F" w:rsidRPr="00EB2B7F" w:rsidRDefault="00EB2B7F" w:rsidP="009244F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Исполнительный директор</w:t>
            </w:r>
          </w:p>
        </w:tc>
      </w:tr>
      <w:tr w:rsidR="00AB6863" w:rsidRPr="00EB2B7F" w:rsidTr="00A04247">
        <w:tc>
          <w:tcPr>
            <w:tcW w:w="3194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863" w:rsidRPr="00EB2B7F" w:rsidRDefault="00AB6863" w:rsidP="00EB2B7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Учебно-воспитательный отдел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863" w:rsidRPr="00EB2B7F" w:rsidRDefault="00AB6863" w:rsidP="007725E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Голубина Оксана Сергеевна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863" w:rsidRPr="00EB2B7F" w:rsidRDefault="00AB6863" w:rsidP="009244F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Заместитель исполнительного директора по учебно-воспитательной работе</w:t>
            </w:r>
          </w:p>
        </w:tc>
      </w:tr>
      <w:tr w:rsidR="00AB6863" w:rsidRPr="00EB2B7F" w:rsidTr="00A04247">
        <w:tc>
          <w:tcPr>
            <w:tcW w:w="3194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863" w:rsidRPr="00AB6863" w:rsidRDefault="00AB6863" w:rsidP="00AB686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863" w:rsidRPr="00AB6863" w:rsidRDefault="00AB6863" w:rsidP="007725E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6863">
              <w:rPr>
                <w:rFonts w:ascii="Times New Roman" w:hAnsi="Times New Roman" w:cs="Times New Roman"/>
              </w:rPr>
              <w:t xml:space="preserve">Хасанова Фируза </w:t>
            </w:r>
            <w:proofErr w:type="spellStart"/>
            <w:r w:rsidRPr="00AB6863">
              <w:rPr>
                <w:rFonts w:ascii="Times New Roman" w:hAnsi="Times New Roman" w:cs="Times New Roman"/>
              </w:rPr>
              <w:t>Халимовна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863" w:rsidRPr="00AB6863" w:rsidRDefault="00AB6863" w:rsidP="00AB686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6863">
              <w:rPr>
                <w:rFonts w:ascii="Times New Roman" w:hAnsi="Times New Roman" w:cs="Times New Roman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AB6863" w:rsidRPr="00EB2B7F" w:rsidTr="00A04247">
        <w:tc>
          <w:tcPr>
            <w:tcW w:w="31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863" w:rsidRPr="00EB2B7F" w:rsidRDefault="00AB6863" w:rsidP="00AB686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Учебно-методический отдел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863" w:rsidRPr="00EB2B7F" w:rsidRDefault="00AB6863" w:rsidP="007725E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Алексеев Николай Евгеньевич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863" w:rsidRPr="00EB2B7F" w:rsidRDefault="00AB6863" w:rsidP="009244F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Заместитель </w:t>
            </w:r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исполнительного директора по учебно-методической работе</w:t>
            </w:r>
          </w:p>
        </w:tc>
      </w:tr>
      <w:tr w:rsidR="00AB6863" w:rsidRPr="00EB2B7F" w:rsidTr="00A04247">
        <w:tc>
          <w:tcPr>
            <w:tcW w:w="31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863" w:rsidRPr="00EB2B7F" w:rsidRDefault="00AB6863" w:rsidP="00AB686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Отдел кадров студентов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863" w:rsidRPr="00EB2B7F" w:rsidRDefault="00AB6863" w:rsidP="007725E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Циулина</w:t>
            </w:r>
            <w:proofErr w:type="spellEnd"/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Татьяна Геннадьевна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863" w:rsidRPr="00EB2B7F" w:rsidRDefault="00AB6863" w:rsidP="009244F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Начальник</w:t>
            </w:r>
          </w:p>
        </w:tc>
      </w:tr>
      <w:tr w:rsidR="00AB6863" w:rsidRPr="00EB2B7F" w:rsidTr="00A04247">
        <w:tc>
          <w:tcPr>
            <w:tcW w:w="31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863" w:rsidRPr="00EB2B7F" w:rsidRDefault="00AB6863" w:rsidP="00AB686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Отдел кадров сотрудников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863" w:rsidRPr="00EB2B7F" w:rsidRDefault="00AB6863" w:rsidP="007725E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686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Тропина Надежда Викторовна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863" w:rsidRPr="00EB2B7F" w:rsidRDefault="00AB6863" w:rsidP="009244F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Начальник</w:t>
            </w:r>
          </w:p>
        </w:tc>
      </w:tr>
      <w:tr w:rsidR="00AB6863" w:rsidRPr="00EB2B7F" w:rsidTr="00A04247">
        <w:tc>
          <w:tcPr>
            <w:tcW w:w="31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863" w:rsidRPr="00EB2B7F" w:rsidRDefault="00AB6863" w:rsidP="00AB686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Лаборатория компьютерного обучения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863" w:rsidRPr="00EB2B7F" w:rsidRDefault="00AB6863" w:rsidP="007725E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Паршаков</w:t>
            </w:r>
            <w:proofErr w:type="spellEnd"/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Максим Валерьевич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863" w:rsidRPr="00EB2B7F" w:rsidRDefault="00AB6863" w:rsidP="009244F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Заведующий лабораторией</w:t>
            </w:r>
          </w:p>
        </w:tc>
      </w:tr>
      <w:tr w:rsidR="00AB6863" w:rsidRPr="00EB2B7F" w:rsidTr="00A04247">
        <w:tc>
          <w:tcPr>
            <w:tcW w:w="31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863" w:rsidRPr="00EB2B7F" w:rsidRDefault="00AB6863" w:rsidP="00AB686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Библиотека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863" w:rsidRPr="00EB2B7F" w:rsidRDefault="00AB6863" w:rsidP="007725E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Новикова Татьяна Николаевна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863" w:rsidRPr="00EB2B7F" w:rsidRDefault="00AB6863" w:rsidP="009244F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Библиотекарь</w:t>
            </w:r>
          </w:p>
        </w:tc>
      </w:tr>
      <w:tr w:rsidR="00AB6863" w:rsidRPr="00EB2B7F" w:rsidTr="00A04247">
        <w:tc>
          <w:tcPr>
            <w:tcW w:w="31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863" w:rsidRPr="00EB2B7F" w:rsidRDefault="00AB6863" w:rsidP="00AB686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Приемная комиссия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863" w:rsidRPr="00EB2B7F" w:rsidRDefault="00AB6863" w:rsidP="007725E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Тасбулатова</w:t>
            </w:r>
            <w:proofErr w:type="spellEnd"/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Динара </w:t>
            </w:r>
            <w:proofErr w:type="spellStart"/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Сарсенбаевна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863" w:rsidRPr="00EB2B7F" w:rsidRDefault="00AB6863" w:rsidP="009244F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Ответственный секретарь</w:t>
            </w:r>
          </w:p>
        </w:tc>
      </w:tr>
      <w:tr w:rsidR="00AB6863" w:rsidRPr="00EB2B7F" w:rsidTr="00A04247">
        <w:tc>
          <w:tcPr>
            <w:tcW w:w="31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863" w:rsidRPr="00EB2B7F" w:rsidRDefault="00AB6863" w:rsidP="00AB686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Бухгалтерия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863" w:rsidRPr="00EB2B7F" w:rsidRDefault="00AB6863" w:rsidP="007725E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Романова Наталья Вадимовна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863" w:rsidRPr="00EB2B7F" w:rsidRDefault="00AB6863" w:rsidP="009244F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Главный бухгалтер</w:t>
            </w:r>
          </w:p>
        </w:tc>
      </w:tr>
      <w:tr w:rsidR="00AB6863" w:rsidRPr="00EB2B7F" w:rsidTr="00A04247">
        <w:tc>
          <w:tcPr>
            <w:tcW w:w="31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863" w:rsidRPr="00EB2B7F" w:rsidRDefault="00AB6863" w:rsidP="00AB686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Архив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863" w:rsidRPr="00EB2B7F" w:rsidRDefault="00AB6863" w:rsidP="007725E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Шашкова</w:t>
            </w:r>
            <w:proofErr w:type="spellEnd"/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Людмила Сергеевна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863" w:rsidRPr="00EB2B7F" w:rsidRDefault="00AB6863" w:rsidP="009244F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Архивариус</w:t>
            </w:r>
          </w:p>
        </w:tc>
      </w:tr>
      <w:tr w:rsidR="00AB6863" w:rsidRPr="00EB2B7F" w:rsidTr="00A04247">
        <w:tc>
          <w:tcPr>
            <w:tcW w:w="31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863" w:rsidRPr="00EB2B7F" w:rsidRDefault="00AB6863" w:rsidP="00AB686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Техническая служба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863" w:rsidRPr="00EB2B7F" w:rsidRDefault="00AB6863" w:rsidP="007725E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AB686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Колодина</w:t>
            </w:r>
            <w:proofErr w:type="spellEnd"/>
            <w:r w:rsidRPr="00AB686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Анастасия Григорьевна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6863" w:rsidRPr="00EB2B7F" w:rsidRDefault="00AB6863" w:rsidP="009244F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2B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Специалист по охране труда</w:t>
            </w:r>
          </w:p>
        </w:tc>
      </w:tr>
    </w:tbl>
    <w:p w:rsidR="006F7744" w:rsidRPr="006F7744" w:rsidRDefault="006F7744" w:rsidP="002F142B">
      <w:pPr>
        <w:pStyle w:val="60"/>
        <w:spacing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t xml:space="preserve">В </w:t>
      </w:r>
      <w:r w:rsidR="009244F5">
        <w:rPr>
          <w:rFonts w:ascii="Times New Roman" w:hAnsi="Times New Roman" w:cs="Times New Roman"/>
          <w:sz w:val="28"/>
          <w:szCs w:val="28"/>
        </w:rPr>
        <w:t>АНО ПО «ГК»</w:t>
      </w:r>
      <w:r w:rsidRPr="006F7744">
        <w:rPr>
          <w:rFonts w:ascii="Times New Roman" w:hAnsi="Times New Roman" w:cs="Times New Roman"/>
          <w:sz w:val="28"/>
          <w:szCs w:val="28"/>
        </w:rPr>
        <w:t xml:space="preserve"> созданы коллегиальные органы управления: Общее собрание работников и обучающихся колледжа и Педагогический совет.</w:t>
      </w:r>
    </w:p>
    <w:p w:rsidR="006F7744" w:rsidRPr="006F7744" w:rsidRDefault="006F7744" w:rsidP="006F7744">
      <w:pPr>
        <w:pStyle w:val="60"/>
        <w:spacing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t>Органами управления Колледжа являются:</w:t>
      </w:r>
    </w:p>
    <w:p w:rsidR="006F7744" w:rsidRPr="006F7744" w:rsidRDefault="006F7744" w:rsidP="006F7744">
      <w:pPr>
        <w:pStyle w:val="60"/>
        <w:spacing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t>•</w:t>
      </w:r>
      <w:r w:rsidRPr="006F7744">
        <w:rPr>
          <w:rFonts w:ascii="Times New Roman" w:hAnsi="Times New Roman" w:cs="Times New Roman"/>
          <w:sz w:val="28"/>
          <w:szCs w:val="28"/>
        </w:rPr>
        <w:tab/>
        <w:t>Учредители - высший орган управления;</w:t>
      </w:r>
    </w:p>
    <w:p w:rsidR="006F7744" w:rsidRPr="006F7744" w:rsidRDefault="006F7744" w:rsidP="006F7744">
      <w:pPr>
        <w:pStyle w:val="60"/>
        <w:spacing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t>•</w:t>
      </w:r>
      <w:r w:rsidRPr="006F7744">
        <w:rPr>
          <w:rFonts w:ascii="Times New Roman" w:hAnsi="Times New Roman" w:cs="Times New Roman"/>
          <w:sz w:val="28"/>
          <w:szCs w:val="28"/>
        </w:rPr>
        <w:tab/>
        <w:t>Директор - единоличный исполнительный орган;</w:t>
      </w:r>
    </w:p>
    <w:p w:rsidR="006F7744" w:rsidRPr="006F7744" w:rsidRDefault="006F7744" w:rsidP="006F7744">
      <w:pPr>
        <w:pStyle w:val="60"/>
        <w:spacing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t>•</w:t>
      </w:r>
      <w:r w:rsidRPr="006F7744">
        <w:rPr>
          <w:rFonts w:ascii="Times New Roman" w:hAnsi="Times New Roman" w:cs="Times New Roman"/>
          <w:sz w:val="28"/>
          <w:szCs w:val="28"/>
        </w:rPr>
        <w:tab/>
        <w:t>Общее собрание работников и обучающихся - коллегиальный представительный орган управления.</w:t>
      </w:r>
    </w:p>
    <w:p w:rsidR="006F7744" w:rsidRPr="006F7744" w:rsidRDefault="006F7744" w:rsidP="00A244F4">
      <w:pPr>
        <w:pStyle w:val="60"/>
        <w:spacing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t>Высшим органом управления Колледжем является Учредитель. К исключительной компетенции Учредителя относится:</w:t>
      </w:r>
    </w:p>
    <w:p w:rsidR="006F7744" w:rsidRPr="006F7744" w:rsidRDefault="006F7744" w:rsidP="00A244F4">
      <w:pPr>
        <w:pStyle w:val="60"/>
        <w:spacing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t>•</w:t>
      </w:r>
      <w:r w:rsidRPr="006F7744">
        <w:rPr>
          <w:rFonts w:ascii="Times New Roman" w:hAnsi="Times New Roman" w:cs="Times New Roman"/>
          <w:sz w:val="28"/>
          <w:szCs w:val="28"/>
        </w:rPr>
        <w:tab/>
        <w:t>определение приоритетных направлений деятельности колледжа, принципов формирования и использования его имущества;</w:t>
      </w:r>
    </w:p>
    <w:p w:rsidR="006F7744" w:rsidRPr="006F7744" w:rsidRDefault="006F7744" w:rsidP="00A244F4">
      <w:pPr>
        <w:pStyle w:val="60"/>
        <w:spacing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t>•</w:t>
      </w:r>
      <w:r w:rsidRPr="006F7744">
        <w:rPr>
          <w:rFonts w:ascii="Times New Roman" w:hAnsi="Times New Roman" w:cs="Times New Roman"/>
          <w:sz w:val="28"/>
          <w:szCs w:val="28"/>
        </w:rPr>
        <w:tab/>
        <w:t>принятие решений о внесении изменений, дополнений в Устав колледжа;</w:t>
      </w:r>
    </w:p>
    <w:p w:rsidR="006F7744" w:rsidRPr="006F7744" w:rsidRDefault="006F7744" w:rsidP="00A244F4">
      <w:pPr>
        <w:pStyle w:val="60"/>
        <w:spacing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t>•</w:t>
      </w:r>
      <w:r w:rsidRPr="006F7744">
        <w:rPr>
          <w:rFonts w:ascii="Times New Roman" w:hAnsi="Times New Roman" w:cs="Times New Roman"/>
          <w:sz w:val="28"/>
          <w:szCs w:val="28"/>
        </w:rPr>
        <w:tab/>
        <w:t>принятие решения о реорганизации и ликвидации колледжа, назначение и прекращение деятельности ликвидационной комиссии (ликвидатора);</w:t>
      </w:r>
    </w:p>
    <w:p w:rsidR="006F7744" w:rsidRDefault="006F7744" w:rsidP="00A244F4">
      <w:pPr>
        <w:pStyle w:val="60"/>
        <w:spacing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t>•</w:t>
      </w:r>
      <w:r w:rsidRPr="006F7744">
        <w:rPr>
          <w:rFonts w:ascii="Times New Roman" w:hAnsi="Times New Roman" w:cs="Times New Roman"/>
          <w:sz w:val="28"/>
          <w:szCs w:val="28"/>
        </w:rPr>
        <w:tab/>
        <w:t>образование исполнительных органов колледжа и досрочное прекращение их полномочий:</w:t>
      </w:r>
    </w:p>
    <w:p w:rsidR="006F7744" w:rsidRPr="006F7744" w:rsidRDefault="006F7744" w:rsidP="00A244F4">
      <w:pPr>
        <w:pStyle w:val="60"/>
        <w:numPr>
          <w:ilvl w:val="0"/>
          <w:numId w:val="45"/>
        </w:numPr>
        <w:spacing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lastRenderedPageBreak/>
        <w:t>назначение директора и прекращение (досрочное прекращение) его полномочий;</w:t>
      </w:r>
    </w:p>
    <w:p w:rsidR="006F7744" w:rsidRPr="006F7744" w:rsidRDefault="006F7744" w:rsidP="00A244F4">
      <w:pPr>
        <w:pStyle w:val="60"/>
        <w:spacing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t>•</w:t>
      </w:r>
      <w:r w:rsidRPr="006F7744">
        <w:rPr>
          <w:rFonts w:ascii="Times New Roman" w:hAnsi="Times New Roman" w:cs="Times New Roman"/>
          <w:sz w:val="28"/>
          <w:szCs w:val="28"/>
        </w:rPr>
        <w:tab/>
        <w:t>принятие решений об участии в других организациях, вступлении в ассоциации и союзы;</w:t>
      </w:r>
    </w:p>
    <w:p w:rsidR="006F7744" w:rsidRPr="006F7744" w:rsidRDefault="006F7744" w:rsidP="00A244F4">
      <w:pPr>
        <w:pStyle w:val="60"/>
        <w:spacing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t>•</w:t>
      </w:r>
      <w:r w:rsidRPr="006F7744">
        <w:rPr>
          <w:rFonts w:ascii="Times New Roman" w:hAnsi="Times New Roman" w:cs="Times New Roman"/>
          <w:sz w:val="28"/>
          <w:szCs w:val="28"/>
        </w:rPr>
        <w:tab/>
        <w:t>иные полномочия, отнесенные законодательством Российской Федерации к компетенции Учредителя.</w:t>
      </w:r>
    </w:p>
    <w:p w:rsidR="006F7744" w:rsidRPr="006F7744" w:rsidRDefault="006F7744" w:rsidP="00A244F4">
      <w:pPr>
        <w:pStyle w:val="60"/>
        <w:spacing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t xml:space="preserve">Общее руководство научно-педагогической и текущей деятельностью колледжа осуществляет коллегиальный исполнительный орган управления - Педагогический совет колледжа, возглавляемый директором (Председателем Педагогического совета). </w:t>
      </w:r>
    </w:p>
    <w:p w:rsidR="006F7744" w:rsidRPr="006F7744" w:rsidRDefault="006F7744" w:rsidP="00A244F4">
      <w:pPr>
        <w:pStyle w:val="60"/>
        <w:tabs>
          <w:tab w:val="left" w:pos="9781"/>
        </w:tabs>
        <w:spacing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t>Педагогический совет действует на основании Положения о нем, утверждаемого директором.</w:t>
      </w:r>
    </w:p>
    <w:p w:rsidR="006F7744" w:rsidRPr="006F7744" w:rsidRDefault="006F7744" w:rsidP="00A244F4">
      <w:pPr>
        <w:pStyle w:val="60"/>
        <w:spacing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t>Непосредственное управление деятельностью колледжа осуществляет директор - доктор филологических наук, профессор Еремеев А.Э. Директор назначается на должность учредителем сроком на пять лет. По истечении срока полномочий директора, он представляет Учредителю отчет о работе за пятилетний срок.</w:t>
      </w:r>
    </w:p>
    <w:p w:rsidR="006F7744" w:rsidRPr="006F7744" w:rsidRDefault="006F7744" w:rsidP="006F7744">
      <w:pPr>
        <w:pStyle w:val="60"/>
        <w:spacing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t>Представительным органом колледжа, собирающимся для решения наиболее важных для деятельности всего колледжа вопросов, является Общее собрание работников и обучающихся.</w:t>
      </w:r>
    </w:p>
    <w:p w:rsidR="006F7744" w:rsidRPr="006F7744" w:rsidRDefault="006F7744" w:rsidP="006F7744">
      <w:pPr>
        <w:pStyle w:val="60"/>
        <w:spacing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t xml:space="preserve">Общее собрание работников и обучающихся созывается по мере необходимости, но не реже одного раза в пять лет. В работе Общего собрания работников и обучающихся принимают участие представители преподавательского (педагогические работники), административно-хозяйственного, инженерно-технического, производственного, учебно-вспомогательного, и другого персонала, осуществляющего вспомогательные функции, а также представители обучающихся колледжа. Порядок формирования, срок полномочий, а также порядок организации деятельности Общего собрания работников и обучающихся определяется положением об Общем собрании работников и обучающихся колледжа, утверждаемым </w:t>
      </w:r>
      <w:r w:rsidRPr="006F7744">
        <w:rPr>
          <w:rFonts w:ascii="Times New Roman" w:hAnsi="Times New Roman" w:cs="Times New Roman"/>
          <w:sz w:val="28"/>
          <w:szCs w:val="28"/>
        </w:rPr>
        <w:lastRenderedPageBreak/>
        <w:t>директором.</w:t>
      </w:r>
    </w:p>
    <w:p w:rsidR="006F7744" w:rsidRPr="006F7744" w:rsidRDefault="006F7744" w:rsidP="006F7744">
      <w:pPr>
        <w:pStyle w:val="60"/>
        <w:spacing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t>Цель деятельности Общего собрания работников и обучающихся - обеспечение права обучающихся, их законных представителей и работников колледжа на участие в управлении колледжем.</w:t>
      </w:r>
    </w:p>
    <w:p w:rsidR="006F7744" w:rsidRPr="006F7744" w:rsidRDefault="006F7744" w:rsidP="006F7744">
      <w:pPr>
        <w:pStyle w:val="60"/>
        <w:spacing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t>К компетенции Общего собрания работников и обучающихся относится решение следующих вопросов:</w:t>
      </w:r>
    </w:p>
    <w:p w:rsidR="006F7744" w:rsidRPr="006F7744" w:rsidRDefault="006F7744" w:rsidP="006F7744">
      <w:pPr>
        <w:pStyle w:val="60"/>
        <w:spacing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t>•</w:t>
      </w:r>
      <w:r w:rsidRPr="006F7744">
        <w:rPr>
          <w:rFonts w:ascii="Times New Roman" w:hAnsi="Times New Roman" w:cs="Times New Roman"/>
          <w:sz w:val="28"/>
          <w:szCs w:val="28"/>
        </w:rPr>
        <w:tab/>
        <w:t>разработка и представление на рассмотрение Учредителю предложений по дальнейшему развитию, основных направлений деятельности, совершенствованию учебной и материальной базы;</w:t>
      </w:r>
    </w:p>
    <w:p w:rsidR="006F7744" w:rsidRPr="006F7744" w:rsidRDefault="006F7744" w:rsidP="006F7744">
      <w:pPr>
        <w:pStyle w:val="60"/>
        <w:spacing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t>•</w:t>
      </w:r>
      <w:r w:rsidRPr="006F7744">
        <w:rPr>
          <w:rFonts w:ascii="Times New Roman" w:hAnsi="Times New Roman" w:cs="Times New Roman"/>
          <w:sz w:val="28"/>
          <w:szCs w:val="28"/>
        </w:rPr>
        <w:tab/>
        <w:t>охрана прав и интересов обучающихся, родителей (законных представителей) обучающихся и работников колледжа.</w:t>
      </w:r>
    </w:p>
    <w:p w:rsidR="006F7744" w:rsidRPr="006F7744" w:rsidRDefault="006F7744" w:rsidP="006F7744">
      <w:pPr>
        <w:pStyle w:val="60"/>
        <w:spacing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t>Решения по вопросам, относящимся к компетенции Общего собрания работников и обучающихся колледжа, принимаются простым большинством голосов присутствующих на собрании, открытым голосованием.</w:t>
      </w:r>
    </w:p>
    <w:p w:rsidR="006F7744" w:rsidRPr="006F7744" w:rsidRDefault="006F7744" w:rsidP="006F7744">
      <w:pPr>
        <w:pStyle w:val="60"/>
        <w:spacing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t>Педагогический совет Колледжа: обсуждает:</w:t>
      </w:r>
    </w:p>
    <w:p w:rsidR="006F7744" w:rsidRPr="006F7744" w:rsidRDefault="006F7744" w:rsidP="006F7744">
      <w:pPr>
        <w:pStyle w:val="60"/>
        <w:spacing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t>−</w:t>
      </w:r>
      <w:r w:rsidRPr="006F7744">
        <w:rPr>
          <w:rFonts w:ascii="Times New Roman" w:hAnsi="Times New Roman" w:cs="Times New Roman"/>
          <w:sz w:val="28"/>
          <w:szCs w:val="28"/>
        </w:rPr>
        <w:tab/>
        <w:t>календарный план работы Колледжа;</w:t>
      </w:r>
    </w:p>
    <w:p w:rsidR="006F7744" w:rsidRPr="006F7744" w:rsidRDefault="006F7744" w:rsidP="006F7744">
      <w:pPr>
        <w:pStyle w:val="60"/>
        <w:spacing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t>−</w:t>
      </w:r>
      <w:r w:rsidRPr="006F7744">
        <w:rPr>
          <w:rFonts w:ascii="Times New Roman" w:hAnsi="Times New Roman" w:cs="Times New Roman"/>
          <w:sz w:val="28"/>
          <w:szCs w:val="28"/>
        </w:rPr>
        <w:tab/>
        <w:t>направления образовательной деятельности;</w:t>
      </w:r>
    </w:p>
    <w:p w:rsidR="006F7744" w:rsidRPr="006F7744" w:rsidRDefault="006F7744" w:rsidP="006F7744">
      <w:pPr>
        <w:pStyle w:val="60"/>
        <w:spacing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t>−</w:t>
      </w:r>
      <w:r w:rsidRPr="006F7744">
        <w:rPr>
          <w:rFonts w:ascii="Times New Roman" w:hAnsi="Times New Roman" w:cs="Times New Roman"/>
          <w:sz w:val="28"/>
          <w:szCs w:val="28"/>
        </w:rPr>
        <w:tab/>
        <w:t>вопросы</w:t>
      </w:r>
      <w:r w:rsidR="00A70D12">
        <w:rPr>
          <w:rFonts w:ascii="Times New Roman" w:hAnsi="Times New Roman" w:cs="Times New Roman"/>
          <w:sz w:val="28"/>
          <w:szCs w:val="28"/>
        </w:rPr>
        <w:t xml:space="preserve"> </w:t>
      </w:r>
      <w:r w:rsidRPr="006F7744">
        <w:rPr>
          <w:rFonts w:ascii="Times New Roman" w:hAnsi="Times New Roman" w:cs="Times New Roman"/>
          <w:sz w:val="28"/>
          <w:szCs w:val="28"/>
        </w:rPr>
        <w:t>содержания,</w:t>
      </w:r>
      <w:r w:rsidR="00A70D12">
        <w:rPr>
          <w:rFonts w:ascii="Times New Roman" w:hAnsi="Times New Roman" w:cs="Times New Roman"/>
          <w:sz w:val="28"/>
          <w:szCs w:val="28"/>
        </w:rPr>
        <w:t xml:space="preserve"> </w:t>
      </w:r>
      <w:r w:rsidRPr="006F7744">
        <w:rPr>
          <w:rFonts w:ascii="Times New Roman" w:hAnsi="Times New Roman" w:cs="Times New Roman"/>
          <w:sz w:val="28"/>
          <w:szCs w:val="28"/>
        </w:rPr>
        <w:t>формы</w:t>
      </w:r>
      <w:r w:rsidR="00A70D12">
        <w:rPr>
          <w:rFonts w:ascii="Times New Roman" w:hAnsi="Times New Roman" w:cs="Times New Roman"/>
          <w:sz w:val="28"/>
          <w:szCs w:val="28"/>
        </w:rPr>
        <w:t xml:space="preserve"> </w:t>
      </w:r>
      <w:r w:rsidRPr="006F7744">
        <w:rPr>
          <w:rFonts w:ascii="Times New Roman" w:hAnsi="Times New Roman" w:cs="Times New Roman"/>
          <w:sz w:val="28"/>
          <w:szCs w:val="28"/>
        </w:rPr>
        <w:t>и</w:t>
      </w:r>
      <w:r w:rsidR="00A70D12">
        <w:rPr>
          <w:rFonts w:ascii="Times New Roman" w:hAnsi="Times New Roman" w:cs="Times New Roman"/>
          <w:sz w:val="28"/>
          <w:szCs w:val="28"/>
        </w:rPr>
        <w:t xml:space="preserve"> </w:t>
      </w:r>
      <w:r w:rsidRPr="006F7744">
        <w:rPr>
          <w:rFonts w:ascii="Times New Roman" w:hAnsi="Times New Roman" w:cs="Times New Roman"/>
          <w:sz w:val="28"/>
          <w:szCs w:val="28"/>
        </w:rPr>
        <w:t>методы образовательного процесса, планирование образовательной деятельности Колледжа;</w:t>
      </w:r>
    </w:p>
    <w:p w:rsidR="006F7744" w:rsidRPr="006F7744" w:rsidRDefault="006F7744" w:rsidP="006F7744">
      <w:pPr>
        <w:pStyle w:val="60"/>
        <w:spacing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t>−</w:t>
      </w:r>
      <w:r w:rsidRPr="006F7744">
        <w:rPr>
          <w:rFonts w:ascii="Times New Roman" w:hAnsi="Times New Roman" w:cs="Times New Roman"/>
          <w:sz w:val="28"/>
          <w:szCs w:val="28"/>
        </w:rPr>
        <w:tab/>
        <w:t>итоги учебной, методической работы Колледжа;</w:t>
      </w:r>
    </w:p>
    <w:p w:rsidR="006F7744" w:rsidRPr="006F7744" w:rsidRDefault="006F7744" w:rsidP="006F7744">
      <w:pPr>
        <w:pStyle w:val="60"/>
        <w:spacing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t>−</w:t>
      </w:r>
      <w:r w:rsidRPr="006F7744">
        <w:rPr>
          <w:rFonts w:ascii="Times New Roman" w:hAnsi="Times New Roman" w:cs="Times New Roman"/>
          <w:sz w:val="28"/>
          <w:szCs w:val="28"/>
        </w:rPr>
        <w:tab/>
        <w:t>вопросы соблюдения педагогической этики в ходе образовательного процесса;</w:t>
      </w:r>
    </w:p>
    <w:p w:rsidR="006F7744" w:rsidRPr="006F7744" w:rsidRDefault="006F7744" w:rsidP="006F7744">
      <w:pPr>
        <w:pStyle w:val="60"/>
        <w:spacing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t>−осуществляет утверждение образовательных программ</w:t>
      </w:r>
      <w:r w:rsidRPr="006F7744">
        <w:rPr>
          <w:rFonts w:ascii="Times New Roman" w:hAnsi="Times New Roman" w:cs="Times New Roman"/>
          <w:sz w:val="28"/>
          <w:szCs w:val="28"/>
        </w:rPr>
        <w:tab/>
        <w:t>для использования в Колледже;</w:t>
      </w:r>
    </w:p>
    <w:p w:rsidR="006F7744" w:rsidRPr="006F7744" w:rsidRDefault="006F7744" w:rsidP="006F7744">
      <w:pPr>
        <w:pStyle w:val="60"/>
        <w:spacing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t>Принимает решения:</w:t>
      </w:r>
    </w:p>
    <w:p w:rsidR="006F7744" w:rsidRPr="006F7744" w:rsidRDefault="006F7744" w:rsidP="006F7744">
      <w:pPr>
        <w:pStyle w:val="60"/>
        <w:spacing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t>− о переводе обучающихся в группу следующего года обучения;</w:t>
      </w:r>
    </w:p>
    <w:p w:rsidR="006F7744" w:rsidRPr="006F7744" w:rsidRDefault="006F7744" w:rsidP="006F7744">
      <w:pPr>
        <w:pStyle w:val="60"/>
        <w:spacing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t>− о формах промежуточной аттестации на учебный год;</w:t>
      </w:r>
    </w:p>
    <w:p w:rsidR="006F7744" w:rsidRPr="006F7744" w:rsidRDefault="006F7744" w:rsidP="006F7744">
      <w:pPr>
        <w:pStyle w:val="60"/>
        <w:spacing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t>− о допуске обучающихся к государственной итоговой аттестации;</w:t>
      </w:r>
    </w:p>
    <w:p w:rsidR="006F7744" w:rsidRPr="006F7744" w:rsidRDefault="006F7744" w:rsidP="006F7744">
      <w:pPr>
        <w:pStyle w:val="60"/>
        <w:spacing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t>− о выдаче документа об образовании и (или) о квалификации;</w:t>
      </w:r>
    </w:p>
    <w:p w:rsidR="006F7744" w:rsidRPr="006F7744" w:rsidRDefault="006F7744" w:rsidP="006F7744">
      <w:pPr>
        <w:pStyle w:val="60"/>
        <w:spacing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lastRenderedPageBreak/>
        <w:t>− об отчислении обучающегося по инициативе Колледжа, в случае применения к обучающемуся, отчисления как меры дисциплинарного взыскания, а также в случае установления нарушения порядка приема, повлекшего по вине обучающегося его незаконное зачисление в Колледж,</w:t>
      </w:r>
    </w:p>
    <w:p w:rsidR="006F7744" w:rsidRPr="006F7744" w:rsidRDefault="006F7744" w:rsidP="006F7744">
      <w:pPr>
        <w:pStyle w:val="60"/>
        <w:spacing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t>− о восстановлении обучающихся, переводе лиц, отчисленных из иных образовательных организаций для продолжения обучения;</w:t>
      </w:r>
    </w:p>
    <w:p w:rsidR="00BD24E9" w:rsidRDefault="00BD24E9" w:rsidP="006F7744">
      <w:pPr>
        <w:pStyle w:val="60"/>
        <w:spacing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D24E9">
        <w:rPr>
          <w:rFonts w:ascii="Times New Roman" w:hAnsi="Times New Roman" w:cs="Times New Roman"/>
          <w:sz w:val="28"/>
          <w:szCs w:val="28"/>
        </w:rPr>
        <w:t>В колледже сформирована эффективная система управления, ориентированная на студентов, их родителей, социальных партнеров, создана команда управленцев, выполняющая делегируемые управленческие полномочия.</w:t>
      </w:r>
    </w:p>
    <w:p w:rsidR="006F7744" w:rsidRDefault="00271C0C" w:rsidP="006F7744">
      <w:pPr>
        <w:pStyle w:val="60"/>
        <w:spacing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71C0C">
        <w:rPr>
          <w:rFonts w:ascii="Times New Roman" w:hAnsi="Times New Roman" w:cs="Times New Roman"/>
          <w:sz w:val="28"/>
          <w:szCs w:val="28"/>
        </w:rPr>
        <w:t xml:space="preserve">В 2024 году для эффективной организации и осуществления образовательной деятельности по образовательным программам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обновлено 46</w:t>
      </w:r>
      <w:r w:rsidRPr="00271C0C">
        <w:rPr>
          <w:rFonts w:ascii="Times New Roman" w:hAnsi="Times New Roman" w:cs="Times New Roman"/>
          <w:sz w:val="28"/>
          <w:szCs w:val="28"/>
        </w:rPr>
        <w:t xml:space="preserve"> локальных нормативных актов</w:t>
      </w:r>
      <w:r w:rsidR="004753F3">
        <w:rPr>
          <w:rFonts w:ascii="Times New Roman" w:hAnsi="Times New Roman" w:cs="Times New Roman"/>
          <w:sz w:val="28"/>
          <w:szCs w:val="28"/>
        </w:rPr>
        <w:t>, размещенных на официальном сайте Колледжа.</w:t>
      </w:r>
    </w:p>
    <w:p w:rsidR="00271C0C" w:rsidRPr="006F7744" w:rsidRDefault="00271C0C" w:rsidP="004753F3">
      <w:pPr>
        <w:pStyle w:val="60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F7744" w:rsidRPr="00464477" w:rsidRDefault="006F7744" w:rsidP="006F7744">
      <w:pPr>
        <w:pStyle w:val="60"/>
        <w:spacing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4477">
        <w:rPr>
          <w:rFonts w:ascii="Times New Roman" w:hAnsi="Times New Roman" w:cs="Times New Roman"/>
          <w:b/>
          <w:i/>
          <w:sz w:val="28"/>
          <w:szCs w:val="28"/>
        </w:rPr>
        <w:t>Вывод: управление Колледжем осуществляется в рамках уставных требований, предусматривает эффективное взаимодействие структурных подразделений, обеспечивает в полном объеме функционирование образовательного учреждения.</w:t>
      </w:r>
      <w:r w:rsidR="00271C0C" w:rsidRPr="00464477">
        <w:rPr>
          <w:b/>
          <w:i/>
        </w:rPr>
        <w:t xml:space="preserve"> </w:t>
      </w:r>
      <w:r w:rsidR="00271C0C" w:rsidRPr="00464477">
        <w:rPr>
          <w:rFonts w:ascii="Times New Roman" w:hAnsi="Times New Roman" w:cs="Times New Roman"/>
          <w:b/>
          <w:i/>
          <w:sz w:val="28"/>
          <w:szCs w:val="28"/>
        </w:rPr>
        <w:t>Необходимая организационно–правовая и регламентирующая документация имеется и соответствует требованиям нормативных документов.</w:t>
      </w:r>
    </w:p>
    <w:p w:rsidR="0062341D" w:rsidRPr="00F73744" w:rsidRDefault="0062341D" w:rsidP="00042C76">
      <w:pPr>
        <w:pStyle w:val="60"/>
        <w:shd w:val="clear" w:color="auto" w:fill="auto"/>
        <w:spacing w:after="0" w:line="360" w:lineRule="auto"/>
        <w:contextualSpacing/>
        <w:mirrorIndents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3037B" w:rsidRPr="00A3037B" w:rsidRDefault="00A3037B" w:rsidP="00CF318A">
      <w:pPr>
        <w:autoSpaceDE w:val="0"/>
        <w:autoSpaceDN w:val="0"/>
        <w:spacing w:before="241"/>
        <w:outlineLvl w:val="3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en-US" w:bidi="ar-SA"/>
        </w:rPr>
      </w:pPr>
      <w:r w:rsidRPr="00A3037B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en-US" w:bidi="ar-SA"/>
        </w:rPr>
        <w:t>Раздел</w:t>
      </w:r>
      <w:r w:rsidRPr="00A3037B">
        <w:rPr>
          <w:rFonts w:ascii="Times New Roman" w:eastAsia="Times New Roman" w:hAnsi="Times New Roman" w:cs="Times New Roman"/>
          <w:b/>
          <w:bCs/>
          <w:iCs/>
          <w:color w:val="auto"/>
          <w:spacing w:val="-6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en-US" w:bidi="ar-SA"/>
        </w:rPr>
        <w:t>2.</w:t>
      </w:r>
      <w:r w:rsidRPr="00A3037B">
        <w:rPr>
          <w:rFonts w:ascii="Times New Roman" w:eastAsia="Times New Roman" w:hAnsi="Times New Roman" w:cs="Times New Roman"/>
          <w:b/>
          <w:bCs/>
          <w:iCs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en-US" w:bidi="ar-SA"/>
        </w:rPr>
        <w:t>Структура</w:t>
      </w:r>
      <w:r w:rsidRPr="00A3037B">
        <w:rPr>
          <w:rFonts w:ascii="Times New Roman" w:eastAsia="Times New Roman" w:hAnsi="Times New Roman" w:cs="Times New Roman"/>
          <w:b/>
          <w:bCs/>
          <w:iCs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en-US" w:bidi="ar-SA"/>
        </w:rPr>
        <w:t>и</w:t>
      </w:r>
      <w:r w:rsidRPr="00A3037B">
        <w:rPr>
          <w:rFonts w:ascii="Times New Roman" w:eastAsia="Times New Roman" w:hAnsi="Times New Roman" w:cs="Times New Roman"/>
          <w:b/>
          <w:bCs/>
          <w:iCs/>
          <w:color w:val="auto"/>
          <w:spacing w:val="-4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en-US" w:bidi="ar-SA"/>
        </w:rPr>
        <w:t>содержание</w:t>
      </w:r>
      <w:r w:rsidRPr="00A3037B">
        <w:rPr>
          <w:rFonts w:ascii="Times New Roman" w:eastAsia="Times New Roman" w:hAnsi="Times New Roman" w:cs="Times New Roman"/>
          <w:b/>
          <w:bCs/>
          <w:iCs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en-US" w:bidi="ar-SA"/>
        </w:rPr>
        <w:t>подготовки</w:t>
      </w:r>
      <w:r w:rsidRPr="00A3037B">
        <w:rPr>
          <w:rFonts w:ascii="Times New Roman" w:eastAsia="Times New Roman" w:hAnsi="Times New Roman" w:cs="Times New Roman"/>
          <w:b/>
          <w:bCs/>
          <w:iCs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b/>
          <w:bCs/>
          <w:iCs/>
          <w:color w:val="auto"/>
          <w:spacing w:val="-2"/>
          <w:sz w:val="28"/>
          <w:szCs w:val="28"/>
          <w:lang w:eastAsia="en-US" w:bidi="ar-SA"/>
        </w:rPr>
        <w:t>специалистов</w:t>
      </w:r>
    </w:p>
    <w:p w:rsidR="00A3037B" w:rsidRPr="00A3037B" w:rsidRDefault="00A3037B" w:rsidP="00A3037B">
      <w:pPr>
        <w:autoSpaceDE w:val="0"/>
        <w:autoSpaceDN w:val="0"/>
        <w:spacing w:before="2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n-US" w:bidi="ar-SA"/>
        </w:rPr>
      </w:pPr>
    </w:p>
    <w:p w:rsidR="00A3037B" w:rsidRPr="00C11BF0" w:rsidRDefault="00A3037B" w:rsidP="00C11BF0">
      <w:pPr>
        <w:tabs>
          <w:tab w:val="left" w:pos="1272"/>
        </w:tabs>
        <w:autoSpaceDE w:val="0"/>
        <w:autoSpaceDN w:val="0"/>
        <w:spacing w:line="360" w:lineRule="auto"/>
        <w:ind w:left="1272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n-US" w:bidi="ar-SA"/>
        </w:rPr>
      </w:pPr>
      <w:r w:rsidRPr="00C11BF0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n-US" w:bidi="ar-SA"/>
        </w:rPr>
        <w:t>Общие</w:t>
      </w:r>
      <w:r w:rsidRPr="00C11BF0">
        <w:rPr>
          <w:rFonts w:ascii="Times New Roman" w:eastAsia="Times New Roman" w:hAnsi="Times New Roman" w:cs="Times New Roman"/>
          <w:b/>
          <w:i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C11BF0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n-US" w:bidi="ar-SA"/>
        </w:rPr>
        <w:t>сведения</w:t>
      </w:r>
      <w:r w:rsidRPr="00C11BF0">
        <w:rPr>
          <w:rFonts w:ascii="Times New Roman" w:eastAsia="Times New Roman" w:hAnsi="Times New Roman" w:cs="Times New Roman"/>
          <w:b/>
          <w:i/>
          <w:color w:val="auto"/>
          <w:spacing w:val="-4"/>
          <w:sz w:val="28"/>
          <w:szCs w:val="28"/>
          <w:lang w:eastAsia="en-US" w:bidi="ar-SA"/>
        </w:rPr>
        <w:t xml:space="preserve"> </w:t>
      </w:r>
      <w:r w:rsidRPr="00C11BF0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n-US" w:bidi="ar-SA"/>
        </w:rPr>
        <w:t>о</w:t>
      </w:r>
      <w:r w:rsidRPr="00C11BF0">
        <w:rPr>
          <w:rFonts w:ascii="Times New Roman" w:eastAsia="Times New Roman" w:hAnsi="Times New Roman" w:cs="Times New Roman"/>
          <w:b/>
          <w:i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C11BF0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n-US" w:bidi="ar-SA"/>
        </w:rPr>
        <w:t>структуре</w:t>
      </w:r>
      <w:r w:rsidRPr="00C11BF0">
        <w:rPr>
          <w:rFonts w:ascii="Times New Roman" w:eastAsia="Times New Roman" w:hAnsi="Times New Roman" w:cs="Times New Roman"/>
          <w:b/>
          <w:i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C11BF0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n-US" w:bidi="ar-SA"/>
        </w:rPr>
        <w:t>подготовки</w:t>
      </w:r>
      <w:r w:rsidRPr="00C11BF0">
        <w:rPr>
          <w:rFonts w:ascii="Times New Roman" w:eastAsia="Times New Roman" w:hAnsi="Times New Roman" w:cs="Times New Roman"/>
          <w:b/>
          <w:i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C11BF0">
        <w:rPr>
          <w:rFonts w:ascii="Times New Roman" w:eastAsia="Times New Roman" w:hAnsi="Times New Roman" w:cs="Times New Roman"/>
          <w:b/>
          <w:i/>
          <w:color w:val="auto"/>
          <w:spacing w:val="-2"/>
          <w:sz w:val="28"/>
          <w:szCs w:val="28"/>
          <w:lang w:eastAsia="en-US" w:bidi="ar-SA"/>
        </w:rPr>
        <w:t>специалистов</w:t>
      </w:r>
    </w:p>
    <w:p w:rsidR="00A3037B" w:rsidRPr="00A3037B" w:rsidRDefault="00A3037B" w:rsidP="00042C76">
      <w:pPr>
        <w:autoSpaceDE w:val="0"/>
        <w:autoSpaceDN w:val="0"/>
        <w:spacing w:line="360" w:lineRule="auto"/>
        <w:ind w:left="284" w:right="282" w:firstLine="127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Структура</w:t>
      </w:r>
      <w:r w:rsidRPr="00A3037B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подготовки</w:t>
      </w:r>
      <w:r w:rsidRPr="00A3037B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специалистов</w:t>
      </w:r>
      <w:r w:rsidRPr="00A3037B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r w:rsidRPr="00A3037B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колледже</w:t>
      </w:r>
      <w:r w:rsidRPr="00A3037B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ориентирована</w:t>
      </w:r>
      <w:r w:rsidRPr="00A3037B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</w:t>
      </w:r>
      <w:r w:rsidRPr="00A3037B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образовательные программы</w:t>
      </w:r>
      <w:r w:rsidRPr="00A3037B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среднего</w:t>
      </w:r>
      <w:r w:rsidRPr="00A3037B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профессионального</w:t>
      </w:r>
      <w:r w:rsidRPr="00A3037B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образования</w:t>
      </w:r>
      <w:r w:rsidRPr="00A3037B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</w:t>
      </w:r>
      <w:r w:rsidRPr="00A3037B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базе</w:t>
      </w:r>
      <w:r w:rsidRPr="00A3037B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основного</w:t>
      </w:r>
      <w:r w:rsidRPr="00A3037B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общего</w:t>
      </w:r>
      <w:r w:rsidRPr="00A3037B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</w:t>
      </w:r>
      <w:r w:rsidRPr="00A3037B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среднего общего</w:t>
      </w:r>
      <w:r w:rsidRPr="00A3037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образования.</w:t>
      </w:r>
      <w:r w:rsidRPr="00A3037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Колледж</w:t>
      </w:r>
      <w:r w:rsidRPr="00A3037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ведет</w:t>
      </w:r>
      <w:r w:rsidRPr="00A3037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подготовку</w:t>
      </w:r>
      <w:r w:rsidRPr="00A3037B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специалистов</w:t>
      </w:r>
      <w:r w:rsidRPr="00A3037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</w:t>
      </w:r>
      <w:r w:rsidRPr="00A3037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очной и</w:t>
      </w:r>
      <w:r w:rsidRPr="00A3037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заочной</w:t>
      </w:r>
      <w:r w:rsidRPr="00A3037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формам </w:t>
      </w:r>
      <w:r w:rsidRPr="00A3037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>обучения.</w:t>
      </w:r>
    </w:p>
    <w:p w:rsidR="00A3037B" w:rsidRPr="00A3037B" w:rsidRDefault="00A3037B" w:rsidP="00042C76">
      <w:pPr>
        <w:autoSpaceDE w:val="0"/>
        <w:autoSpaceDN w:val="0"/>
        <w:spacing w:line="360" w:lineRule="auto"/>
        <w:ind w:left="284" w:right="279" w:firstLine="127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Объем</w:t>
      </w:r>
      <w:r w:rsidRPr="00A3037B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</w:t>
      </w:r>
      <w:r w:rsidRPr="00A3037B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структуру</w:t>
      </w:r>
      <w:r w:rsidRPr="00A3037B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подготовки</w:t>
      </w:r>
      <w:r w:rsidRPr="00A3037B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специалистов</w:t>
      </w:r>
      <w:r w:rsidRPr="00A3037B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Колледж</w:t>
      </w:r>
      <w:r w:rsidRPr="00A3037B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определяет</w:t>
      </w:r>
      <w:r w:rsidRPr="00A3037B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r w:rsidRPr="00A3037B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соответствии</w:t>
      </w:r>
      <w:r w:rsidRPr="00A3037B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 лицензией на право ведения образовательной деятельности и с учётом потребностей </w:t>
      </w:r>
      <w:r w:rsidR="0093019E" w:rsidRPr="0093019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города Омска и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региона.</w:t>
      </w:r>
    </w:p>
    <w:p w:rsidR="00A3037B" w:rsidRPr="0093019E" w:rsidRDefault="00A3037B" w:rsidP="00042C76">
      <w:pPr>
        <w:autoSpaceDE w:val="0"/>
        <w:autoSpaceDN w:val="0"/>
        <w:spacing w:line="360" w:lineRule="auto"/>
        <w:ind w:left="284" w:right="280" w:firstLine="127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Колледже реализуются следующие основные образовательные программы среднего</w:t>
      </w:r>
      <w:r w:rsidRPr="00A3037B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профессионального</w:t>
      </w:r>
      <w:r w:rsidRPr="00A3037B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образования</w:t>
      </w:r>
      <w:r w:rsidRPr="00A3037B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</w:t>
      </w:r>
      <w:r w:rsidRPr="00A3037B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программы</w:t>
      </w:r>
      <w:r w:rsidRPr="00A3037B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подготовки</w:t>
      </w:r>
      <w:r w:rsidRPr="00A3037B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специалистов</w:t>
      </w:r>
      <w:r w:rsidRPr="00A3037B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среднего звена (ППССЗ)</w:t>
      </w:r>
      <w:r w:rsidR="0093019E" w:rsidRPr="0093019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:</w:t>
      </w:r>
    </w:p>
    <w:p w:rsidR="0093019E" w:rsidRPr="00C11BF0" w:rsidRDefault="0093019E" w:rsidP="00CB4974">
      <w:pPr>
        <w:pStyle w:val="60"/>
        <w:shd w:val="clear" w:color="auto" w:fill="auto"/>
        <w:spacing w:after="0" w:line="360" w:lineRule="auto"/>
        <w:ind w:firstLine="142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11BF0">
        <w:rPr>
          <w:rFonts w:ascii="Times New Roman" w:hAnsi="Times New Roman" w:cs="Times New Roman"/>
          <w:sz w:val="28"/>
          <w:szCs w:val="28"/>
        </w:rPr>
        <w:t>Реализуемые профессиональные образовательные программы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580"/>
        <w:gridCol w:w="3231"/>
        <w:gridCol w:w="1701"/>
        <w:gridCol w:w="1418"/>
      </w:tblGrid>
      <w:tr w:rsidR="0093019E" w:rsidRPr="00DA305C" w:rsidTr="00F8307A">
        <w:tc>
          <w:tcPr>
            <w:tcW w:w="1101" w:type="dxa"/>
            <w:vMerge w:val="restart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 w:bidi="ar-SA"/>
              </w:rPr>
              <w:t>код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ind w:right="-2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 w:bidi="ar-SA"/>
              </w:rPr>
              <w:t>наименование специальности (программа подготовки)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 w:bidi="ar-SA"/>
              </w:rPr>
              <w:t>квалификация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 w:bidi="ar-SA"/>
              </w:rPr>
              <w:t>срок обучения</w:t>
            </w:r>
          </w:p>
        </w:tc>
      </w:tr>
      <w:tr w:rsidR="0093019E" w:rsidRPr="00DA305C" w:rsidTr="00F8307A">
        <w:tc>
          <w:tcPr>
            <w:tcW w:w="1101" w:type="dxa"/>
            <w:vMerge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 w:bidi="ar-SA"/>
              </w:rPr>
              <w:t>на базе основного общего образования</w:t>
            </w:r>
          </w:p>
        </w:tc>
        <w:tc>
          <w:tcPr>
            <w:tcW w:w="1418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на базе </w:t>
            </w:r>
          </w:p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среднего </w:t>
            </w:r>
          </w:p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общего образования</w:t>
            </w:r>
          </w:p>
        </w:tc>
      </w:tr>
      <w:tr w:rsidR="0093019E" w:rsidRPr="00DA305C" w:rsidTr="00F8307A">
        <w:tc>
          <w:tcPr>
            <w:tcW w:w="10031" w:type="dxa"/>
            <w:gridSpan w:val="5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Очная форма обучения</w:t>
            </w:r>
          </w:p>
        </w:tc>
      </w:tr>
      <w:tr w:rsidR="0093019E" w:rsidRPr="00DA305C" w:rsidTr="00F8307A">
        <w:tc>
          <w:tcPr>
            <w:tcW w:w="11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09.02.06</w:t>
            </w:r>
          </w:p>
        </w:tc>
        <w:tc>
          <w:tcPr>
            <w:tcW w:w="2580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Сетевое и системное администрирование</w:t>
            </w:r>
          </w:p>
        </w:tc>
        <w:tc>
          <w:tcPr>
            <w:tcW w:w="323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Системный</w:t>
            </w:r>
          </w:p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администратор</w:t>
            </w:r>
          </w:p>
        </w:tc>
        <w:tc>
          <w:tcPr>
            <w:tcW w:w="17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 г. 10 мес.</w:t>
            </w:r>
          </w:p>
        </w:tc>
        <w:tc>
          <w:tcPr>
            <w:tcW w:w="1418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 г. 10 мес.</w:t>
            </w:r>
          </w:p>
        </w:tc>
      </w:tr>
      <w:tr w:rsidR="0093019E" w:rsidRPr="00DA305C" w:rsidTr="00F8307A">
        <w:tc>
          <w:tcPr>
            <w:tcW w:w="11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21.02.19</w:t>
            </w:r>
          </w:p>
        </w:tc>
        <w:tc>
          <w:tcPr>
            <w:tcW w:w="2580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Землеустройство</w:t>
            </w:r>
          </w:p>
        </w:tc>
        <w:tc>
          <w:tcPr>
            <w:tcW w:w="323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Специалист по землеустройству</w:t>
            </w:r>
          </w:p>
        </w:tc>
        <w:tc>
          <w:tcPr>
            <w:tcW w:w="17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 г. 10 мес.</w:t>
            </w:r>
          </w:p>
        </w:tc>
        <w:tc>
          <w:tcPr>
            <w:tcW w:w="1418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 г. 10 мес.</w:t>
            </w:r>
          </w:p>
        </w:tc>
      </w:tr>
      <w:tr w:rsidR="0093019E" w:rsidRPr="00DA305C" w:rsidTr="00F8307A">
        <w:tc>
          <w:tcPr>
            <w:tcW w:w="11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38.02.03</w:t>
            </w:r>
          </w:p>
        </w:tc>
        <w:tc>
          <w:tcPr>
            <w:tcW w:w="2580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Операционная деятельность в логистике </w:t>
            </w:r>
          </w:p>
        </w:tc>
        <w:tc>
          <w:tcPr>
            <w:tcW w:w="323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Операционный логист</w:t>
            </w:r>
          </w:p>
        </w:tc>
        <w:tc>
          <w:tcPr>
            <w:tcW w:w="17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 г. 10 мес.</w:t>
            </w:r>
          </w:p>
        </w:tc>
        <w:tc>
          <w:tcPr>
            <w:tcW w:w="1418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 г. 10 мес.</w:t>
            </w:r>
          </w:p>
        </w:tc>
      </w:tr>
      <w:tr w:rsidR="0093019E" w:rsidRPr="00DA305C" w:rsidTr="00F8307A">
        <w:trPr>
          <w:trHeight w:val="807"/>
        </w:trPr>
        <w:tc>
          <w:tcPr>
            <w:tcW w:w="11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38.02.01</w:t>
            </w:r>
          </w:p>
        </w:tc>
        <w:tc>
          <w:tcPr>
            <w:tcW w:w="2580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Экономика и бухгалтерский учет </w:t>
            </w:r>
          </w:p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(по отраслям) </w:t>
            </w:r>
          </w:p>
        </w:tc>
        <w:tc>
          <w:tcPr>
            <w:tcW w:w="323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Бухгалтер</w:t>
            </w:r>
          </w:p>
        </w:tc>
        <w:tc>
          <w:tcPr>
            <w:tcW w:w="17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 г. 10 мес.</w:t>
            </w:r>
          </w:p>
        </w:tc>
        <w:tc>
          <w:tcPr>
            <w:tcW w:w="1418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 г. 10 мес.</w:t>
            </w:r>
          </w:p>
        </w:tc>
      </w:tr>
      <w:tr w:rsidR="0093019E" w:rsidRPr="00DA305C" w:rsidTr="00F8307A">
        <w:trPr>
          <w:trHeight w:val="1011"/>
        </w:trPr>
        <w:tc>
          <w:tcPr>
            <w:tcW w:w="11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38.02.02</w:t>
            </w:r>
          </w:p>
        </w:tc>
        <w:tc>
          <w:tcPr>
            <w:tcW w:w="2580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Страховое дело (по отраслям) </w:t>
            </w:r>
          </w:p>
        </w:tc>
        <w:tc>
          <w:tcPr>
            <w:tcW w:w="323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Специалист страхового дела</w:t>
            </w:r>
          </w:p>
        </w:tc>
        <w:tc>
          <w:tcPr>
            <w:tcW w:w="17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 г. 10 мес.</w:t>
            </w:r>
          </w:p>
        </w:tc>
        <w:tc>
          <w:tcPr>
            <w:tcW w:w="1418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 г. 10 мес.</w:t>
            </w:r>
          </w:p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3019E" w:rsidRPr="00DA305C" w:rsidTr="00F8307A">
        <w:trPr>
          <w:trHeight w:val="325"/>
        </w:trPr>
        <w:tc>
          <w:tcPr>
            <w:tcW w:w="11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38.02.06</w:t>
            </w:r>
          </w:p>
        </w:tc>
        <w:tc>
          <w:tcPr>
            <w:tcW w:w="2580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Финансы </w:t>
            </w:r>
          </w:p>
        </w:tc>
        <w:tc>
          <w:tcPr>
            <w:tcW w:w="323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Финансист</w:t>
            </w:r>
          </w:p>
        </w:tc>
        <w:tc>
          <w:tcPr>
            <w:tcW w:w="17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 г. 10 мес.</w:t>
            </w:r>
          </w:p>
        </w:tc>
        <w:tc>
          <w:tcPr>
            <w:tcW w:w="1418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 г. 10 мес.</w:t>
            </w:r>
          </w:p>
        </w:tc>
      </w:tr>
      <w:tr w:rsidR="0093019E" w:rsidRPr="00DA305C" w:rsidTr="00F8307A">
        <w:trPr>
          <w:trHeight w:val="581"/>
        </w:trPr>
        <w:tc>
          <w:tcPr>
            <w:tcW w:w="11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38.02.08</w:t>
            </w:r>
          </w:p>
        </w:tc>
        <w:tc>
          <w:tcPr>
            <w:tcW w:w="2580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Торговое дело</w:t>
            </w:r>
          </w:p>
        </w:tc>
        <w:tc>
          <w:tcPr>
            <w:tcW w:w="323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Специалист торгового дела</w:t>
            </w:r>
          </w:p>
        </w:tc>
        <w:tc>
          <w:tcPr>
            <w:tcW w:w="17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 г. 10 мес.</w:t>
            </w:r>
          </w:p>
        </w:tc>
        <w:tc>
          <w:tcPr>
            <w:tcW w:w="1418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 г. 10 мес.</w:t>
            </w:r>
          </w:p>
        </w:tc>
      </w:tr>
      <w:tr w:rsidR="0093019E" w:rsidRPr="00DA305C" w:rsidTr="00F8307A">
        <w:trPr>
          <w:trHeight w:val="581"/>
        </w:trPr>
        <w:tc>
          <w:tcPr>
            <w:tcW w:w="11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38.02.04</w:t>
            </w:r>
          </w:p>
        </w:tc>
        <w:tc>
          <w:tcPr>
            <w:tcW w:w="2580" w:type="dxa"/>
            <w:shd w:val="clear" w:color="auto" w:fill="FFFFFF"/>
          </w:tcPr>
          <w:p w:rsidR="0093019E" w:rsidRPr="00C014A2" w:rsidRDefault="0093019E" w:rsidP="00F8307A">
            <w:pPr>
              <w:pStyle w:val="50"/>
              <w:shd w:val="clear" w:color="auto" w:fill="auto"/>
              <w:spacing w:line="240" w:lineRule="auto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Коммерция (по отраслям)</w:t>
            </w:r>
          </w:p>
        </w:tc>
        <w:tc>
          <w:tcPr>
            <w:tcW w:w="3231" w:type="dxa"/>
            <w:shd w:val="clear" w:color="auto" w:fill="FFFFFF"/>
          </w:tcPr>
          <w:p w:rsidR="0093019E" w:rsidRPr="00C014A2" w:rsidRDefault="0093019E" w:rsidP="00F8307A">
            <w:pPr>
              <w:pStyle w:val="50"/>
              <w:shd w:val="clear" w:color="auto" w:fill="auto"/>
              <w:spacing w:line="240" w:lineRule="auto"/>
              <w:ind w:right="-109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Менеджер по</w:t>
            </w:r>
            <w:r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продажам</w:t>
            </w:r>
          </w:p>
        </w:tc>
        <w:tc>
          <w:tcPr>
            <w:tcW w:w="17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 г. 10 мес.</w:t>
            </w:r>
          </w:p>
        </w:tc>
        <w:tc>
          <w:tcPr>
            <w:tcW w:w="1418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 г. 10 мес.</w:t>
            </w:r>
          </w:p>
        </w:tc>
      </w:tr>
      <w:tr w:rsidR="0093019E" w:rsidRPr="00DA305C" w:rsidTr="00F8307A">
        <w:tc>
          <w:tcPr>
            <w:tcW w:w="11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39.02.01</w:t>
            </w:r>
          </w:p>
        </w:tc>
        <w:tc>
          <w:tcPr>
            <w:tcW w:w="2580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Социальная работа </w:t>
            </w:r>
          </w:p>
        </w:tc>
        <w:tc>
          <w:tcPr>
            <w:tcW w:w="323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Специалист по социальной работе</w:t>
            </w:r>
          </w:p>
        </w:tc>
        <w:tc>
          <w:tcPr>
            <w:tcW w:w="17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 г. 10 мес.</w:t>
            </w:r>
          </w:p>
        </w:tc>
        <w:tc>
          <w:tcPr>
            <w:tcW w:w="1418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 г. 10 мес.</w:t>
            </w:r>
          </w:p>
        </w:tc>
      </w:tr>
      <w:tr w:rsidR="0093019E" w:rsidRPr="00DA305C" w:rsidTr="00F8307A">
        <w:tc>
          <w:tcPr>
            <w:tcW w:w="1101" w:type="dxa"/>
            <w:shd w:val="clear" w:color="auto" w:fill="auto"/>
          </w:tcPr>
          <w:p w:rsidR="0093019E" w:rsidRPr="00DA305C" w:rsidRDefault="0093019E" w:rsidP="00F8307A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40.02.04 </w:t>
            </w:r>
          </w:p>
        </w:tc>
        <w:tc>
          <w:tcPr>
            <w:tcW w:w="2580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Юриспруденция</w:t>
            </w:r>
          </w:p>
        </w:tc>
        <w:tc>
          <w:tcPr>
            <w:tcW w:w="323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Юрист</w:t>
            </w:r>
          </w:p>
        </w:tc>
        <w:tc>
          <w:tcPr>
            <w:tcW w:w="17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 г. 10 мес.</w:t>
            </w:r>
          </w:p>
        </w:tc>
        <w:tc>
          <w:tcPr>
            <w:tcW w:w="1418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 г. 10 мес.</w:t>
            </w:r>
          </w:p>
        </w:tc>
      </w:tr>
      <w:tr w:rsidR="0093019E" w:rsidRPr="00DA305C" w:rsidTr="00F8307A">
        <w:tc>
          <w:tcPr>
            <w:tcW w:w="1101" w:type="dxa"/>
            <w:shd w:val="clear" w:color="auto" w:fill="auto"/>
          </w:tcPr>
          <w:p w:rsidR="0093019E" w:rsidRPr="00DA305C" w:rsidRDefault="0093019E" w:rsidP="00F8307A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40.02.02</w:t>
            </w:r>
          </w:p>
        </w:tc>
        <w:tc>
          <w:tcPr>
            <w:tcW w:w="2580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Правоохранительная деятельность </w:t>
            </w:r>
          </w:p>
        </w:tc>
        <w:tc>
          <w:tcPr>
            <w:tcW w:w="323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Юрист</w:t>
            </w:r>
          </w:p>
        </w:tc>
        <w:tc>
          <w:tcPr>
            <w:tcW w:w="17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 г. 6 мес.</w:t>
            </w:r>
          </w:p>
        </w:tc>
        <w:tc>
          <w:tcPr>
            <w:tcW w:w="1418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 г. 6 мес.</w:t>
            </w:r>
          </w:p>
        </w:tc>
      </w:tr>
      <w:tr w:rsidR="0093019E" w:rsidRPr="00DA305C" w:rsidTr="00F8307A">
        <w:tc>
          <w:tcPr>
            <w:tcW w:w="1101" w:type="dxa"/>
            <w:shd w:val="clear" w:color="auto" w:fill="auto"/>
          </w:tcPr>
          <w:p w:rsidR="0093019E" w:rsidRPr="00DA305C" w:rsidRDefault="0093019E" w:rsidP="00F8307A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43.02.17</w:t>
            </w:r>
          </w:p>
        </w:tc>
        <w:tc>
          <w:tcPr>
            <w:tcW w:w="2580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Технологии индустрии красоты </w:t>
            </w:r>
          </w:p>
        </w:tc>
        <w:tc>
          <w:tcPr>
            <w:tcW w:w="323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Специалист индустрии красоты</w:t>
            </w:r>
          </w:p>
        </w:tc>
        <w:tc>
          <w:tcPr>
            <w:tcW w:w="17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 г. 10 мес.</w:t>
            </w:r>
          </w:p>
        </w:tc>
        <w:tc>
          <w:tcPr>
            <w:tcW w:w="1418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 г. 10 мес.</w:t>
            </w:r>
          </w:p>
        </w:tc>
      </w:tr>
      <w:tr w:rsidR="0093019E" w:rsidRPr="00DA305C" w:rsidTr="00F8307A">
        <w:tc>
          <w:tcPr>
            <w:tcW w:w="1101" w:type="dxa"/>
            <w:shd w:val="clear" w:color="auto" w:fill="auto"/>
          </w:tcPr>
          <w:p w:rsidR="0093019E" w:rsidRPr="00DA305C" w:rsidRDefault="0093019E" w:rsidP="00F8307A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43.02.12</w:t>
            </w:r>
          </w:p>
        </w:tc>
        <w:tc>
          <w:tcPr>
            <w:tcW w:w="2580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Технология эстетических услуг</w:t>
            </w:r>
          </w:p>
        </w:tc>
        <w:tc>
          <w:tcPr>
            <w:tcW w:w="323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A305C">
              <w:rPr>
                <w:rFonts w:ascii="Times New Roman" w:hAnsi="Times New Roman" w:cs="Times New Roman"/>
              </w:rPr>
              <w:t>пециалист в области прикладной эстетики</w:t>
            </w:r>
          </w:p>
        </w:tc>
        <w:tc>
          <w:tcPr>
            <w:tcW w:w="17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 г. 10 мес.</w:t>
            </w:r>
          </w:p>
        </w:tc>
        <w:tc>
          <w:tcPr>
            <w:tcW w:w="1418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 г. 10 мес.</w:t>
            </w:r>
          </w:p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3019E" w:rsidRPr="00DA305C" w:rsidTr="00F8307A">
        <w:tc>
          <w:tcPr>
            <w:tcW w:w="1101" w:type="dxa"/>
            <w:shd w:val="clear" w:color="auto" w:fill="auto"/>
          </w:tcPr>
          <w:p w:rsidR="0093019E" w:rsidRDefault="0093019E" w:rsidP="00F8307A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43.02.04</w:t>
            </w:r>
          </w:p>
        </w:tc>
        <w:tc>
          <w:tcPr>
            <w:tcW w:w="2580" w:type="dxa"/>
            <w:shd w:val="clear" w:color="auto" w:fill="auto"/>
          </w:tcPr>
          <w:p w:rsidR="0093019E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Прикладная эстетика</w:t>
            </w:r>
          </w:p>
        </w:tc>
        <w:tc>
          <w:tcPr>
            <w:tcW w:w="3231" w:type="dxa"/>
            <w:shd w:val="clear" w:color="auto" w:fill="auto"/>
          </w:tcPr>
          <w:p w:rsidR="0093019E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Технолог-</w:t>
            </w:r>
            <w:proofErr w:type="spellStart"/>
            <w:r>
              <w:rPr>
                <w:rFonts w:ascii="Times New Roman" w:hAnsi="Times New Roman" w:cs="Times New Roman"/>
              </w:rPr>
              <w:t>эстетист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 г. 10 мес.</w:t>
            </w:r>
          </w:p>
        </w:tc>
        <w:tc>
          <w:tcPr>
            <w:tcW w:w="1418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 г. 10 мес.</w:t>
            </w:r>
          </w:p>
        </w:tc>
      </w:tr>
      <w:tr w:rsidR="0093019E" w:rsidRPr="00DA305C" w:rsidTr="00F8307A">
        <w:tc>
          <w:tcPr>
            <w:tcW w:w="11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44.02.01</w:t>
            </w:r>
          </w:p>
        </w:tc>
        <w:tc>
          <w:tcPr>
            <w:tcW w:w="2580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Дошкольное образование </w:t>
            </w:r>
          </w:p>
        </w:tc>
        <w:tc>
          <w:tcPr>
            <w:tcW w:w="323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Воспитатель детей дошкольного возраста</w:t>
            </w:r>
          </w:p>
        </w:tc>
        <w:tc>
          <w:tcPr>
            <w:tcW w:w="17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 г. 10 мес.</w:t>
            </w:r>
          </w:p>
        </w:tc>
        <w:tc>
          <w:tcPr>
            <w:tcW w:w="1418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 г. 10 мес.</w:t>
            </w:r>
          </w:p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3019E" w:rsidRPr="00DA305C" w:rsidTr="00F8307A">
        <w:tc>
          <w:tcPr>
            <w:tcW w:w="11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44.02.04</w:t>
            </w:r>
          </w:p>
        </w:tc>
        <w:tc>
          <w:tcPr>
            <w:tcW w:w="2580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Специальное дошкольное образование </w:t>
            </w:r>
          </w:p>
        </w:tc>
        <w:tc>
          <w:tcPr>
            <w:tcW w:w="323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Воспитатель детей дошкольного возраста, в том числе с ограниченными </w:t>
            </w: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возможностями здоровья</w:t>
            </w:r>
          </w:p>
        </w:tc>
        <w:tc>
          <w:tcPr>
            <w:tcW w:w="17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3 г. 10 мес.</w:t>
            </w:r>
          </w:p>
        </w:tc>
        <w:tc>
          <w:tcPr>
            <w:tcW w:w="1418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 г. 10 мес.</w:t>
            </w:r>
          </w:p>
        </w:tc>
      </w:tr>
      <w:tr w:rsidR="0093019E" w:rsidRPr="00DA305C" w:rsidTr="00F8307A">
        <w:tc>
          <w:tcPr>
            <w:tcW w:w="11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44.02.05</w:t>
            </w:r>
          </w:p>
        </w:tc>
        <w:tc>
          <w:tcPr>
            <w:tcW w:w="2580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Коррекционная педагогика в начальном образовании </w:t>
            </w:r>
          </w:p>
        </w:tc>
        <w:tc>
          <w:tcPr>
            <w:tcW w:w="323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Учитель начальных классов, в том числе для обучающихся с ограниченными возможностями здоровья </w:t>
            </w:r>
          </w:p>
        </w:tc>
        <w:tc>
          <w:tcPr>
            <w:tcW w:w="17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 г. 10 мес.</w:t>
            </w:r>
          </w:p>
        </w:tc>
        <w:tc>
          <w:tcPr>
            <w:tcW w:w="1418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 г. 10 мес.</w:t>
            </w:r>
          </w:p>
        </w:tc>
      </w:tr>
      <w:tr w:rsidR="0093019E" w:rsidRPr="00DA305C" w:rsidTr="00F8307A">
        <w:tc>
          <w:tcPr>
            <w:tcW w:w="10031" w:type="dxa"/>
            <w:gridSpan w:val="5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Заочная форма обучения</w:t>
            </w:r>
          </w:p>
        </w:tc>
      </w:tr>
      <w:tr w:rsidR="0093019E" w:rsidRPr="00DA305C" w:rsidTr="00F8307A">
        <w:tc>
          <w:tcPr>
            <w:tcW w:w="11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09.02.06</w:t>
            </w:r>
          </w:p>
        </w:tc>
        <w:tc>
          <w:tcPr>
            <w:tcW w:w="2580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Сетевое и системное администрирование</w:t>
            </w:r>
          </w:p>
        </w:tc>
        <w:tc>
          <w:tcPr>
            <w:tcW w:w="323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Системный</w:t>
            </w:r>
          </w:p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администратор</w:t>
            </w:r>
          </w:p>
        </w:tc>
        <w:tc>
          <w:tcPr>
            <w:tcW w:w="17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 г. 10 мес.</w:t>
            </w:r>
          </w:p>
        </w:tc>
        <w:tc>
          <w:tcPr>
            <w:tcW w:w="1418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 г. 10 мес.</w:t>
            </w:r>
          </w:p>
        </w:tc>
      </w:tr>
      <w:tr w:rsidR="0093019E" w:rsidRPr="00DA305C" w:rsidTr="00F8307A">
        <w:tc>
          <w:tcPr>
            <w:tcW w:w="11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21.02.19</w:t>
            </w:r>
          </w:p>
        </w:tc>
        <w:tc>
          <w:tcPr>
            <w:tcW w:w="2580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Землеустройство</w:t>
            </w:r>
          </w:p>
        </w:tc>
        <w:tc>
          <w:tcPr>
            <w:tcW w:w="323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Специалист по землеустройству</w:t>
            </w:r>
          </w:p>
        </w:tc>
        <w:tc>
          <w:tcPr>
            <w:tcW w:w="17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 г. 10 мес.</w:t>
            </w:r>
          </w:p>
        </w:tc>
        <w:tc>
          <w:tcPr>
            <w:tcW w:w="1418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 г. 10 мес.</w:t>
            </w:r>
          </w:p>
        </w:tc>
      </w:tr>
      <w:tr w:rsidR="0093019E" w:rsidRPr="00DA305C" w:rsidTr="00F8307A">
        <w:tc>
          <w:tcPr>
            <w:tcW w:w="11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38.02.01</w:t>
            </w:r>
          </w:p>
        </w:tc>
        <w:tc>
          <w:tcPr>
            <w:tcW w:w="2580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Экономика и бухгалтерский учет </w:t>
            </w:r>
          </w:p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(по отраслям) </w:t>
            </w:r>
          </w:p>
        </w:tc>
        <w:tc>
          <w:tcPr>
            <w:tcW w:w="323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Бухгалтер</w:t>
            </w:r>
          </w:p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 г. 10 мес.</w:t>
            </w:r>
          </w:p>
        </w:tc>
        <w:tc>
          <w:tcPr>
            <w:tcW w:w="1418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 г. 10 мес.</w:t>
            </w:r>
          </w:p>
        </w:tc>
      </w:tr>
      <w:tr w:rsidR="0093019E" w:rsidRPr="00DA305C" w:rsidTr="00F8307A">
        <w:tc>
          <w:tcPr>
            <w:tcW w:w="11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38.02.03</w:t>
            </w:r>
          </w:p>
        </w:tc>
        <w:tc>
          <w:tcPr>
            <w:tcW w:w="2580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Операционная деятельность в логистике </w:t>
            </w:r>
          </w:p>
        </w:tc>
        <w:tc>
          <w:tcPr>
            <w:tcW w:w="323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Операционный логист</w:t>
            </w:r>
          </w:p>
        </w:tc>
        <w:tc>
          <w:tcPr>
            <w:tcW w:w="17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 г. 10 мес.</w:t>
            </w:r>
          </w:p>
        </w:tc>
        <w:tc>
          <w:tcPr>
            <w:tcW w:w="1418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 г. 10 мес.</w:t>
            </w:r>
          </w:p>
        </w:tc>
      </w:tr>
      <w:tr w:rsidR="0093019E" w:rsidRPr="00DA305C" w:rsidTr="00F8307A">
        <w:tc>
          <w:tcPr>
            <w:tcW w:w="11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38.02.02</w:t>
            </w:r>
          </w:p>
        </w:tc>
        <w:tc>
          <w:tcPr>
            <w:tcW w:w="2580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Страховое дело (по отраслям) </w:t>
            </w:r>
          </w:p>
        </w:tc>
        <w:tc>
          <w:tcPr>
            <w:tcW w:w="323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Специалист страхового дела</w:t>
            </w:r>
          </w:p>
        </w:tc>
        <w:tc>
          <w:tcPr>
            <w:tcW w:w="17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 г. 10 мес.</w:t>
            </w:r>
          </w:p>
        </w:tc>
        <w:tc>
          <w:tcPr>
            <w:tcW w:w="1418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 г. 10 мес.</w:t>
            </w:r>
          </w:p>
        </w:tc>
      </w:tr>
      <w:tr w:rsidR="0093019E" w:rsidRPr="00DA305C" w:rsidTr="00F8307A">
        <w:tc>
          <w:tcPr>
            <w:tcW w:w="11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38.02.06</w:t>
            </w:r>
          </w:p>
        </w:tc>
        <w:tc>
          <w:tcPr>
            <w:tcW w:w="2580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Финансы </w:t>
            </w:r>
          </w:p>
        </w:tc>
        <w:tc>
          <w:tcPr>
            <w:tcW w:w="323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Финансист</w:t>
            </w:r>
          </w:p>
        </w:tc>
        <w:tc>
          <w:tcPr>
            <w:tcW w:w="17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 г. 10 мес.</w:t>
            </w:r>
          </w:p>
        </w:tc>
        <w:tc>
          <w:tcPr>
            <w:tcW w:w="1418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 г. 10 мес.</w:t>
            </w:r>
          </w:p>
        </w:tc>
      </w:tr>
      <w:tr w:rsidR="0093019E" w:rsidRPr="00DA305C" w:rsidTr="00F8307A">
        <w:tc>
          <w:tcPr>
            <w:tcW w:w="1101" w:type="dxa"/>
            <w:shd w:val="clear" w:color="auto" w:fill="auto"/>
          </w:tcPr>
          <w:p w:rsidR="0093019E" w:rsidRPr="00DA305C" w:rsidRDefault="0093019E" w:rsidP="00F8307A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38.02.08</w:t>
            </w:r>
          </w:p>
        </w:tc>
        <w:tc>
          <w:tcPr>
            <w:tcW w:w="2580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Торговое дело</w:t>
            </w:r>
          </w:p>
        </w:tc>
        <w:tc>
          <w:tcPr>
            <w:tcW w:w="3231" w:type="dxa"/>
            <w:shd w:val="clear" w:color="auto" w:fill="auto"/>
          </w:tcPr>
          <w:p w:rsidR="0093019E" w:rsidRPr="00DA305C" w:rsidRDefault="0093019E" w:rsidP="00F8307A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Специалист торгового дела</w:t>
            </w:r>
          </w:p>
        </w:tc>
        <w:tc>
          <w:tcPr>
            <w:tcW w:w="17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 г. 10 мес.</w:t>
            </w:r>
          </w:p>
          <w:p w:rsidR="0093019E" w:rsidRPr="00DA305C" w:rsidRDefault="0093019E" w:rsidP="00F8307A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 г. 10 мес.</w:t>
            </w:r>
          </w:p>
          <w:p w:rsidR="0093019E" w:rsidRPr="00DA305C" w:rsidRDefault="0093019E" w:rsidP="00F8307A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3019E" w:rsidRPr="00DA305C" w:rsidTr="00F8307A">
        <w:tc>
          <w:tcPr>
            <w:tcW w:w="11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38.02.04</w:t>
            </w:r>
          </w:p>
        </w:tc>
        <w:tc>
          <w:tcPr>
            <w:tcW w:w="2580" w:type="dxa"/>
            <w:shd w:val="clear" w:color="auto" w:fill="FFFFFF"/>
          </w:tcPr>
          <w:p w:rsidR="0093019E" w:rsidRPr="00C014A2" w:rsidRDefault="0093019E" w:rsidP="00F8307A">
            <w:pPr>
              <w:pStyle w:val="50"/>
              <w:shd w:val="clear" w:color="auto" w:fill="auto"/>
              <w:spacing w:line="240" w:lineRule="auto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Коммерция (по отраслям)</w:t>
            </w:r>
          </w:p>
        </w:tc>
        <w:tc>
          <w:tcPr>
            <w:tcW w:w="3231" w:type="dxa"/>
            <w:shd w:val="clear" w:color="auto" w:fill="FFFFFF"/>
          </w:tcPr>
          <w:p w:rsidR="0093019E" w:rsidRPr="00C014A2" w:rsidRDefault="0093019E" w:rsidP="00F8307A">
            <w:pPr>
              <w:pStyle w:val="50"/>
              <w:shd w:val="clear" w:color="auto" w:fill="auto"/>
              <w:spacing w:line="240" w:lineRule="auto"/>
              <w:ind w:right="-109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Менеджер по</w:t>
            </w:r>
            <w:r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продажам</w:t>
            </w:r>
          </w:p>
        </w:tc>
        <w:tc>
          <w:tcPr>
            <w:tcW w:w="17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г. 10 мес.</w:t>
            </w:r>
          </w:p>
        </w:tc>
        <w:tc>
          <w:tcPr>
            <w:tcW w:w="1418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г. 10 мес.</w:t>
            </w:r>
          </w:p>
        </w:tc>
      </w:tr>
      <w:tr w:rsidR="0093019E" w:rsidRPr="00DA305C" w:rsidTr="00F8307A">
        <w:tc>
          <w:tcPr>
            <w:tcW w:w="11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39.02.01</w:t>
            </w:r>
          </w:p>
        </w:tc>
        <w:tc>
          <w:tcPr>
            <w:tcW w:w="2580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Социальная работа </w:t>
            </w:r>
          </w:p>
        </w:tc>
        <w:tc>
          <w:tcPr>
            <w:tcW w:w="323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Специалист по социальной работе</w:t>
            </w:r>
          </w:p>
        </w:tc>
        <w:tc>
          <w:tcPr>
            <w:tcW w:w="1701" w:type="dxa"/>
            <w:shd w:val="clear" w:color="auto" w:fill="auto"/>
          </w:tcPr>
          <w:p w:rsidR="0093019E" w:rsidRPr="00DA305C" w:rsidRDefault="0093019E" w:rsidP="00F8307A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 г. 10 мес.</w:t>
            </w:r>
          </w:p>
        </w:tc>
        <w:tc>
          <w:tcPr>
            <w:tcW w:w="1418" w:type="dxa"/>
            <w:shd w:val="clear" w:color="auto" w:fill="auto"/>
          </w:tcPr>
          <w:p w:rsidR="0093019E" w:rsidRPr="00DA305C" w:rsidRDefault="0093019E" w:rsidP="00F8307A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 г. 10 мес.</w:t>
            </w:r>
          </w:p>
        </w:tc>
      </w:tr>
      <w:tr w:rsidR="0093019E" w:rsidRPr="00DA305C" w:rsidTr="00F8307A">
        <w:tc>
          <w:tcPr>
            <w:tcW w:w="11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40.02.04 </w:t>
            </w:r>
          </w:p>
        </w:tc>
        <w:tc>
          <w:tcPr>
            <w:tcW w:w="2580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Юриспруденция</w:t>
            </w:r>
          </w:p>
        </w:tc>
        <w:tc>
          <w:tcPr>
            <w:tcW w:w="323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Юрист</w:t>
            </w:r>
          </w:p>
        </w:tc>
        <w:tc>
          <w:tcPr>
            <w:tcW w:w="1701" w:type="dxa"/>
            <w:shd w:val="clear" w:color="auto" w:fill="auto"/>
          </w:tcPr>
          <w:p w:rsidR="0093019E" w:rsidRPr="00DA305C" w:rsidRDefault="0093019E" w:rsidP="00F8307A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 г. 10 мес.</w:t>
            </w:r>
          </w:p>
        </w:tc>
        <w:tc>
          <w:tcPr>
            <w:tcW w:w="1418" w:type="dxa"/>
            <w:shd w:val="clear" w:color="auto" w:fill="auto"/>
          </w:tcPr>
          <w:p w:rsidR="0093019E" w:rsidRPr="00DA305C" w:rsidRDefault="0093019E" w:rsidP="00F8307A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 г. 10 мес.</w:t>
            </w:r>
          </w:p>
        </w:tc>
      </w:tr>
      <w:tr w:rsidR="0093019E" w:rsidRPr="00DA305C" w:rsidTr="00F8307A">
        <w:tc>
          <w:tcPr>
            <w:tcW w:w="11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40.02.02</w:t>
            </w:r>
          </w:p>
        </w:tc>
        <w:tc>
          <w:tcPr>
            <w:tcW w:w="2580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Правоохранительная деятельность </w:t>
            </w:r>
          </w:p>
        </w:tc>
        <w:tc>
          <w:tcPr>
            <w:tcW w:w="323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Юрист</w:t>
            </w:r>
          </w:p>
        </w:tc>
        <w:tc>
          <w:tcPr>
            <w:tcW w:w="1701" w:type="dxa"/>
            <w:shd w:val="clear" w:color="auto" w:fill="auto"/>
          </w:tcPr>
          <w:p w:rsidR="0093019E" w:rsidRPr="00DA305C" w:rsidRDefault="0093019E" w:rsidP="00F8307A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 г. 6 мес.</w:t>
            </w:r>
          </w:p>
        </w:tc>
        <w:tc>
          <w:tcPr>
            <w:tcW w:w="1418" w:type="dxa"/>
            <w:shd w:val="clear" w:color="auto" w:fill="auto"/>
          </w:tcPr>
          <w:p w:rsidR="0093019E" w:rsidRPr="00DA305C" w:rsidRDefault="0093019E" w:rsidP="00F8307A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 г. 6 мес.</w:t>
            </w:r>
          </w:p>
        </w:tc>
      </w:tr>
      <w:tr w:rsidR="0093019E" w:rsidRPr="00DA305C" w:rsidTr="00F8307A">
        <w:tc>
          <w:tcPr>
            <w:tcW w:w="11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43.02.17</w:t>
            </w:r>
          </w:p>
        </w:tc>
        <w:tc>
          <w:tcPr>
            <w:tcW w:w="2580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Технологии индустрии красоты </w:t>
            </w:r>
          </w:p>
        </w:tc>
        <w:tc>
          <w:tcPr>
            <w:tcW w:w="323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Специалист индустрии красоты</w:t>
            </w:r>
          </w:p>
        </w:tc>
        <w:tc>
          <w:tcPr>
            <w:tcW w:w="1701" w:type="dxa"/>
            <w:shd w:val="clear" w:color="auto" w:fill="auto"/>
          </w:tcPr>
          <w:p w:rsidR="0093019E" w:rsidRPr="00DA305C" w:rsidRDefault="0093019E" w:rsidP="00F8307A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 г. 10 мес.</w:t>
            </w:r>
          </w:p>
        </w:tc>
        <w:tc>
          <w:tcPr>
            <w:tcW w:w="1418" w:type="dxa"/>
            <w:shd w:val="clear" w:color="auto" w:fill="auto"/>
          </w:tcPr>
          <w:p w:rsidR="0093019E" w:rsidRPr="00DA305C" w:rsidRDefault="0093019E" w:rsidP="00F8307A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 г. 10 мес.</w:t>
            </w:r>
          </w:p>
        </w:tc>
      </w:tr>
      <w:tr w:rsidR="0093019E" w:rsidRPr="00DA305C" w:rsidTr="00F8307A">
        <w:tc>
          <w:tcPr>
            <w:tcW w:w="11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44.02.01</w:t>
            </w:r>
          </w:p>
        </w:tc>
        <w:tc>
          <w:tcPr>
            <w:tcW w:w="2580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ind w:right="-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Дошкольное образование </w:t>
            </w:r>
          </w:p>
        </w:tc>
        <w:tc>
          <w:tcPr>
            <w:tcW w:w="323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ind w:right="-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Воспитатель детей дошкольного возраста</w:t>
            </w:r>
          </w:p>
        </w:tc>
        <w:tc>
          <w:tcPr>
            <w:tcW w:w="1701" w:type="dxa"/>
            <w:shd w:val="clear" w:color="auto" w:fill="auto"/>
          </w:tcPr>
          <w:p w:rsidR="0093019E" w:rsidRPr="00DA305C" w:rsidRDefault="0093019E" w:rsidP="00F8307A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 г. 10 мес.</w:t>
            </w:r>
          </w:p>
        </w:tc>
        <w:tc>
          <w:tcPr>
            <w:tcW w:w="1418" w:type="dxa"/>
            <w:shd w:val="clear" w:color="auto" w:fill="auto"/>
          </w:tcPr>
          <w:p w:rsidR="0093019E" w:rsidRPr="00DA305C" w:rsidRDefault="0093019E" w:rsidP="00F8307A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 г. 10 мес.</w:t>
            </w:r>
          </w:p>
        </w:tc>
      </w:tr>
      <w:tr w:rsidR="0093019E" w:rsidRPr="00DA305C" w:rsidTr="00F8307A">
        <w:tc>
          <w:tcPr>
            <w:tcW w:w="1101" w:type="dxa"/>
            <w:shd w:val="clear" w:color="auto" w:fill="auto"/>
          </w:tcPr>
          <w:p w:rsidR="0093019E" w:rsidRPr="00DA305C" w:rsidRDefault="0093019E" w:rsidP="00F8307A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44.02.04</w:t>
            </w:r>
          </w:p>
        </w:tc>
        <w:tc>
          <w:tcPr>
            <w:tcW w:w="2580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ind w:right="-2"/>
              <w:rPr>
                <w:rFonts w:ascii="Times New Roman" w:eastAsia="Calibri" w:hAnsi="Times New Roman" w:cs="Times New Roman"/>
                <w:color w:val="FF0000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Специальное дошкольное образование </w:t>
            </w:r>
          </w:p>
        </w:tc>
        <w:tc>
          <w:tcPr>
            <w:tcW w:w="323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ind w:right="-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Воспитатель детей дошкольного возраста, в том числе с ограниченными возможностями здоровья</w:t>
            </w:r>
          </w:p>
        </w:tc>
        <w:tc>
          <w:tcPr>
            <w:tcW w:w="1701" w:type="dxa"/>
            <w:shd w:val="clear" w:color="auto" w:fill="auto"/>
          </w:tcPr>
          <w:p w:rsidR="0093019E" w:rsidRPr="00DA305C" w:rsidRDefault="0093019E" w:rsidP="00F8307A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 г. 10 мес.</w:t>
            </w:r>
          </w:p>
        </w:tc>
        <w:tc>
          <w:tcPr>
            <w:tcW w:w="1418" w:type="dxa"/>
            <w:shd w:val="clear" w:color="auto" w:fill="auto"/>
          </w:tcPr>
          <w:p w:rsidR="0093019E" w:rsidRPr="00DA305C" w:rsidRDefault="0093019E" w:rsidP="00F8307A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 г. 10 мес.</w:t>
            </w:r>
          </w:p>
        </w:tc>
      </w:tr>
      <w:tr w:rsidR="0093019E" w:rsidRPr="00DA305C" w:rsidTr="00F8307A">
        <w:tc>
          <w:tcPr>
            <w:tcW w:w="11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44.02.05</w:t>
            </w:r>
          </w:p>
        </w:tc>
        <w:tc>
          <w:tcPr>
            <w:tcW w:w="2580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ind w:right="-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Коррекционная педагогика в начальном образовании </w:t>
            </w:r>
          </w:p>
        </w:tc>
        <w:tc>
          <w:tcPr>
            <w:tcW w:w="323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ind w:right="-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Учитель начальных классов, в том числе для обучающихся с ограниченными возможностями здоровья </w:t>
            </w:r>
          </w:p>
        </w:tc>
        <w:tc>
          <w:tcPr>
            <w:tcW w:w="1701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 г. 10 мес.</w:t>
            </w:r>
          </w:p>
        </w:tc>
        <w:tc>
          <w:tcPr>
            <w:tcW w:w="1418" w:type="dxa"/>
            <w:shd w:val="clear" w:color="auto" w:fill="auto"/>
          </w:tcPr>
          <w:p w:rsidR="0093019E" w:rsidRPr="00DA305C" w:rsidRDefault="0093019E" w:rsidP="00F8307A">
            <w:pPr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A305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 г. 10 мес.</w:t>
            </w:r>
          </w:p>
        </w:tc>
      </w:tr>
    </w:tbl>
    <w:p w:rsidR="0093019E" w:rsidRDefault="0093019E" w:rsidP="00A3037B">
      <w:pPr>
        <w:autoSpaceDE w:val="0"/>
        <w:autoSpaceDN w:val="0"/>
        <w:spacing w:before="5"/>
        <w:ind w:left="957" w:right="280" w:firstLine="710"/>
        <w:jc w:val="both"/>
        <w:rPr>
          <w:rFonts w:ascii="Times New Roman" w:eastAsia="Times New Roman" w:hAnsi="Times New Roman" w:cs="Times New Roman"/>
          <w:color w:val="auto"/>
          <w:highlight w:val="yellow"/>
          <w:lang w:eastAsia="en-US" w:bidi="ar-SA"/>
        </w:rPr>
      </w:pPr>
    </w:p>
    <w:p w:rsidR="0093019E" w:rsidRDefault="00042C76" w:rsidP="00C76DBD">
      <w:pPr>
        <w:autoSpaceDE w:val="0"/>
        <w:autoSpaceDN w:val="0"/>
        <w:spacing w:line="360" w:lineRule="auto"/>
        <w:ind w:right="-142" w:firstLine="993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42C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2024 году началась реализация новой профессиональной образовательной программы 09.02.06 </w:t>
      </w:r>
      <w:r w:rsidRPr="00042C7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Сетевое и системное администрирование по очной и заочной формам обучения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7A3D44" w:rsidRPr="00042C76" w:rsidRDefault="007A3D44" w:rsidP="007A3D44">
      <w:pPr>
        <w:autoSpaceDE w:val="0"/>
        <w:autoSpaceDN w:val="0"/>
        <w:spacing w:line="360" w:lineRule="auto"/>
        <w:ind w:right="-142" w:firstLine="99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eastAsia="en-US" w:bidi="ar-SA"/>
        </w:rPr>
      </w:pPr>
      <w:r w:rsidRPr="007A3D4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Контингент обучающихся на 01.10.2024 г. в соответствии с формой № СПО-1 - составил 728 человек обучающихся по очной и заочной формам </w:t>
      </w:r>
      <w:r w:rsidRPr="007A3D4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обучения. 332 человека обучаются по 14 основным образовательным программам с применением дистанционных образовательных технологий. Обучение студентов ведется как на базе основного общего образования, так и на базе среднего общего образования</w:t>
      </w:r>
    </w:p>
    <w:p w:rsidR="00BD0828" w:rsidRPr="00A30E82" w:rsidRDefault="00BD0828" w:rsidP="00C76DBD">
      <w:pPr>
        <w:pStyle w:val="ab"/>
        <w:spacing w:line="360" w:lineRule="auto"/>
        <w:ind w:right="-142" w:firstLine="708"/>
        <w:jc w:val="both"/>
        <w:rPr>
          <w:b w:val="0"/>
        </w:rPr>
      </w:pPr>
      <w:r w:rsidRPr="00A30E82">
        <w:rPr>
          <w:b w:val="0"/>
        </w:rPr>
        <w:t>Сохранность</w:t>
      </w:r>
      <w:r w:rsidRPr="00A30E82">
        <w:rPr>
          <w:b w:val="0"/>
          <w:spacing w:val="1"/>
        </w:rPr>
        <w:t xml:space="preserve"> </w:t>
      </w:r>
      <w:r w:rsidRPr="00A30E82">
        <w:rPr>
          <w:b w:val="0"/>
        </w:rPr>
        <w:t>контингента</w:t>
      </w:r>
      <w:r w:rsidRPr="00A30E82">
        <w:rPr>
          <w:b w:val="0"/>
          <w:spacing w:val="1"/>
        </w:rPr>
        <w:t xml:space="preserve"> </w:t>
      </w:r>
      <w:r w:rsidRPr="00A30E82">
        <w:rPr>
          <w:b w:val="0"/>
        </w:rPr>
        <w:t>является</w:t>
      </w:r>
      <w:r w:rsidRPr="00A30E82">
        <w:rPr>
          <w:b w:val="0"/>
          <w:spacing w:val="1"/>
        </w:rPr>
        <w:t xml:space="preserve"> </w:t>
      </w:r>
      <w:r w:rsidRPr="00A30E82">
        <w:rPr>
          <w:b w:val="0"/>
        </w:rPr>
        <w:t>одним</w:t>
      </w:r>
      <w:r w:rsidRPr="00A30E82">
        <w:rPr>
          <w:b w:val="0"/>
          <w:spacing w:val="1"/>
        </w:rPr>
        <w:t xml:space="preserve"> </w:t>
      </w:r>
      <w:r w:rsidRPr="00A30E82">
        <w:rPr>
          <w:b w:val="0"/>
        </w:rPr>
        <w:t>из</w:t>
      </w:r>
      <w:r w:rsidRPr="00A30E82">
        <w:rPr>
          <w:b w:val="0"/>
          <w:spacing w:val="1"/>
        </w:rPr>
        <w:t xml:space="preserve"> </w:t>
      </w:r>
      <w:r w:rsidRPr="00A30E82">
        <w:rPr>
          <w:b w:val="0"/>
        </w:rPr>
        <w:t>ключевых</w:t>
      </w:r>
      <w:r w:rsidRPr="00A30E82">
        <w:rPr>
          <w:b w:val="0"/>
          <w:spacing w:val="1"/>
        </w:rPr>
        <w:t xml:space="preserve"> </w:t>
      </w:r>
      <w:r w:rsidRPr="00A30E82">
        <w:rPr>
          <w:b w:val="0"/>
        </w:rPr>
        <w:t>показателей</w:t>
      </w:r>
      <w:r w:rsidRPr="00A30E82">
        <w:rPr>
          <w:b w:val="0"/>
          <w:spacing w:val="1"/>
        </w:rPr>
        <w:t xml:space="preserve"> </w:t>
      </w:r>
      <w:r w:rsidRPr="00A30E82">
        <w:rPr>
          <w:b w:val="0"/>
        </w:rPr>
        <w:t>работы</w:t>
      </w:r>
      <w:r w:rsidRPr="00A30E82">
        <w:rPr>
          <w:b w:val="0"/>
          <w:spacing w:val="1"/>
        </w:rPr>
        <w:t xml:space="preserve"> </w:t>
      </w:r>
      <w:r w:rsidRPr="00A30E82">
        <w:rPr>
          <w:b w:val="0"/>
        </w:rPr>
        <w:t>учреждения.</w:t>
      </w:r>
      <w:r w:rsidRPr="00A30E82">
        <w:rPr>
          <w:b w:val="0"/>
          <w:spacing w:val="1"/>
        </w:rPr>
        <w:t xml:space="preserve"> </w:t>
      </w:r>
      <w:r w:rsidRPr="00A30E82">
        <w:rPr>
          <w:b w:val="0"/>
        </w:rPr>
        <w:t>Колледжем</w:t>
      </w:r>
      <w:r w:rsidRPr="00A30E82">
        <w:rPr>
          <w:b w:val="0"/>
          <w:spacing w:val="1"/>
        </w:rPr>
        <w:t xml:space="preserve"> </w:t>
      </w:r>
      <w:r w:rsidRPr="00A30E82">
        <w:rPr>
          <w:b w:val="0"/>
        </w:rPr>
        <w:t>организована</w:t>
      </w:r>
      <w:r w:rsidRPr="00A30E82">
        <w:rPr>
          <w:b w:val="0"/>
          <w:spacing w:val="1"/>
        </w:rPr>
        <w:t xml:space="preserve"> </w:t>
      </w:r>
      <w:r w:rsidRPr="00A30E82">
        <w:rPr>
          <w:b w:val="0"/>
        </w:rPr>
        <w:t>и</w:t>
      </w:r>
      <w:r w:rsidRPr="00A30E82">
        <w:rPr>
          <w:b w:val="0"/>
          <w:spacing w:val="1"/>
        </w:rPr>
        <w:t xml:space="preserve"> </w:t>
      </w:r>
      <w:r w:rsidRPr="00A30E82">
        <w:rPr>
          <w:b w:val="0"/>
        </w:rPr>
        <w:t>реализуется</w:t>
      </w:r>
      <w:r w:rsidRPr="00A30E82">
        <w:rPr>
          <w:b w:val="0"/>
          <w:spacing w:val="1"/>
        </w:rPr>
        <w:t xml:space="preserve"> </w:t>
      </w:r>
      <w:r w:rsidRPr="00A30E82">
        <w:rPr>
          <w:b w:val="0"/>
        </w:rPr>
        <w:t>система</w:t>
      </w:r>
      <w:r w:rsidRPr="00A30E82">
        <w:rPr>
          <w:b w:val="0"/>
          <w:spacing w:val="1"/>
        </w:rPr>
        <w:t xml:space="preserve"> </w:t>
      </w:r>
      <w:r w:rsidRPr="00A30E82">
        <w:rPr>
          <w:b w:val="0"/>
        </w:rPr>
        <w:t>мер</w:t>
      </w:r>
      <w:r w:rsidRPr="00A30E82">
        <w:rPr>
          <w:b w:val="0"/>
          <w:spacing w:val="1"/>
        </w:rPr>
        <w:t xml:space="preserve"> </w:t>
      </w:r>
      <w:r w:rsidRPr="00A30E82">
        <w:rPr>
          <w:b w:val="0"/>
        </w:rPr>
        <w:t>по</w:t>
      </w:r>
      <w:r w:rsidRPr="00A30E82">
        <w:rPr>
          <w:b w:val="0"/>
          <w:spacing w:val="1"/>
        </w:rPr>
        <w:t xml:space="preserve"> </w:t>
      </w:r>
      <w:r w:rsidRPr="00A30E82">
        <w:rPr>
          <w:b w:val="0"/>
        </w:rPr>
        <w:t>сохранению</w:t>
      </w:r>
      <w:r w:rsidRPr="00A30E82">
        <w:rPr>
          <w:b w:val="0"/>
          <w:spacing w:val="1"/>
        </w:rPr>
        <w:t xml:space="preserve"> </w:t>
      </w:r>
      <w:r w:rsidRPr="00A30E82">
        <w:rPr>
          <w:b w:val="0"/>
        </w:rPr>
        <w:t>контингента</w:t>
      </w:r>
      <w:r w:rsidRPr="00A30E82">
        <w:rPr>
          <w:b w:val="0"/>
          <w:spacing w:val="1"/>
        </w:rPr>
        <w:t xml:space="preserve"> </w:t>
      </w:r>
      <w:r w:rsidRPr="00A30E82">
        <w:rPr>
          <w:b w:val="0"/>
        </w:rPr>
        <w:t>обучающихся.</w:t>
      </w:r>
      <w:r w:rsidRPr="00A30E82">
        <w:rPr>
          <w:b w:val="0"/>
          <w:spacing w:val="1"/>
        </w:rPr>
        <w:t xml:space="preserve"> </w:t>
      </w:r>
    </w:p>
    <w:p w:rsidR="00BD0828" w:rsidRPr="00A30E82" w:rsidRDefault="00BD0828" w:rsidP="00564CEA">
      <w:pPr>
        <w:pStyle w:val="ab"/>
        <w:spacing w:line="360" w:lineRule="auto"/>
        <w:ind w:firstLine="709"/>
        <w:jc w:val="both"/>
        <w:rPr>
          <w:b w:val="0"/>
        </w:rPr>
      </w:pPr>
      <w:r w:rsidRPr="00A30E82">
        <w:rPr>
          <w:b w:val="0"/>
        </w:rPr>
        <w:t>Система</w:t>
      </w:r>
      <w:r w:rsidRPr="00A30E82">
        <w:rPr>
          <w:b w:val="0"/>
          <w:spacing w:val="1"/>
        </w:rPr>
        <w:t xml:space="preserve"> </w:t>
      </w:r>
      <w:r w:rsidRPr="00A30E82">
        <w:rPr>
          <w:b w:val="0"/>
        </w:rPr>
        <w:t>реализуется</w:t>
      </w:r>
      <w:r w:rsidRPr="00A30E82">
        <w:rPr>
          <w:b w:val="0"/>
          <w:spacing w:val="1"/>
        </w:rPr>
        <w:t xml:space="preserve"> </w:t>
      </w:r>
      <w:r w:rsidRPr="00A30E82">
        <w:rPr>
          <w:b w:val="0"/>
        </w:rPr>
        <w:t>через</w:t>
      </w:r>
      <w:r w:rsidRPr="00A30E82">
        <w:rPr>
          <w:b w:val="0"/>
          <w:spacing w:val="1"/>
        </w:rPr>
        <w:t xml:space="preserve"> </w:t>
      </w:r>
      <w:r w:rsidRPr="00A30E82">
        <w:rPr>
          <w:b w:val="0"/>
        </w:rPr>
        <w:t>различные</w:t>
      </w:r>
      <w:r w:rsidRPr="00A30E82">
        <w:rPr>
          <w:b w:val="0"/>
          <w:spacing w:val="1"/>
        </w:rPr>
        <w:t xml:space="preserve"> </w:t>
      </w:r>
      <w:r w:rsidRPr="00A30E82">
        <w:rPr>
          <w:b w:val="0"/>
        </w:rPr>
        <w:t>формы</w:t>
      </w:r>
      <w:r w:rsidRPr="00A30E82">
        <w:rPr>
          <w:b w:val="0"/>
          <w:spacing w:val="1"/>
        </w:rPr>
        <w:t xml:space="preserve"> </w:t>
      </w:r>
      <w:r w:rsidRPr="00A30E82">
        <w:rPr>
          <w:b w:val="0"/>
        </w:rPr>
        <w:t>профилактической</w:t>
      </w:r>
      <w:r w:rsidRPr="00A30E82">
        <w:rPr>
          <w:b w:val="0"/>
          <w:spacing w:val="1"/>
        </w:rPr>
        <w:t xml:space="preserve"> </w:t>
      </w:r>
      <w:r w:rsidRPr="00A30E82">
        <w:rPr>
          <w:b w:val="0"/>
        </w:rPr>
        <w:t>работы</w:t>
      </w:r>
      <w:r w:rsidRPr="00A30E82">
        <w:rPr>
          <w:b w:val="0"/>
          <w:spacing w:val="1"/>
        </w:rPr>
        <w:t xml:space="preserve"> </w:t>
      </w:r>
      <w:r w:rsidRPr="00A30E82">
        <w:rPr>
          <w:b w:val="0"/>
        </w:rPr>
        <w:t>по</w:t>
      </w:r>
      <w:r w:rsidRPr="00A30E82">
        <w:rPr>
          <w:b w:val="0"/>
          <w:spacing w:val="1"/>
        </w:rPr>
        <w:t xml:space="preserve"> </w:t>
      </w:r>
      <w:r w:rsidRPr="00A30E82">
        <w:rPr>
          <w:b w:val="0"/>
        </w:rPr>
        <w:t>предупреждению</w:t>
      </w:r>
      <w:r w:rsidRPr="00A30E82">
        <w:rPr>
          <w:b w:val="0"/>
          <w:spacing w:val="1"/>
        </w:rPr>
        <w:t xml:space="preserve"> </w:t>
      </w:r>
      <w:r w:rsidRPr="00A30E82">
        <w:rPr>
          <w:b w:val="0"/>
        </w:rPr>
        <w:t>неуспеваемости,</w:t>
      </w:r>
      <w:r w:rsidRPr="00A30E82">
        <w:rPr>
          <w:b w:val="0"/>
          <w:spacing w:val="1"/>
        </w:rPr>
        <w:t xml:space="preserve"> </w:t>
      </w:r>
      <w:r w:rsidRPr="00A30E82">
        <w:rPr>
          <w:b w:val="0"/>
        </w:rPr>
        <w:t>содействию</w:t>
      </w:r>
      <w:r w:rsidRPr="00A30E82">
        <w:rPr>
          <w:b w:val="0"/>
          <w:spacing w:val="1"/>
        </w:rPr>
        <w:t xml:space="preserve"> </w:t>
      </w:r>
      <w:r w:rsidRPr="00A30E82">
        <w:rPr>
          <w:b w:val="0"/>
        </w:rPr>
        <w:t>в</w:t>
      </w:r>
      <w:r w:rsidRPr="00A30E82">
        <w:rPr>
          <w:b w:val="0"/>
          <w:spacing w:val="1"/>
        </w:rPr>
        <w:t xml:space="preserve"> </w:t>
      </w:r>
      <w:r w:rsidRPr="00A30E82">
        <w:rPr>
          <w:b w:val="0"/>
        </w:rPr>
        <w:t>адаптации</w:t>
      </w:r>
      <w:r w:rsidRPr="00A30E82">
        <w:rPr>
          <w:b w:val="0"/>
          <w:spacing w:val="1"/>
        </w:rPr>
        <w:t xml:space="preserve"> </w:t>
      </w:r>
      <w:r w:rsidRPr="00A30E82">
        <w:rPr>
          <w:b w:val="0"/>
        </w:rPr>
        <w:t>первокурсников</w:t>
      </w:r>
      <w:r w:rsidRPr="00A30E82">
        <w:rPr>
          <w:b w:val="0"/>
          <w:spacing w:val="1"/>
        </w:rPr>
        <w:t xml:space="preserve"> </w:t>
      </w:r>
      <w:r w:rsidRPr="00A30E82">
        <w:rPr>
          <w:b w:val="0"/>
        </w:rPr>
        <w:t>к</w:t>
      </w:r>
      <w:r w:rsidRPr="00A30E82">
        <w:rPr>
          <w:b w:val="0"/>
          <w:spacing w:val="1"/>
        </w:rPr>
        <w:t xml:space="preserve"> </w:t>
      </w:r>
      <w:r w:rsidRPr="00A30E82">
        <w:rPr>
          <w:b w:val="0"/>
        </w:rPr>
        <w:t>особенностям</w:t>
      </w:r>
      <w:r w:rsidRPr="00A30E82">
        <w:rPr>
          <w:b w:val="0"/>
          <w:spacing w:val="1"/>
        </w:rPr>
        <w:t xml:space="preserve"> </w:t>
      </w:r>
      <w:r w:rsidRPr="00A30E82">
        <w:rPr>
          <w:b w:val="0"/>
        </w:rPr>
        <w:t>образовательного</w:t>
      </w:r>
      <w:r w:rsidRPr="00A30E82">
        <w:rPr>
          <w:b w:val="0"/>
          <w:spacing w:val="1"/>
        </w:rPr>
        <w:t xml:space="preserve"> </w:t>
      </w:r>
      <w:r w:rsidRPr="00A30E82">
        <w:rPr>
          <w:b w:val="0"/>
        </w:rPr>
        <w:t>процесса</w:t>
      </w:r>
      <w:r w:rsidRPr="00A30E82">
        <w:rPr>
          <w:b w:val="0"/>
          <w:spacing w:val="1"/>
        </w:rPr>
        <w:t xml:space="preserve"> </w:t>
      </w:r>
      <w:r w:rsidRPr="00A30E82">
        <w:rPr>
          <w:b w:val="0"/>
        </w:rPr>
        <w:t>в</w:t>
      </w:r>
      <w:r w:rsidRPr="00A30E82">
        <w:rPr>
          <w:b w:val="0"/>
          <w:spacing w:val="1"/>
        </w:rPr>
        <w:t xml:space="preserve"> </w:t>
      </w:r>
      <w:r w:rsidRPr="00A30E82">
        <w:rPr>
          <w:b w:val="0"/>
        </w:rPr>
        <w:t>колледже,</w:t>
      </w:r>
      <w:r w:rsidRPr="00A30E82">
        <w:rPr>
          <w:b w:val="0"/>
          <w:spacing w:val="1"/>
        </w:rPr>
        <w:t xml:space="preserve"> </w:t>
      </w:r>
      <w:r w:rsidRPr="00A30E82">
        <w:rPr>
          <w:b w:val="0"/>
        </w:rPr>
        <w:t>высокому</w:t>
      </w:r>
      <w:r w:rsidRPr="00A30E82">
        <w:rPr>
          <w:b w:val="0"/>
          <w:spacing w:val="1"/>
        </w:rPr>
        <w:t xml:space="preserve"> </w:t>
      </w:r>
      <w:r w:rsidRPr="00A30E82">
        <w:rPr>
          <w:b w:val="0"/>
        </w:rPr>
        <w:t>уровню</w:t>
      </w:r>
      <w:r w:rsidRPr="00A30E82">
        <w:rPr>
          <w:b w:val="0"/>
          <w:spacing w:val="1"/>
        </w:rPr>
        <w:t xml:space="preserve"> </w:t>
      </w:r>
      <w:r w:rsidRPr="00A30E82">
        <w:rPr>
          <w:b w:val="0"/>
        </w:rPr>
        <w:t>требований</w:t>
      </w:r>
      <w:r w:rsidRPr="00A30E82">
        <w:rPr>
          <w:b w:val="0"/>
          <w:spacing w:val="1"/>
        </w:rPr>
        <w:t xml:space="preserve"> </w:t>
      </w:r>
      <w:r w:rsidRPr="00A30E82">
        <w:rPr>
          <w:b w:val="0"/>
        </w:rPr>
        <w:t>к</w:t>
      </w:r>
      <w:r w:rsidRPr="00A30E82">
        <w:rPr>
          <w:b w:val="0"/>
          <w:spacing w:val="-57"/>
        </w:rPr>
        <w:t xml:space="preserve"> </w:t>
      </w:r>
      <w:r w:rsidRPr="00A30E82">
        <w:rPr>
          <w:b w:val="0"/>
        </w:rPr>
        <w:t>результатам учебной деятельности. Куратор в своей деятельности создает</w:t>
      </w:r>
      <w:r w:rsidRPr="00A30E82">
        <w:rPr>
          <w:b w:val="0"/>
          <w:spacing w:val="1"/>
        </w:rPr>
        <w:t xml:space="preserve"> </w:t>
      </w:r>
      <w:r w:rsidRPr="00A30E82">
        <w:rPr>
          <w:b w:val="0"/>
        </w:rPr>
        <w:t>условия</w:t>
      </w:r>
      <w:r w:rsidRPr="00A30E82">
        <w:rPr>
          <w:b w:val="0"/>
          <w:spacing w:val="43"/>
        </w:rPr>
        <w:t xml:space="preserve"> </w:t>
      </w:r>
      <w:r w:rsidRPr="00A30E82">
        <w:rPr>
          <w:b w:val="0"/>
        </w:rPr>
        <w:t>для</w:t>
      </w:r>
      <w:r w:rsidRPr="00A30E82">
        <w:rPr>
          <w:b w:val="0"/>
          <w:spacing w:val="44"/>
        </w:rPr>
        <w:t xml:space="preserve"> </w:t>
      </w:r>
      <w:r w:rsidRPr="00A30E82">
        <w:rPr>
          <w:b w:val="0"/>
        </w:rPr>
        <w:t>самореализации</w:t>
      </w:r>
      <w:r w:rsidRPr="00A30E82">
        <w:rPr>
          <w:b w:val="0"/>
          <w:spacing w:val="44"/>
        </w:rPr>
        <w:t xml:space="preserve"> </w:t>
      </w:r>
      <w:r w:rsidRPr="00A30E82">
        <w:rPr>
          <w:b w:val="0"/>
        </w:rPr>
        <w:t>студентов,</w:t>
      </w:r>
      <w:r w:rsidRPr="00A30E82">
        <w:rPr>
          <w:b w:val="0"/>
          <w:spacing w:val="45"/>
        </w:rPr>
        <w:t xml:space="preserve"> </w:t>
      </w:r>
      <w:r w:rsidRPr="00A30E82">
        <w:rPr>
          <w:b w:val="0"/>
        </w:rPr>
        <w:t>осуществляют</w:t>
      </w:r>
      <w:r w:rsidRPr="00A30E82">
        <w:rPr>
          <w:b w:val="0"/>
          <w:spacing w:val="44"/>
        </w:rPr>
        <w:t xml:space="preserve"> </w:t>
      </w:r>
      <w:r w:rsidRPr="00A30E82">
        <w:rPr>
          <w:b w:val="0"/>
        </w:rPr>
        <w:t>тесное</w:t>
      </w:r>
      <w:r w:rsidRPr="00A30E82">
        <w:rPr>
          <w:b w:val="0"/>
          <w:spacing w:val="44"/>
        </w:rPr>
        <w:t xml:space="preserve"> </w:t>
      </w:r>
      <w:r w:rsidRPr="00A30E82">
        <w:rPr>
          <w:b w:val="0"/>
        </w:rPr>
        <w:t>взаимодействие родителями.</w:t>
      </w:r>
    </w:p>
    <w:p w:rsidR="00BD0828" w:rsidRPr="00A30E82" w:rsidRDefault="00BD0828" w:rsidP="00564CEA">
      <w:pPr>
        <w:pStyle w:val="ab"/>
        <w:spacing w:line="360" w:lineRule="auto"/>
        <w:ind w:firstLine="709"/>
        <w:jc w:val="both"/>
        <w:rPr>
          <w:b w:val="0"/>
        </w:rPr>
      </w:pPr>
      <w:r w:rsidRPr="00A30E82">
        <w:rPr>
          <w:b w:val="0"/>
        </w:rPr>
        <w:t>Можно выделить следующие мероприятия, направленные на сохранение контингента:</w:t>
      </w:r>
    </w:p>
    <w:p w:rsidR="00BD0828" w:rsidRPr="00A30E82" w:rsidRDefault="00BD0828" w:rsidP="00564CEA">
      <w:pPr>
        <w:pStyle w:val="ab"/>
        <w:widowControl w:val="0"/>
        <w:numPr>
          <w:ilvl w:val="0"/>
          <w:numId w:val="35"/>
        </w:numPr>
        <w:autoSpaceDE w:val="0"/>
        <w:autoSpaceDN w:val="0"/>
        <w:spacing w:line="360" w:lineRule="auto"/>
        <w:ind w:left="0" w:firstLine="709"/>
        <w:jc w:val="both"/>
        <w:rPr>
          <w:b w:val="0"/>
        </w:rPr>
      </w:pPr>
      <w:r w:rsidRPr="00A30E82">
        <w:rPr>
          <w:b w:val="0"/>
        </w:rPr>
        <w:t>ежедневный мониторинг посещаемости студентов;</w:t>
      </w:r>
    </w:p>
    <w:p w:rsidR="00BD0828" w:rsidRPr="00A30E82" w:rsidRDefault="00BD0828" w:rsidP="00564CEA">
      <w:pPr>
        <w:pStyle w:val="ab"/>
        <w:widowControl w:val="0"/>
        <w:numPr>
          <w:ilvl w:val="0"/>
          <w:numId w:val="35"/>
        </w:numPr>
        <w:autoSpaceDE w:val="0"/>
        <w:autoSpaceDN w:val="0"/>
        <w:spacing w:line="360" w:lineRule="auto"/>
        <w:ind w:left="0" w:firstLine="709"/>
        <w:jc w:val="both"/>
        <w:rPr>
          <w:b w:val="0"/>
        </w:rPr>
      </w:pPr>
      <w:r w:rsidRPr="00A30E82">
        <w:rPr>
          <w:b w:val="0"/>
        </w:rPr>
        <w:t>разработка преподавателями заданий к практическим и самостоятельным работам</w:t>
      </w:r>
      <w:r>
        <w:rPr>
          <w:b w:val="0"/>
        </w:rPr>
        <w:t>,</w:t>
      </w:r>
      <w:r w:rsidRPr="00A30E82">
        <w:rPr>
          <w:b w:val="0"/>
        </w:rPr>
        <w:t xml:space="preserve"> фонда оценочных средств для развития аналитических, исследовательских навыков обучающихся;</w:t>
      </w:r>
    </w:p>
    <w:p w:rsidR="00BD0828" w:rsidRPr="00A30E82" w:rsidRDefault="00BD0828" w:rsidP="00564CEA">
      <w:pPr>
        <w:pStyle w:val="ab"/>
        <w:widowControl w:val="0"/>
        <w:numPr>
          <w:ilvl w:val="0"/>
          <w:numId w:val="35"/>
        </w:numPr>
        <w:autoSpaceDE w:val="0"/>
        <w:autoSpaceDN w:val="0"/>
        <w:spacing w:line="360" w:lineRule="auto"/>
        <w:ind w:left="0" w:firstLine="709"/>
        <w:jc w:val="both"/>
        <w:rPr>
          <w:b w:val="0"/>
        </w:rPr>
      </w:pPr>
      <w:r w:rsidRPr="00A30E82">
        <w:rPr>
          <w:b w:val="0"/>
        </w:rPr>
        <w:t>осуществление преподавателями деятельности для повышения качества освоения программы через дифференциацию заданий и индивидуальный подход к обучающимся.</w:t>
      </w:r>
    </w:p>
    <w:p w:rsidR="00A3037B" w:rsidRPr="00A3037B" w:rsidRDefault="00A3037B" w:rsidP="00564CEA">
      <w:pPr>
        <w:autoSpaceDE w:val="0"/>
        <w:autoSpaceDN w:val="0"/>
        <w:spacing w:line="360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  <w:highlight w:val="yellow"/>
          <w:lang w:eastAsia="en-US" w:bidi="ar-SA"/>
        </w:rPr>
      </w:pPr>
    </w:p>
    <w:p w:rsidR="00A3037B" w:rsidRPr="00C11BF0" w:rsidRDefault="005D2264" w:rsidP="00C11BF0">
      <w:pPr>
        <w:tabs>
          <w:tab w:val="left" w:pos="1272"/>
        </w:tabs>
        <w:autoSpaceDE w:val="0"/>
        <w:autoSpaceDN w:val="0"/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n-US" w:bidi="ar-SA"/>
        </w:rPr>
      </w:pPr>
      <w:r w:rsidRPr="00C11BF0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n-US" w:bidi="ar-SA"/>
        </w:rPr>
        <w:t>Общая х</w:t>
      </w:r>
      <w:r w:rsidR="00A3037B" w:rsidRPr="00C11BF0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n-US" w:bidi="ar-SA"/>
        </w:rPr>
        <w:t>арактеристика</w:t>
      </w:r>
      <w:r w:rsidR="00A3037B" w:rsidRPr="00C11BF0">
        <w:rPr>
          <w:rFonts w:ascii="Times New Roman" w:eastAsia="Times New Roman" w:hAnsi="Times New Roman" w:cs="Times New Roman"/>
          <w:b/>
          <w:i/>
          <w:color w:val="auto"/>
          <w:spacing w:val="-6"/>
          <w:sz w:val="28"/>
          <w:szCs w:val="28"/>
          <w:lang w:eastAsia="en-US" w:bidi="ar-SA"/>
        </w:rPr>
        <w:t xml:space="preserve"> </w:t>
      </w:r>
      <w:r w:rsidR="00A3037B" w:rsidRPr="00C11BF0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n-US" w:bidi="ar-SA"/>
        </w:rPr>
        <w:t>содержания</w:t>
      </w:r>
      <w:r w:rsidR="00A3037B" w:rsidRPr="00C11BF0">
        <w:rPr>
          <w:rFonts w:ascii="Times New Roman" w:eastAsia="Times New Roman" w:hAnsi="Times New Roman" w:cs="Times New Roman"/>
          <w:b/>
          <w:i/>
          <w:color w:val="auto"/>
          <w:spacing w:val="-6"/>
          <w:sz w:val="28"/>
          <w:szCs w:val="28"/>
          <w:lang w:eastAsia="en-US" w:bidi="ar-SA"/>
        </w:rPr>
        <w:t xml:space="preserve"> </w:t>
      </w:r>
      <w:r w:rsidR="00A3037B" w:rsidRPr="00C11BF0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n-US" w:bidi="ar-SA"/>
        </w:rPr>
        <w:t>образовательных</w:t>
      </w:r>
      <w:r w:rsidR="00A3037B" w:rsidRPr="00C11BF0">
        <w:rPr>
          <w:rFonts w:ascii="Times New Roman" w:eastAsia="Times New Roman" w:hAnsi="Times New Roman" w:cs="Times New Roman"/>
          <w:b/>
          <w:i/>
          <w:color w:val="auto"/>
          <w:spacing w:val="-5"/>
          <w:sz w:val="28"/>
          <w:szCs w:val="28"/>
          <w:lang w:eastAsia="en-US" w:bidi="ar-SA"/>
        </w:rPr>
        <w:t xml:space="preserve"> </w:t>
      </w:r>
      <w:r w:rsidR="00A3037B" w:rsidRPr="00C11BF0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n-US" w:bidi="ar-SA"/>
        </w:rPr>
        <w:t>программ,</w:t>
      </w:r>
      <w:r w:rsidR="00A3037B" w:rsidRPr="00C11BF0">
        <w:rPr>
          <w:rFonts w:ascii="Times New Roman" w:eastAsia="Times New Roman" w:hAnsi="Times New Roman" w:cs="Times New Roman"/>
          <w:b/>
          <w:i/>
          <w:color w:val="auto"/>
          <w:spacing w:val="-4"/>
          <w:sz w:val="28"/>
          <w:szCs w:val="28"/>
          <w:lang w:eastAsia="en-US" w:bidi="ar-SA"/>
        </w:rPr>
        <w:t xml:space="preserve"> </w:t>
      </w:r>
      <w:r w:rsidR="00A3037B" w:rsidRPr="00C11BF0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n-US" w:bidi="ar-SA"/>
        </w:rPr>
        <w:t>реализуемых</w:t>
      </w:r>
      <w:r w:rsidR="00A3037B" w:rsidRPr="00C11BF0">
        <w:rPr>
          <w:rFonts w:ascii="Times New Roman" w:eastAsia="Times New Roman" w:hAnsi="Times New Roman" w:cs="Times New Roman"/>
          <w:b/>
          <w:i/>
          <w:color w:val="auto"/>
          <w:spacing w:val="-5"/>
          <w:sz w:val="28"/>
          <w:szCs w:val="28"/>
          <w:lang w:eastAsia="en-US" w:bidi="ar-SA"/>
        </w:rPr>
        <w:t xml:space="preserve"> </w:t>
      </w:r>
      <w:r w:rsidR="00A3037B" w:rsidRPr="00C11BF0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n-US" w:bidi="ar-SA"/>
        </w:rPr>
        <w:t>в</w:t>
      </w:r>
      <w:r w:rsidR="00A3037B" w:rsidRPr="00C11BF0">
        <w:rPr>
          <w:rFonts w:ascii="Times New Roman" w:eastAsia="Times New Roman" w:hAnsi="Times New Roman" w:cs="Times New Roman"/>
          <w:b/>
          <w:i/>
          <w:color w:val="auto"/>
          <w:spacing w:val="-1"/>
          <w:sz w:val="28"/>
          <w:szCs w:val="28"/>
          <w:lang w:eastAsia="en-US" w:bidi="ar-SA"/>
        </w:rPr>
        <w:t xml:space="preserve"> </w:t>
      </w:r>
      <w:r w:rsidR="00A3037B" w:rsidRPr="00C11BF0">
        <w:rPr>
          <w:rFonts w:ascii="Times New Roman" w:eastAsia="Times New Roman" w:hAnsi="Times New Roman" w:cs="Times New Roman"/>
          <w:b/>
          <w:i/>
          <w:color w:val="auto"/>
          <w:spacing w:val="-2"/>
          <w:sz w:val="28"/>
          <w:szCs w:val="28"/>
          <w:lang w:eastAsia="en-US" w:bidi="ar-SA"/>
        </w:rPr>
        <w:t>Колледже</w:t>
      </w:r>
    </w:p>
    <w:p w:rsidR="00A3037B" w:rsidRPr="00A3037B" w:rsidRDefault="00A3037B" w:rsidP="004C703F">
      <w:pPr>
        <w:autoSpaceDE w:val="0"/>
        <w:autoSpaceDN w:val="0"/>
        <w:spacing w:line="360" w:lineRule="auto"/>
        <w:ind w:left="142" w:right="283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Комиссия</w:t>
      </w:r>
      <w:r w:rsidRPr="00A3037B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</w:t>
      </w:r>
      <w:r w:rsidRPr="00A3037B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самообследованию</w:t>
      </w:r>
      <w:r w:rsidRPr="00A3037B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оценивала</w:t>
      </w:r>
      <w:r w:rsidRPr="00A3037B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содержание</w:t>
      </w:r>
      <w:r w:rsidRPr="00A3037B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подготовки</w:t>
      </w:r>
      <w:r w:rsidRPr="00A3037B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</w:t>
      </w:r>
      <w:r w:rsidRPr="00A3037B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всем</w:t>
      </w:r>
      <w:r w:rsidRPr="00A3037B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основным профессиональным образовательным программам и анализировала организацию учебного процесса в целом и по циклам дисциплин, профессиональных модулей.</w:t>
      </w:r>
    </w:p>
    <w:p w:rsidR="00A3037B" w:rsidRPr="00A3037B" w:rsidRDefault="00A3037B" w:rsidP="004C703F">
      <w:pPr>
        <w:autoSpaceDE w:val="0"/>
        <w:autoSpaceDN w:val="0"/>
        <w:spacing w:line="360" w:lineRule="auto"/>
        <w:ind w:left="142" w:right="278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Анализ представленной документации показал, что колледж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располагает всеми необходимыми документами для организации и обеспечения образовательного процесса: ФГОС СПО, учебными планами, расписаниями учебных занятий, </w:t>
      </w:r>
      <w:bookmarkStart w:id="3" w:name="_Hlk195603560"/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расписаниями промежуточной</w:t>
      </w:r>
      <w:r w:rsidR="00F830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аттестации</w:t>
      </w:r>
      <w:bookmarkEnd w:id="3"/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="00F8307A" w:rsidRPr="00F830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расписаниями </w:t>
      </w:r>
      <w:r w:rsidR="00F830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государственной итоговой</w:t>
      </w:r>
      <w:r w:rsidR="00F8307A" w:rsidRPr="00F830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аттестации</w:t>
      </w:r>
      <w:r w:rsidR="00F830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</w:t>
      </w:r>
      <w:r w:rsidR="00F8307A" w:rsidRPr="00F830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фондами оценочных средств, методическими рекомендациями (указаниями) обеспечивающими реализацию практической подготовки обучающихся и другой учебно-нормативной документацией.</w:t>
      </w:r>
    </w:p>
    <w:p w:rsidR="00A3037B" w:rsidRPr="00A3037B" w:rsidRDefault="00A3037B" w:rsidP="004C703F">
      <w:pPr>
        <w:autoSpaceDE w:val="0"/>
        <w:autoSpaceDN w:val="0"/>
        <w:spacing w:line="360" w:lineRule="auto"/>
        <w:ind w:left="142" w:right="28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</w:t>
      </w:r>
      <w:r w:rsidRPr="00A3037B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всем,</w:t>
      </w:r>
      <w:r w:rsidRPr="00A3037B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реализуемым</w:t>
      </w:r>
      <w:r w:rsidRPr="00A3037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r w:rsidRPr="00A3037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Колледже</w:t>
      </w:r>
      <w:r w:rsidRPr="00A3037B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специальностям</w:t>
      </w:r>
      <w:r w:rsidRPr="00A3037B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имеются</w:t>
      </w:r>
      <w:r w:rsidRPr="00A3037B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r w:rsidRPr="00A3037B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наличии </w:t>
      </w:r>
      <w:r w:rsidR="00F830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основные о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бразовательные программы, согласованные с работодателями и утверждённые директором Колледжа.</w:t>
      </w:r>
    </w:p>
    <w:p w:rsidR="00A3037B" w:rsidRPr="00A3037B" w:rsidRDefault="00A3037B" w:rsidP="004C703F">
      <w:pPr>
        <w:autoSpaceDE w:val="0"/>
        <w:autoSpaceDN w:val="0"/>
        <w:spacing w:line="360" w:lineRule="auto"/>
        <w:ind w:left="142" w:right="279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Образовательные программы, сформированные в отчетном периоде для реализации их</w:t>
      </w:r>
      <w:r w:rsidRPr="00A3037B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r w:rsidRPr="00A3037B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2024</w:t>
      </w:r>
      <w:r w:rsidRPr="00A3037B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году,</w:t>
      </w:r>
      <w:r w:rsidRPr="00A3037B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разрабатывались</w:t>
      </w:r>
      <w:r w:rsidRPr="00A3037B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</w:t>
      </w:r>
      <w:r w:rsidRPr="00A3037B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учетом</w:t>
      </w:r>
      <w:r w:rsidRPr="00A3037B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новых</w:t>
      </w:r>
      <w:r w:rsidRPr="00A3037B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подходов</w:t>
      </w:r>
      <w:r w:rsidRPr="00A3037B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</w:t>
      </w:r>
      <w:r w:rsidRPr="00A3037B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их</w:t>
      </w:r>
      <w:r w:rsidRPr="00A3037B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формированию</w:t>
      </w:r>
      <w:r w:rsidRPr="00A3037B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(ФГОС СПО актуализированные, профессиональные стандарты) и в соответствии с Положением о порядке разработки и реализации</w:t>
      </w:r>
      <w:r w:rsidRPr="00A3037B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основной профессиональной образовательной программы среднего профессионального образования – программы подготовки специалистов среднего звена в</w:t>
      </w:r>
      <w:r w:rsidRPr="00A3037B">
        <w:rPr>
          <w:rFonts w:ascii="Times New Roman" w:eastAsia="Times New Roman" w:hAnsi="Times New Roman" w:cs="Times New Roman"/>
          <w:color w:val="auto"/>
          <w:spacing w:val="25"/>
          <w:sz w:val="28"/>
          <w:szCs w:val="28"/>
          <w:lang w:eastAsia="en-US" w:bidi="ar-SA"/>
        </w:rPr>
        <w:t xml:space="preserve"> </w:t>
      </w:r>
      <w:r w:rsidR="00B408B1" w:rsidRPr="00B408B1">
        <w:rPr>
          <w:rFonts w:ascii="Times New Roman" w:eastAsia="Times New Roman" w:hAnsi="Times New Roman" w:cs="Times New Roman"/>
          <w:color w:val="auto"/>
          <w:spacing w:val="25"/>
          <w:sz w:val="28"/>
          <w:szCs w:val="28"/>
          <w:lang w:eastAsia="en-US" w:bidi="ar-SA"/>
        </w:rPr>
        <w:t>АНО ПО «Г</w:t>
      </w:r>
      <w:r w:rsidR="00B408B1">
        <w:rPr>
          <w:rFonts w:ascii="Times New Roman" w:eastAsia="Times New Roman" w:hAnsi="Times New Roman" w:cs="Times New Roman"/>
          <w:color w:val="auto"/>
          <w:spacing w:val="25"/>
          <w:sz w:val="28"/>
          <w:szCs w:val="28"/>
          <w:lang w:eastAsia="en-US" w:bidi="ar-SA"/>
        </w:rPr>
        <w:t>К».</w:t>
      </w:r>
    </w:p>
    <w:p w:rsidR="005A46BB" w:rsidRPr="005A46BB" w:rsidRDefault="005A46BB" w:rsidP="005A46BB">
      <w:pPr>
        <w:autoSpaceDE w:val="0"/>
        <w:autoSpaceDN w:val="0"/>
        <w:spacing w:line="360" w:lineRule="auto"/>
        <w:ind w:right="277" w:firstLine="99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5A46B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Общеобразовательный цикл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профессиональных образовательных программ </w:t>
      </w:r>
      <w:r w:rsidRPr="005A46B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является частью ОП СПО, которая включает в себя обязательные общеобразовательные дисциплины учебного плана на базе основного общего образования, а также индивидуальный проект.</w:t>
      </w:r>
    </w:p>
    <w:p w:rsidR="005A46BB" w:rsidRPr="005A46BB" w:rsidRDefault="005A46BB" w:rsidP="005A46BB">
      <w:pPr>
        <w:autoSpaceDE w:val="0"/>
        <w:autoSpaceDN w:val="0"/>
        <w:spacing w:line="360" w:lineRule="auto"/>
        <w:ind w:right="277" w:firstLine="99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5A46B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Общеобразовательный цикл ОП СПО содержит следующие обязательные общеобразовательные дисциплины: "Русский язык", "Литература", "Математика", "Иностранный язык", "Информатика", "Физика", "Химия", "Биология", "История", "Обществознание", "География", "Физическая культура", "Основы безопасности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 защиты Родины</w:t>
      </w:r>
      <w:r w:rsidRPr="005A46B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". </w:t>
      </w:r>
    </w:p>
    <w:p w:rsidR="005A46BB" w:rsidRPr="005A46BB" w:rsidRDefault="005A46BB" w:rsidP="005A46BB">
      <w:pPr>
        <w:autoSpaceDE w:val="0"/>
        <w:autoSpaceDN w:val="0"/>
        <w:spacing w:line="360" w:lineRule="auto"/>
        <w:ind w:right="277" w:firstLine="99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5A46B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Объем общеобразовательных дисциплин на базовом уровне определяется в зависимости от специфики получаемой специальности.</w:t>
      </w:r>
    </w:p>
    <w:p w:rsidR="005A46BB" w:rsidRDefault="005A46BB" w:rsidP="005A46BB">
      <w:pPr>
        <w:autoSpaceDE w:val="0"/>
        <w:autoSpaceDN w:val="0"/>
        <w:spacing w:line="360" w:lineRule="auto"/>
        <w:ind w:right="277" w:firstLine="99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5A46B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Итоговая аттестация по общеобразовательной подготовке для лиц, обучающихся на базе основного общего образования, предусмотрена в форме </w:t>
      </w:r>
      <w:r w:rsidRPr="005A46B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экзаменов по дисциплинам: математика, русский язык и литература, профильная дисциплина.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A3037B" w:rsidRPr="00A3037B" w:rsidRDefault="00A3037B" w:rsidP="005A46BB">
      <w:pPr>
        <w:autoSpaceDE w:val="0"/>
        <w:autoSpaceDN w:val="0"/>
        <w:spacing w:line="360" w:lineRule="auto"/>
        <w:ind w:right="277" w:firstLine="99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Практическая</w:t>
      </w:r>
      <w:r w:rsidRPr="00A3037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подготовка</w:t>
      </w:r>
      <w:r w:rsidRPr="00A3037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обучающихся в</w:t>
      </w:r>
      <w:r w:rsidRPr="00A3037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колледже</w:t>
      </w:r>
      <w:r w:rsidRPr="00A3037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осуществляется</w:t>
      </w:r>
      <w:r w:rsidRPr="00A3037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соответствии с Положением о практической подготовке обучающихся в </w:t>
      </w:r>
      <w:r w:rsidR="00564CE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АНО ПО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«</w:t>
      </w:r>
      <w:r w:rsidR="00564CE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Гуманитарный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колледж»</w:t>
      </w:r>
      <w:r w:rsidR="00564CE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="00564CE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  <w:r w:rsidR="00564CE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Омска</w:t>
      </w:r>
      <w:proofErr w:type="spellEnd"/>
      <w:r w:rsidR="00564CE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A3037B" w:rsidRPr="00A3037B" w:rsidRDefault="00A3037B" w:rsidP="004C703F">
      <w:pPr>
        <w:autoSpaceDE w:val="0"/>
        <w:autoSpaceDN w:val="0"/>
        <w:spacing w:line="360" w:lineRule="auto"/>
        <w:ind w:right="278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Практическая подготовка при реализации учебной дисциплины или профессионального модуля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деятельностью, а также демонстрацию практических навыков, выполнение, моделирование обучающимися определенных видов работ для решения практических задач, связанных с будущей профессиональной деятельностью в условиях, приближенных к реальным профессиональным.</w:t>
      </w:r>
    </w:p>
    <w:p w:rsidR="000D255F" w:rsidRDefault="00A3037B" w:rsidP="004C703F">
      <w:pPr>
        <w:autoSpaceDE w:val="0"/>
        <w:autoSpaceDN w:val="0"/>
        <w:spacing w:line="360" w:lineRule="auto"/>
        <w:ind w:right="418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Обучение по программам подготовки специалистов среднего звена ведется на основании учебных планов, разработанных Колледжем и утвержденных директором </w:t>
      </w:r>
      <w:r w:rsidR="00F830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 202</w:t>
      </w:r>
      <w:r w:rsidR="0025566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</w:t>
      </w:r>
      <w:r w:rsidR="00F830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/</w:t>
      </w:r>
      <w:r w:rsidR="0025566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2024 учебный год и 2024/2025 учебный год.</w:t>
      </w:r>
    </w:p>
    <w:p w:rsidR="00A3037B" w:rsidRPr="00A3037B" w:rsidRDefault="00A3037B" w:rsidP="006B33F0">
      <w:pPr>
        <w:autoSpaceDE w:val="0"/>
        <w:autoSpaceDN w:val="0"/>
        <w:spacing w:line="360" w:lineRule="auto"/>
        <w:ind w:right="418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Основным документом, регламентирующим учебный процесс по каждой реализуемой образовательной программе, является учебный план. Учебные планы отражают образовательный уровень, квалификацию, нормативный срок освоения образовательной программы, распределение обязательной и вариативной частей образовательных программ, требованиям к минимуму содержания и уровню подготовки </w:t>
      </w:r>
      <w:r w:rsidRPr="00A3037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>выпускников.</w:t>
      </w:r>
    </w:p>
    <w:p w:rsidR="00D81305" w:rsidRDefault="00A3037B" w:rsidP="006B33F0">
      <w:pPr>
        <w:autoSpaceDE w:val="0"/>
        <w:autoSpaceDN w:val="0"/>
        <w:spacing w:line="360" w:lineRule="auto"/>
        <w:ind w:right="414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Учебные планы включают все предусмотренные соответствующим ФГОС циклы дисциплин</w:t>
      </w:r>
      <w:r w:rsidRPr="00A3037B">
        <w:rPr>
          <w:rFonts w:ascii="Times New Roman" w:eastAsia="Times New Roman" w:hAnsi="Times New Roman" w:cs="Times New Roman"/>
          <w:color w:val="auto"/>
          <w:spacing w:val="75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</w:t>
      </w:r>
      <w:r w:rsidRPr="00A3037B">
        <w:rPr>
          <w:rFonts w:ascii="Times New Roman" w:eastAsia="Times New Roman" w:hAnsi="Times New Roman" w:cs="Times New Roman"/>
          <w:color w:val="auto"/>
          <w:spacing w:val="75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профессиональных</w:t>
      </w:r>
      <w:r w:rsidRPr="00A3037B">
        <w:rPr>
          <w:rFonts w:ascii="Times New Roman" w:eastAsia="Times New Roman" w:hAnsi="Times New Roman" w:cs="Times New Roman"/>
          <w:color w:val="auto"/>
          <w:spacing w:val="76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модулей</w:t>
      </w:r>
      <w:r w:rsidRPr="00A3037B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</w:t>
      </w:r>
      <w:r w:rsidRPr="00A3037B">
        <w:rPr>
          <w:rFonts w:ascii="Times New Roman" w:eastAsia="Times New Roman" w:hAnsi="Times New Roman" w:cs="Times New Roman"/>
          <w:color w:val="auto"/>
          <w:spacing w:val="75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столбец</w:t>
      </w:r>
      <w:r w:rsidRPr="00A3037B">
        <w:rPr>
          <w:rFonts w:ascii="Times New Roman" w:eastAsia="Times New Roman" w:hAnsi="Times New Roman" w:cs="Times New Roman"/>
          <w:color w:val="auto"/>
          <w:spacing w:val="75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практические</w:t>
      </w:r>
      <w:r w:rsidRPr="00A3037B">
        <w:rPr>
          <w:rFonts w:ascii="Times New Roman" w:eastAsia="Times New Roman" w:hAnsi="Times New Roman" w:cs="Times New Roman"/>
          <w:color w:val="auto"/>
          <w:spacing w:val="74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занятия</w:t>
      </w:r>
      <w:r w:rsidRPr="00A3037B">
        <w:rPr>
          <w:rFonts w:ascii="Times New Roman" w:eastAsia="Times New Roman" w:hAnsi="Times New Roman" w:cs="Times New Roman"/>
          <w:color w:val="auto"/>
          <w:spacing w:val="74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r w:rsidRPr="00A3037B">
        <w:rPr>
          <w:rFonts w:ascii="Times New Roman" w:eastAsia="Times New Roman" w:hAnsi="Times New Roman" w:cs="Times New Roman"/>
          <w:color w:val="auto"/>
          <w:spacing w:val="74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форме</w:t>
      </w:r>
      <w:r w:rsidR="000D255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практической подготовки. Учебные планы отражают объём вариативной части образовательной программы. В одном из разделов учебного плана отражается матрица формируемых </w:t>
      </w:r>
      <w:r w:rsidR="00D8130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компетенций.</w:t>
      </w:r>
    </w:p>
    <w:p w:rsidR="00A3037B" w:rsidRPr="00A3037B" w:rsidRDefault="00A3037B" w:rsidP="006B33F0">
      <w:pPr>
        <w:autoSpaceDE w:val="0"/>
        <w:autoSpaceDN w:val="0"/>
        <w:spacing w:line="360" w:lineRule="auto"/>
        <w:ind w:right="414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eastAsia="en-US" w:bidi="ar-SA"/>
        </w:rPr>
      </w:pP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Структура учебных планов, перечень, объем и последовательность изучения</w:t>
      </w:r>
      <w:r w:rsidRPr="00A3037B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дисциплин</w:t>
      </w:r>
      <w:r w:rsidRPr="00A3037B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</w:t>
      </w:r>
      <w:r w:rsidRPr="00A3037B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междисциплинарных</w:t>
      </w:r>
      <w:r w:rsidRPr="00A3037B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курсов,</w:t>
      </w:r>
      <w:r w:rsidRPr="00A3037B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виды</w:t>
      </w:r>
      <w:r w:rsidRPr="00A3037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учебных</w:t>
      </w:r>
      <w:r w:rsidRPr="00A3037B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занятий,</w:t>
      </w:r>
      <w:r w:rsidRPr="00A3037B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соотношения между</w:t>
      </w:r>
      <w:r w:rsidRPr="00A3037B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теоретической и практической подготовкой, формы и количество промежуточных аттестаций</w:t>
      </w:r>
      <w:r w:rsidR="00D8130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государственная итоговая аттестация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соответствуют ФГОС СПО, примерным образовательным программам (ПОП).</w:t>
      </w:r>
    </w:p>
    <w:p w:rsidR="00A3037B" w:rsidRPr="00A3037B" w:rsidRDefault="00A3037B" w:rsidP="006B33F0">
      <w:pPr>
        <w:autoSpaceDE w:val="0"/>
        <w:autoSpaceDN w:val="0"/>
        <w:spacing w:line="360" w:lineRule="auto"/>
        <w:ind w:right="279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Календарный учебный график каждого учебного плана отражает все количественные характеристики в соответствии с федеральными государственными требованиями (объем часов по учебным циклам, количество недель теоретического обучения,</w:t>
      </w:r>
      <w:r w:rsidRPr="00A3037B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учебной</w:t>
      </w:r>
      <w:r w:rsidRPr="00A3037B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</w:t>
      </w:r>
      <w:r w:rsidRPr="00A3037B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производственной</w:t>
      </w:r>
      <w:r w:rsidRPr="00A3037B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практики,</w:t>
      </w:r>
      <w:r w:rsidRPr="00A3037B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промежуточной</w:t>
      </w:r>
      <w:r w:rsidRPr="00A3037B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аттестации,</w:t>
      </w:r>
      <w:r w:rsidRPr="00A3037B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ГИА и каникул) и выполняется в соответствии с Порядком организации и осуществления образовательной деятельности по образовательным программам среднего профессионального образования в </w:t>
      </w:r>
      <w:r w:rsidR="000D255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АНО ПО </w:t>
      </w:r>
      <w:r w:rsidR="000D255F"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«</w:t>
      </w:r>
      <w:r w:rsidR="000D255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Гуманитарный</w:t>
      </w:r>
      <w:r w:rsidR="000D255F"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колледж»</w:t>
      </w:r>
      <w:r w:rsidR="000D255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="000D255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</w:t>
      </w:r>
      <w:r w:rsidR="000D255F"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  <w:r w:rsidR="000D255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Омска</w:t>
      </w:r>
      <w:proofErr w:type="spellEnd"/>
      <w:r w:rsidR="000D255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Сводные</w:t>
      </w:r>
      <w:r w:rsidRPr="00A3037B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данные</w:t>
      </w:r>
      <w:r w:rsidRPr="00A3037B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соответствуют</w:t>
      </w:r>
      <w:r w:rsidRPr="00A3037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графику</w:t>
      </w:r>
      <w:r w:rsidRPr="00A3037B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</w:t>
      </w:r>
      <w:r w:rsidRPr="00A3037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ФГОС</w:t>
      </w:r>
      <w:r w:rsidRPr="00A3037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 w:bidi="ar-SA"/>
        </w:rPr>
        <w:t>СПО.</w:t>
      </w:r>
    </w:p>
    <w:p w:rsidR="00A3037B" w:rsidRPr="00A3037B" w:rsidRDefault="00A3037B" w:rsidP="006B33F0">
      <w:pPr>
        <w:autoSpaceDE w:val="0"/>
        <w:autoSpaceDN w:val="0"/>
        <w:spacing w:line="360" w:lineRule="auto"/>
        <w:ind w:right="417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соответствии с требованиями ФГОС по всем реализуемым специальностям, по учебным дисциплинам, профессиональным модулям, учебной и производственной практикам разработаны рабочие программы. Их обеспеченность составляет 100%.</w:t>
      </w:r>
    </w:p>
    <w:p w:rsidR="00A3037B" w:rsidRPr="00A3037B" w:rsidRDefault="00A3037B" w:rsidP="006B33F0">
      <w:pPr>
        <w:autoSpaceDE w:val="0"/>
        <w:autoSpaceDN w:val="0"/>
        <w:spacing w:line="360" w:lineRule="auto"/>
        <w:ind w:right="416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Рабочие</w:t>
      </w:r>
      <w:r w:rsidRPr="00A3037B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программы</w:t>
      </w:r>
      <w:r w:rsidRPr="00A3037B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учебных</w:t>
      </w:r>
      <w:r w:rsidRPr="00A3037B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дисциплин</w:t>
      </w:r>
      <w:r w:rsidRPr="00A3037B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</w:t>
      </w:r>
      <w:r w:rsidRPr="00A3037B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профессиональных</w:t>
      </w:r>
      <w:r w:rsidRPr="00A3037B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модулей</w:t>
      </w:r>
      <w:r w:rsidRPr="00A3037B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разработаны в соответствии с Рекомендациями и Разъяснениями по их разработке вышестоящих организаций и соответствующим положением колледжа.</w:t>
      </w:r>
    </w:p>
    <w:p w:rsidR="00A3037B" w:rsidRPr="00A3037B" w:rsidRDefault="00A3037B" w:rsidP="006B33F0">
      <w:pPr>
        <w:autoSpaceDE w:val="0"/>
        <w:autoSpaceDN w:val="0"/>
        <w:spacing w:line="360" w:lineRule="auto"/>
        <w:ind w:right="42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Во всех рабочих программах отражены требования к конечным результатам – знаниям, умениям, практическому опыту.</w:t>
      </w:r>
      <w:r w:rsidRPr="00A3037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Анализ рабочих программ показал, что содержание</w:t>
      </w:r>
      <w:r w:rsidRPr="00A3037B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дисциплин</w:t>
      </w:r>
      <w:r w:rsidRPr="00A3037B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</w:t>
      </w:r>
      <w:r w:rsidRPr="00A3037B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профессиональных</w:t>
      </w:r>
      <w:r w:rsidRPr="00A3037B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модулей</w:t>
      </w:r>
      <w:r w:rsidRPr="00A3037B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структурировано</w:t>
      </w:r>
      <w:r w:rsidRPr="00A3037B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</w:t>
      </w:r>
      <w:r w:rsidRPr="00A3037B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видам</w:t>
      </w:r>
      <w:r w:rsidRPr="00A3037B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учебных занятий с указанием их объема и соответствует требованиям ФГОС СПО. В рабочих программах определены виды самостоятельной работы студентов, темы лабораторных работ,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практических работ с указанием основной и дополнительной литературы и </w:t>
      </w:r>
      <w:r w:rsidRPr="00A3037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>оборудования.</w:t>
      </w:r>
    </w:p>
    <w:p w:rsidR="00A3037B" w:rsidRPr="00A3037B" w:rsidRDefault="00A3037B" w:rsidP="006B33F0">
      <w:pPr>
        <w:autoSpaceDE w:val="0"/>
        <w:autoSpaceDN w:val="0"/>
        <w:spacing w:line="360" w:lineRule="auto"/>
        <w:ind w:right="42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Содержание Рабочих программ дисциплин, профессиональных модулей, практик </w:t>
      </w:r>
      <w:r w:rsidR="000D255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пере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сматриваются </w:t>
      </w:r>
      <w:r w:rsidR="000D255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ежегодно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 В случае необходимости в рабочие программы вносятся</w:t>
      </w:r>
      <w:r w:rsidRPr="00A3037B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изменения</w:t>
      </w:r>
      <w:r w:rsidRPr="00A3037B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r w:rsidRPr="00A3037B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части</w:t>
      </w:r>
      <w:r w:rsidRPr="00A3037B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содержания</w:t>
      </w:r>
      <w:r w:rsidRPr="00A3037B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r w:rsidRPr="00A3037B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соответствии</w:t>
      </w:r>
      <w:r w:rsidRPr="00A3037B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</w:t>
      </w:r>
      <w:r w:rsidRPr="00A3037B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запросами</w:t>
      </w:r>
      <w:r w:rsidRPr="00A3037B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регионального</w:t>
      </w:r>
      <w:r w:rsidRPr="00A3037B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рынка труда, развития науки, экономики, техники, технологий и социальной сферы, а также по результатам деятельности предприятий – социальных партнёров.</w:t>
      </w:r>
    </w:p>
    <w:p w:rsidR="00A3037B" w:rsidRPr="00DC4807" w:rsidRDefault="00A3037B" w:rsidP="00285E21">
      <w:pPr>
        <w:autoSpaceDE w:val="0"/>
        <w:autoSpaceDN w:val="0"/>
        <w:spacing w:line="360" w:lineRule="auto"/>
        <w:ind w:right="420" w:firstLine="85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Во всех рабочих программах имеется перечень учебных изданий и </w:t>
      </w:r>
      <w:r w:rsidRPr="00DC480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электронных</w:t>
      </w:r>
      <w:r w:rsidRPr="00DC480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DC480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источников для использования в образовательном процессе по дисциплинам и МДК учебного плана</w:t>
      </w:r>
      <w:r w:rsidRPr="00DC4807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</w:p>
    <w:p w:rsidR="000D255F" w:rsidRPr="00DC4807" w:rsidRDefault="000D255F" w:rsidP="000D255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07">
        <w:rPr>
          <w:rFonts w:ascii="Times New Roman" w:hAnsi="Times New Roman"/>
          <w:sz w:val="28"/>
          <w:szCs w:val="28"/>
        </w:rPr>
        <w:t xml:space="preserve">С 2016 года в колледже функционирует Электронная информационно-образовательная среда (ЭИОС). </w:t>
      </w:r>
    </w:p>
    <w:p w:rsidR="00DC4807" w:rsidRPr="00DC4807" w:rsidRDefault="000D255F" w:rsidP="00DC480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07">
        <w:rPr>
          <w:rFonts w:ascii="Times New Roman" w:hAnsi="Times New Roman"/>
          <w:sz w:val="28"/>
          <w:szCs w:val="28"/>
        </w:rPr>
        <w:t xml:space="preserve">Для удобства преподавателей колледжа и студентов в </w:t>
      </w:r>
      <w:r w:rsidR="00DC4807" w:rsidRPr="00DC4807">
        <w:rPr>
          <w:rFonts w:ascii="Times New Roman" w:hAnsi="Times New Roman"/>
          <w:sz w:val="28"/>
          <w:szCs w:val="28"/>
        </w:rPr>
        <w:t>ЭИОС</w:t>
      </w:r>
      <w:r w:rsidRPr="00DC4807">
        <w:rPr>
          <w:rFonts w:ascii="Times New Roman" w:hAnsi="Times New Roman"/>
          <w:sz w:val="28"/>
          <w:szCs w:val="28"/>
        </w:rPr>
        <w:t xml:space="preserve"> интегрирован</w:t>
      </w:r>
      <w:r w:rsidR="00DC4807">
        <w:rPr>
          <w:rFonts w:ascii="Times New Roman" w:hAnsi="Times New Roman"/>
          <w:sz w:val="28"/>
          <w:szCs w:val="28"/>
        </w:rPr>
        <w:t>ы</w:t>
      </w:r>
      <w:r w:rsidRPr="00DC4807">
        <w:rPr>
          <w:rFonts w:ascii="Times New Roman" w:hAnsi="Times New Roman"/>
          <w:sz w:val="28"/>
          <w:szCs w:val="28"/>
        </w:rPr>
        <w:t xml:space="preserve"> </w:t>
      </w:r>
      <w:r w:rsidR="00DC4807" w:rsidRPr="00DC4807">
        <w:rPr>
          <w:rFonts w:ascii="Times New Roman" w:hAnsi="Times New Roman"/>
          <w:sz w:val="28"/>
          <w:szCs w:val="28"/>
        </w:rPr>
        <w:t>электронная библиотека (ЭБС) «</w:t>
      </w:r>
      <w:proofErr w:type="spellStart"/>
      <w:r w:rsidR="00DC4807" w:rsidRPr="00DC4807">
        <w:rPr>
          <w:rFonts w:ascii="Times New Roman" w:hAnsi="Times New Roman"/>
          <w:sz w:val="28"/>
          <w:szCs w:val="28"/>
        </w:rPr>
        <w:t>Юрайт</w:t>
      </w:r>
      <w:proofErr w:type="spellEnd"/>
      <w:r w:rsidR="00DC4807" w:rsidRPr="00DC4807">
        <w:rPr>
          <w:rFonts w:ascii="Times New Roman" w:hAnsi="Times New Roman"/>
          <w:sz w:val="28"/>
          <w:szCs w:val="28"/>
        </w:rPr>
        <w:t>» (ООО "Электронное издательство ЮРАЙТ") и ЭБС «Book.ru» (ООО «</w:t>
      </w:r>
      <w:proofErr w:type="spellStart"/>
      <w:r w:rsidR="00DC4807" w:rsidRPr="00DC4807">
        <w:rPr>
          <w:rFonts w:ascii="Times New Roman" w:hAnsi="Times New Roman"/>
          <w:sz w:val="28"/>
          <w:szCs w:val="28"/>
        </w:rPr>
        <w:t>КноРус</w:t>
      </w:r>
      <w:proofErr w:type="spellEnd"/>
      <w:r w:rsidR="00DC4807" w:rsidRPr="00DC4807">
        <w:rPr>
          <w:rFonts w:ascii="Times New Roman" w:hAnsi="Times New Roman"/>
          <w:sz w:val="28"/>
          <w:szCs w:val="28"/>
        </w:rPr>
        <w:t xml:space="preserve"> медиа»), в которых доступна для изучения вся необходимая учебная литература.</w:t>
      </w:r>
    </w:p>
    <w:p w:rsidR="00A3037B" w:rsidRPr="00A3037B" w:rsidRDefault="00A3037B" w:rsidP="00AE298A">
      <w:pPr>
        <w:tabs>
          <w:tab w:val="left" w:pos="2267"/>
        </w:tabs>
        <w:autoSpaceDE w:val="0"/>
        <w:autoSpaceDN w:val="0"/>
        <w:spacing w:line="360" w:lineRule="auto"/>
        <w:ind w:left="14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образовательном процессе используются активные и интерактивные формы проведения занятий, такие как – открытые защиты курсовых работ с привлечением представителей работодателей - социальных партнеров, проведение тематических семинаров, конференций, выставок, ролевых и деловых игр, занятий в виде экскурсий и </w:t>
      </w:r>
      <w:r w:rsidRPr="00A3037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>другие.</w:t>
      </w:r>
      <w:r w:rsidR="000D255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Учебная работа осуществляется в соответствии с календарным учебным графиком, утверждаемым на каждый учебный год, расписанием занятий студентов и преподавателей на каждый учебный семестр.</w:t>
      </w:r>
    </w:p>
    <w:p w:rsidR="00A3037B" w:rsidRPr="00A3037B" w:rsidRDefault="00A3037B" w:rsidP="00AE298A">
      <w:pPr>
        <w:autoSpaceDE w:val="0"/>
        <w:autoSpaceDN w:val="0"/>
        <w:spacing w:line="360" w:lineRule="auto"/>
        <w:ind w:left="14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организации образовательного процесса используется внеаудиторная самостоятельная работа студентов, основными направлениями которой являются подготовка докладов, презентаций, выполнение курсовых проектов на исследовательские темы,</w:t>
      </w:r>
      <w:r w:rsidRPr="00A3037B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лабораторно-практические</w:t>
      </w:r>
      <w:r w:rsidRPr="00A3037B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работы,</w:t>
      </w:r>
      <w:r w:rsidRPr="00A3037B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подготовка</w:t>
      </w:r>
      <w:r w:rsidRPr="00A3037B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рефератов</w:t>
      </w:r>
      <w:r w:rsidRPr="00A3037B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</w:t>
      </w:r>
      <w:r w:rsidRPr="00A3037B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новейшим</w:t>
      </w:r>
      <w:r w:rsidRPr="00A3037B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достижениям науки, подготовка и проведение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«круглых столов», мастер классов.</w:t>
      </w:r>
      <w:r w:rsidR="000D255F" w:rsidRPr="000D255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Структура образовательных программ, реализуемых в Колледже, соответствует структуре, определенной </w:t>
      </w:r>
      <w:r w:rsidRPr="00A3037B">
        <w:rPr>
          <w:rFonts w:ascii="Times New Roman" w:eastAsia="Times New Roman" w:hAnsi="Times New Roman" w:cs="Times New Roman"/>
          <w:color w:val="000009"/>
          <w:sz w:val="28"/>
          <w:szCs w:val="28"/>
          <w:lang w:eastAsia="en-US" w:bidi="ar-SA"/>
        </w:rPr>
        <w:t>Федеральным законом №273-ФЗ «Об образовании в РФ»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A3037B" w:rsidRPr="00A3037B" w:rsidRDefault="00A3037B" w:rsidP="00AE298A">
      <w:pPr>
        <w:autoSpaceDE w:val="0"/>
        <w:autoSpaceDN w:val="0"/>
        <w:spacing w:line="360" w:lineRule="auto"/>
        <w:ind w:left="14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Большое значение в Колледже придается работе по интенсификации учебного процесса,</w:t>
      </w:r>
      <w:r w:rsidRPr="00A3037B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его</w:t>
      </w:r>
      <w:r w:rsidRPr="00A3037B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компьютеризации</w:t>
      </w:r>
      <w:r w:rsidRPr="00A3037B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</w:t>
      </w:r>
      <w:r w:rsidRPr="00A3037B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внедрению</w:t>
      </w:r>
      <w:r w:rsidRPr="00A3037B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прогрессивных</w:t>
      </w:r>
      <w:r w:rsidRPr="00A3037B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педагогических,</w:t>
      </w:r>
      <w:r w:rsidRPr="00A3037B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r w:rsidRPr="00A3037B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том</w:t>
      </w:r>
      <w:r w:rsidRPr="00A3037B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числе информационных, технологий.</w:t>
      </w:r>
    </w:p>
    <w:p w:rsidR="00A3037B" w:rsidRPr="00464477" w:rsidRDefault="00A3037B" w:rsidP="00464477">
      <w:pPr>
        <w:autoSpaceDE w:val="0"/>
        <w:autoSpaceDN w:val="0"/>
        <w:spacing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A3037B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 w:bidi="ar-SA"/>
        </w:rPr>
        <w:t>Вывод:</w:t>
      </w:r>
      <w:r w:rsidR="00464477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 w:bidi="ar-SA"/>
        </w:rPr>
        <w:t xml:space="preserve"> </w:t>
      </w:r>
      <w:r w:rsidR="00464477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>а</w:t>
      </w:r>
      <w:r w:rsidRPr="00A3037B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>нализ учебно-программной документации показал, что структура учебных планов, соотношение количества часов учебных циклов учебного плана, объема практической подготовки, форма и количество промежуточных аттестаций</w:t>
      </w:r>
      <w:r w:rsidR="00DC4807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>, государственной</w:t>
      </w:r>
      <w:r w:rsidRPr="00A3037B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 xml:space="preserve"> </w:t>
      </w:r>
      <w:r w:rsidR="00DC4807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 xml:space="preserve">итоговой аттестации </w:t>
      </w:r>
      <w:r w:rsidRPr="00A3037B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>соответствуют</w:t>
      </w:r>
      <w:r w:rsidRPr="00A3037B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>требованиям,</w:t>
      </w:r>
      <w:r w:rsidRPr="00A3037B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>предъявляемым к</w:t>
      </w:r>
      <w:r w:rsidRPr="00A3037B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>результатам</w:t>
      </w:r>
      <w:r w:rsidRPr="00A3037B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>обучения</w:t>
      </w:r>
      <w:r w:rsidRPr="00A3037B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>ФГОС</w:t>
      </w:r>
      <w:r w:rsidRPr="00A3037B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>СПО</w:t>
      </w:r>
      <w:r w:rsidRPr="00A3037B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A3037B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>и соответствующих нормативных документов</w:t>
      </w:r>
      <w:r w:rsidR="00DC4807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>.</w:t>
      </w:r>
    </w:p>
    <w:p w:rsidR="0062341D" w:rsidRPr="00A3037B" w:rsidRDefault="0062341D" w:rsidP="00DC4807">
      <w:pPr>
        <w:autoSpaceDE w:val="0"/>
        <w:autoSpaceDN w:val="0"/>
        <w:spacing w:line="360" w:lineRule="auto"/>
        <w:ind w:left="284" w:right="277" w:firstLine="850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</w:p>
    <w:p w:rsidR="00A3037B" w:rsidRPr="00B204C7" w:rsidRDefault="00A3037B" w:rsidP="00C11BF0">
      <w:pPr>
        <w:autoSpaceDE w:val="0"/>
        <w:autoSpaceDN w:val="0"/>
        <w:spacing w:before="1"/>
        <w:ind w:left="852" w:hanging="852"/>
        <w:outlineLvl w:val="3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en-US" w:bidi="ar-SA"/>
        </w:rPr>
      </w:pPr>
      <w:r w:rsidRPr="00B204C7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en-US" w:bidi="ar-SA"/>
        </w:rPr>
        <w:t>Раздел</w:t>
      </w:r>
      <w:r w:rsidRPr="00B204C7">
        <w:rPr>
          <w:rFonts w:ascii="Times New Roman" w:eastAsia="Times New Roman" w:hAnsi="Times New Roman" w:cs="Times New Roman"/>
          <w:b/>
          <w:bCs/>
          <w:iCs/>
          <w:color w:val="auto"/>
          <w:spacing w:val="-4"/>
          <w:sz w:val="28"/>
          <w:szCs w:val="28"/>
          <w:lang w:eastAsia="en-US" w:bidi="ar-SA"/>
        </w:rPr>
        <w:t xml:space="preserve"> </w:t>
      </w:r>
      <w:r w:rsidRPr="00B204C7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en-US" w:bidi="ar-SA"/>
        </w:rPr>
        <w:t>3.</w:t>
      </w:r>
      <w:r w:rsidRPr="00B204C7">
        <w:rPr>
          <w:rFonts w:ascii="Times New Roman" w:eastAsia="Times New Roman" w:hAnsi="Times New Roman" w:cs="Times New Roman"/>
          <w:b/>
          <w:bCs/>
          <w:iCs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B204C7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en-US" w:bidi="ar-SA"/>
        </w:rPr>
        <w:t>Качество</w:t>
      </w:r>
      <w:r w:rsidRPr="00B204C7">
        <w:rPr>
          <w:rFonts w:ascii="Times New Roman" w:eastAsia="Times New Roman" w:hAnsi="Times New Roman" w:cs="Times New Roman"/>
          <w:b/>
          <w:bCs/>
          <w:iCs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B204C7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en-US" w:bidi="ar-SA"/>
        </w:rPr>
        <w:t>подготовки</w:t>
      </w:r>
      <w:r w:rsidRPr="00B204C7">
        <w:rPr>
          <w:rFonts w:ascii="Times New Roman" w:eastAsia="Times New Roman" w:hAnsi="Times New Roman" w:cs="Times New Roman"/>
          <w:b/>
          <w:bCs/>
          <w:iCs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B204C7">
        <w:rPr>
          <w:rFonts w:ascii="Times New Roman" w:eastAsia="Times New Roman" w:hAnsi="Times New Roman" w:cs="Times New Roman"/>
          <w:b/>
          <w:bCs/>
          <w:iCs/>
          <w:color w:val="auto"/>
          <w:spacing w:val="-2"/>
          <w:sz w:val="28"/>
          <w:szCs w:val="28"/>
          <w:lang w:eastAsia="en-US" w:bidi="ar-SA"/>
        </w:rPr>
        <w:t>специалистов</w:t>
      </w:r>
    </w:p>
    <w:p w:rsidR="00A3037B" w:rsidRPr="00A3037B" w:rsidRDefault="00A3037B" w:rsidP="00A3037B">
      <w:pPr>
        <w:autoSpaceDE w:val="0"/>
        <w:autoSpaceDN w:val="0"/>
        <w:spacing w:before="2"/>
        <w:rPr>
          <w:rFonts w:ascii="Times New Roman" w:eastAsia="Times New Roman" w:hAnsi="Times New Roman" w:cs="Times New Roman"/>
          <w:b/>
          <w:i/>
          <w:color w:val="auto"/>
          <w:highlight w:val="yellow"/>
          <w:lang w:eastAsia="en-US" w:bidi="ar-SA"/>
        </w:rPr>
      </w:pPr>
    </w:p>
    <w:p w:rsidR="00A3037B" w:rsidRPr="00B204C7" w:rsidRDefault="00A3037B" w:rsidP="00B204C7">
      <w:pPr>
        <w:tabs>
          <w:tab w:val="left" w:pos="1272"/>
        </w:tabs>
        <w:autoSpaceDE w:val="0"/>
        <w:autoSpaceDN w:val="0"/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n-US" w:bidi="ar-SA"/>
        </w:rPr>
      </w:pPr>
      <w:r w:rsidRPr="00B204C7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n-US" w:bidi="ar-SA"/>
        </w:rPr>
        <w:t>Организация</w:t>
      </w:r>
      <w:r w:rsidRPr="00B204C7">
        <w:rPr>
          <w:rFonts w:ascii="Times New Roman" w:eastAsia="Times New Roman" w:hAnsi="Times New Roman" w:cs="Times New Roman"/>
          <w:b/>
          <w:i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B204C7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n-US" w:bidi="ar-SA"/>
        </w:rPr>
        <w:t>приёма граждан в</w:t>
      </w:r>
      <w:r w:rsidRPr="00B204C7">
        <w:rPr>
          <w:rFonts w:ascii="Times New Roman" w:eastAsia="Times New Roman" w:hAnsi="Times New Roman" w:cs="Times New Roman"/>
          <w:b/>
          <w:i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B204C7">
        <w:rPr>
          <w:rFonts w:ascii="Times New Roman" w:eastAsia="Times New Roman" w:hAnsi="Times New Roman" w:cs="Times New Roman"/>
          <w:b/>
          <w:i/>
          <w:color w:val="auto"/>
          <w:spacing w:val="-2"/>
          <w:sz w:val="28"/>
          <w:szCs w:val="28"/>
          <w:lang w:eastAsia="en-US" w:bidi="ar-SA"/>
        </w:rPr>
        <w:t>Колледж</w:t>
      </w:r>
    </w:p>
    <w:p w:rsidR="00CB4974" w:rsidRDefault="00F26727" w:rsidP="0062341D">
      <w:pPr>
        <w:pStyle w:val="a5"/>
        <w:tabs>
          <w:tab w:val="left" w:pos="9498"/>
        </w:tabs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F2D23">
        <w:rPr>
          <w:rFonts w:ascii="Times New Roman" w:hAnsi="Times New Roman" w:cs="Times New Roman"/>
          <w:sz w:val="28"/>
          <w:szCs w:val="28"/>
        </w:rPr>
        <w:t>Прием в колледж осуществлялся в соответствии с требованиями действующего законодательства. В Колледже имеются необходимые документы</w:t>
      </w:r>
      <w:r w:rsidRPr="00F26727">
        <w:rPr>
          <w:rFonts w:ascii="Times New Roman" w:hAnsi="Times New Roman" w:cs="Times New Roman"/>
          <w:sz w:val="28"/>
          <w:szCs w:val="28"/>
        </w:rPr>
        <w:t xml:space="preserve"> по организации приема: </w:t>
      </w:r>
    </w:p>
    <w:p w:rsidR="00CB4974" w:rsidRDefault="00CB4974" w:rsidP="0062341D">
      <w:pPr>
        <w:pStyle w:val="a5"/>
        <w:numPr>
          <w:ilvl w:val="0"/>
          <w:numId w:val="50"/>
        </w:numPr>
        <w:tabs>
          <w:tab w:val="left" w:pos="9498"/>
        </w:tabs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6727" w:rsidRPr="00F26727">
        <w:rPr>
          <w:rFonts w:ascii="Times New Roman" w:hAnsi="Times New Roman" w:cs="Times New Roman"/>
          <w:sz w:val="28"/>
          <w:szCs w:val="28"/>
        </w:rPr>
        <w:t xml:space="preserve">равила приема </w:t>
      </w:r>
      <w:r>
        <w:rPr>
          <w:rFonts w:ascii="Times New Roman" w:hAnsi="Times New Roman" w:cs="Times New Roman"/>
          <w:sz w:val="28"/>
          <w:szCs w:val="28"/>
        </w:rPr>
        <w:t xml:space="preserve">в АНО ПО «Гуманитарный колледж»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г.Омска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B4974" w:rsidRDefault="00CB4974" w:rsidP="0062341D">
      <w:pPr>
        <w:pStyle w:val="a5"/>
        <w:numPr>
          <w:ilvl w:val="0"/>
          <w:numId w:val="50"/>
        </w:numPr>
        <w:tabs>
          <w:tab w:val="left" w:pos="9498"/>
        </w:tabs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«Об утверждении состава приемной комиссии», </w:t>
      </w:r>
    </w:p>
    <w:p w:rsidR="00CB4974" w:rsidRDefault="00CB4974" w:rsidP="0062341D">
      <w:pPr>
        <w:pStyle w:val="a5"/>
        <w:numPr>
          <w:ilvl w:val="0"/>
          <w:numId w:val="50"/>
        </w:numPr>
        <w:tabs>
          <w:tab w:val="left" w:pos="9498"/>
        </w:tabs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«Об утверждении плана приема на 2024 г.», </w:t>
      </w:r>
    </w:p>
    <w:p w:rsidR="00CB4974" w:rsidRDefault="00CB4974" w:rsidP="0062341D">
      <w:pPr>
        <w:pStyle w:val="a5"/>
        <w:numPr>
          <w:ilvl w:val="0"/>
          <w:numId w:val="50"/>
        </w:numPr>
        <w:tabs>
          <w:tab w:val="left" w:pos="9498"/>
        </w:tabs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«</w:t>
      </w:r>
      <w:r w:rsidRPr="00CB4974">
        <w:rPr>
          <w:rFonts w:ascii="Times New Roman" w:hAnsi="Times New Roman" w:cs="Times New Roman"/>
          <w:sz w:val="28"/>
          <w:szCs w:val="28"/>
        </w:rPr>
        <w:t>Об утверждении основных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на 2024/2025 учебный год», </w:t>
      </w:r>
    </w:p>
    <w:p w:rsidR="00CB4974" w:rsidRDefault="00CB4974" w:rsidP="0062341D">
      <w:pPr>
        <w:pStyle w:val="a5"/>
        <w:numPr>
          <w:ilvl w:val="0"/>
          <w:numId w:val="50"/>
        </w:numPr>
        <w:tabs>
          <w:tab w:val="left" w:pos="9498"/>
        </w:tabs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об установлении стоимости обучения в 2024/2025 учебном году, </w:t>
      </w:r>
    </w:p>
    <w:p w:rsidR="00CB4974" w:rsidRPr="00CB4974" w:rsidRDefault="00CB4974" w:rsidP="0062341D">
      <w:pPr>
        <w:pStyle w:val="a5"/>
        <w:numPr>
          <w:ilvl w:val="0"/>
          <w:numId w:val="50"/>
        </w:numPr>
        <w:tabs>
          <w:tab w:val="left" w:pos="9498"/>
        </w:tabs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материалы.</w:t>
      </w:r>
    </w:p>
    <w:p w:rsidR="00F26727" w:rsidRPr="00F26727" w:rsidRDefault="00F26727" w:rsidP="002F142B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26727">
        <w:rPr>
          <w:rFonts w:ascii="Times New Roman" w:hAnsi="Times New Roman" w:cs="Times New Roman"/>
          <w:sz w:val="28"/>
          <w:szCs w:val="28"/>
        </w:rPr>
        <w:tab/>
        <w:t>Для проведения приема на обучение формируется приемная комиссия. Состав приемной комиссии, порядок ее работы утверждается приказом директора не позднее, чем за два месяца до начала приема документов от абитуриентов.</w:t>
      </w:r>
    </w:p>
    <w:p w:rsidR="00F26727" w:rsidRPr="00F26727" w:rsidRDefault="00F26727" w:rsidP="002F142B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26727">
        <w:rPr>
          <w:rFonts w:ascii="Times New Roman" w:hAnsi="Times New Roman" w:cs="Times New Roman"/>
          <w:sz w:val="28"/>
          <w:szCs w:val="28"/>
        </w:rPr>
        <w:lastRenderedPageBreak/>
        <w:t>При приеме документов приемная комиссия знакомит абитуриентов со следующими документами:</w:t>
      </w:r>
      <w:r w:rsidR="002208BB">
        <w:rPr>
          <w:rFonts w:ascii="Times New Roman" w:hAnsi="Times New Roman" w:cs="Times New Roman"/>
          <w:sz w:val="28"/>
          <w:szCs w:val="28"/>
        </w:rPr>
        <w:t xml:space="preserve"> </w:t>
      </w:r>
      <w:r w:rsidRPr="00F26727">
        <w:rPr>
          <w:rFonts w:ascii="Times New Roman" w:hAnsi="Times New Roman" w:cs="Times New Roman"/>
          <w:sz w:val="28"/>
          <w:szCs w:val="28"/>
        </w:rPr>
        <w:t>Уставом</w:t>
      </w:r>
      <w:r w:rsidR="002F142B">
        <w:rPr>
          <w:rFonts w:ascii="Times New Roman" w:hAnsi="Times New Roman" w:cs="Times New Roman"/>
          <w:sz w:val="28"/>
          <w:szCs w:val="28"/>
        </w:rPr>
        <w:t xml:space="preserve">; </w:t>
      </w:r>
      <w:r w:rsidRPr="00F26727">
        <w:rPr>
          <w:rFonts w:ascii="Times New Roman" w:hAnsi="Times New Roman" w:cs="Times New Roman"/>
          <w:sz w:val="28"/>
          <w:szCs w:val="28"/>
        </w:rPr>
        <w:t>лицензией</w:t>
      </w:r>
      <w:r w:rsidR="002F142B">
        <w:rPr>
          <w:rFonts w:ascii="Times New Roman" w:hAnsi="Times New Roman" w:cs="Times New Roman"/>
          <w:sz w:val="28"/>
          <w:szCs w:val="28"/>
        </w:rPr>
        <w:t xml:space="preserve"> </w:t>
      </w:r>
      <w:r w:rsidRPr="00F26727">
        <w:rPr>
          <w:rFonts w:ascii="Times New Roman" w:hAnsi="Times New Roman" w:cs="Times New Roman"/>
          <w:sz w:val="28"/>
          <w:szCs w:val="28"/>
        </w:rPr>
        <w:t>на</w:t>
      </w:r>
      <w:r w:rsidR="002F142B">
        <w:rPr>
          <w:rFonts w:ascii="Times New Roman" w:hAnsi="Times New Roman" w:cs="Times New Roman"/>
          <w:sz w:val="28"/>
          <w:szCs w:val="28"/>
        </w:rPr>
        <w:t xml:space="preserve"> </w:t>
      </w:r>
      <w:r w:rsidRPr="00F26727">
        <w:rPr>
          <w:rFonts w:ascii="Times New Roman" w:hAnsi="Times New Roman" w:cs="Times New Roman"/>
          <w:sz w:val="28"/>
          <w:szCs w:val="28"/>
        </w:rPr>
        <w:t>право осуществления образовательной деятельности по соответствующим специальностям; свидетельств</w:t>
      </w:r>
      <w:r w:rsidR="002F142B">
        <w:rPr>
          <w:rFonts w:ascii="Times New Roman" w:hAnsi="Times New Roman" w:cs="Times New Roman"/>
          <w:sz w:val="28"/>
          <w:szCs w:val="28"/>
        </w:rPr>
        <w:t>ом</w:t>
      </w:r>
      <w:r w:rsidRPr="00F26727">
        <w:rPr>
          <w:rFonts w:ascii="Times New Roman" w:hAnsi="Times New Roman" w:cs="Times New Roman"/>
          <w:sz w:val="28"/>
          <w:szCs w:val="28"/>
        </w:rPr>
        <w:t xml:space="preserve"> о государственной аккредитации; Правилами приема в колледж с перечнем образовательных программ, по которым объявлен прием документов в соответствии с лицензией; количеством мест для приема на первый курс.</w:t>
      </w:r>
    </w:p>
    <w:p w:rsidR="00F26727" w:rsidRPr="00F26727" w:rsidRDefault="00F26727" w:rsidP="002F142B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26727">
        <w:rPr>
          <w:rFonts w:ascii="Times New Roman" w:hAnsi="Times New Roman" w:cs="Times New Roman"/>
          <w:sz w:val="28"/>
          <w:szCs w:val="28"/>
        </w:rPr>
        <w:t xml:space="preserve">Указанные документы размещаются на </w:t>
      </w:r>
      <w:r w:rsidR="002208BB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F26727">
        <w:rPr>
          <w:rFonts w:ascii="Times New Roman" w:hAnsi="Times New Roman" w:cs="Times New Roman"/>
          <w:sz w:val="28"/>
          <w:szCs w:val="28"/>
        </w:rPr>
        <w:t>сайте колледжа</w:t>
      </w:r>
      <w:r w:rsidR="002208BB">
        <w:rPr>
          <w:rFonts w:ascii="Times New Roman" w:hAnsi="Times New Roman" w:cs="Times New Roman"/>
          <w:sz w:val="28"/>
          <w:szCs w:val="28"/>
        </w:rPr>
        <w:t xml:space="preserve"> и </w:t>
      </w:r>
      <w:r w:rsidRPr="00F26727">
        <w:rPr>
          <w:rFonts w:ascii="Times New Roman" w:hAnsi="Times New Roman" w:cs="Times New Roman"/>
          <w:sz w:val="28"/>
          <w:szCs w:val="28"/>
        </w:rPr>
        <w:t>информационных стендах приемной комиссии.</w:t>
      </w:r>
    </w:p>
    <w:p w:rsidR="00F26727" w:rsidRPr="00F26727" w:rsidRDefault="00F26727" w:rsidP="002F142B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26727">
        <w:rPr>
          <w:rFonts w:ascii="Times New Roman" w:hAnsi="Times New Roman" w:cs="Times New Roman"/>
          <w:sz w:val="28"/>
          <w:szCs w:val="28"/>
        </w:rPr>
        <w:t xml:space="preserve">Прием на обучение осуществляется на основании личного </w:t>
      </w:r>
      <w:r w:rsidR="002208BB">
        <w:rPr>
          <w:rFonts w:ascii="Times New Roman" w:hAnsi="Times New Roman" w:cs="Times New Roman"/>
          <w:sz w:val="28"/>
          <w:szCs w:val="28"/>
        </w:rPr>
        <w:t>з</w:t>
      </w:r>
      <w:r w:rsidRPr="00F26727">
        <w:rPr>
          <w:rFonts w:ascii="Times New Roman" w:hAnsi="Times New Roman" w:cs="Times New Roman"/>
          <w:sz w:val="28"/>
          <w:szCs w:val="28"/>
        </w:rPr>
        <w:t>аявления абитуриента</w:t>
      </w:r>
      <w:r w:rsidR="002208BB">
        <w:rPr>
          <w:rFonts w:ascii="Times New Roman" w:hAnsi="Times New Roman" w:cs="Times New Roman"/>
          <w:sz w:val="28"/>
          <w:szCs w:val="28"/>
        </w:rPr>
        <w:t>,</w:t>
      </w:r>
      <w:r w:rsidRPr="00F26727">
        <w:rPr>
          <w:rFonts w:ascii="Times New Roman" w:hAnsi="Times New Roman" w:cs="Times New Roman"/>
          <w:sz w:val="28"/>
          <w:szCs w:val="28"/>
        </w:rPr>
        <w:t xml:space="preserve"> имеющего основное общее или среднее общее образование, документа об образовании в подлиннике, других необходимых документов.</w:t>
      </w:r>
    </w:p>
    <w:p w:rsidR="00F26727" w:rsidRPr="00F26727" w:rsidRDefault="00F26727" w:rsidP="002208BB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26727">
        <w:rPr>
          <w:rFonts w:ascii="Times New Roman" w:hAnsi="Times New Roman" w:cs="Times New Roman"/>
          <w:sz w:val="28"/>
          <w:szCs w:val="28"/>
        </w:rPr>
        <w:t>В своей работе приемная комиссия руководствуется нормативными документами в области образования и соответствующими локальными актами Колледжа.</w:t>
      </w:r>
    </w:p>
    <w:p w:rsidR="00E12113" w:rsidRPr="0026629F" w:rsidRDefault="00F26727" w:rsidP="0026629F">
      <w:pPr>
        <w:pStyle w:val="a5"/>
        <w:ind w:firstLine="709"/>
        <w:contextualSpacing/>
        <w:mirrorIndents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48AC">
        <w:rPr>
          <w:rFonts w:ascii="Times New Roman" w:hAnsi="Times New Roman" w:cs="Times New Roman"/>
          <w:i/>
          <w:sz w:val="28"/>
          <w:szCs w:val="28"/>
        </w:rPr>
        <w:t>Результаты приёмной компании 2024 года</w:t>
      </w:r>
    </w:p>
    <w:tbl>
      <w:tblPr>
        <w:tblStyle w:val="a6"/>
        <w:tblpPr w:leftFromText="180" w:rightFromText="180" w:vertAnchor="page" w:horzAnchor="margin" w:tblpY="10306"/>
        <w:tblW w:w="0" w:type="auto"/>
        <w:tblLook w:val="04A0" w:firstRow="1" w:lastRow="0" w:firstColumn="1" w:lastColumn="0" w:noHBand="0" w:noVBand="1"/>
      </w:tblPr>
      <w:tblGrid>
        <w:gridCol w:w="1806"/>
        <w:gridCol w:w="1914"/>
        <w:gridCol w:w="1914"/>
        <w:gridCol w:w="1914"/>
        <w:gridCol w:w="1914"/>
      </w:tblGrid>
      <w:tr w:rsidR="0026629F" w:rsidRPr="00E12113" w:rsidTr="0026629F">
        <w:tc>
          <w:tcPr>
            <w:tcW w:w="1806" w:type="dxa"/>
          </w:tcPr>
          <w:p w:rsidR="0026629F" w:rsidRPr="00E12113" w:rsidRDefault="0026629F" w:rsidP="00266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2113">
              <w:rPr>
                <w:rFonts w:ascii="Times New Roman" w:hAnsi="Times New Roman" w:cs="Times New Roman"/>
                <w:color w:val="auto"/>
              </w:rPr>
              <w:t>№ приказа</w:t>
            </w:r>
          </w:p>
          <w:p w:rsidR="0026629F" w:rsidRPr="00E12113" w:rsidRDefault="0026629F" w:rsidP="00266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4" w:type="dxa"/>
          </w:tcPr>
          <w:p w:rsidR="0026629F" w:rsidRPr="00E12113" w:rsidRDefault="0026629F" w:rsidP="00266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2113">
              <w:rPr>
                <w:rFonts w:ascii="Times New Roman" w:hAnsi="Times New Roman" w:cs="Times New Roman"/>
                <w:color w:val="auto"/>
              </w:rPr>
              <w:t>Дата</w:t>
            </w:r>
          </w:p>
        </w:tc>
        <w:tc>
          <w:tcPr>
            <w:tcW w:w="1914" w:type="dxa"/>
          </w:tcPr>
          <w:p w:rsidR="0026629F" w:rsidRPr="00E12113" w:rsidRDefault="0026629F" w:rsidP="00266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2113">
              <w:rPr>
                <w:rFonts w:ascii="Times New Roman" w:hAnsi="Times New Roman" w:cs="Times New Roman"/>
                <w:color w:val="auto"/>
              </w:rPr>
              <w:t>Очная форма</w:t>
            </w:r>
          </w:p>
        </w:tc>
        <w:tc>
          <w:tcPr>
            <w:tcW w:w="1914" w:type="dxa"/>
          </w:tcPr>
          <w:p w:rsidR="0026629F" w:rsidRPr="00E12113" w:rsidRDefault="0026629F" w:rsidP="00266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2113">
              <w:rPr>
                <w:rFonts w:ascii="Times New Roman" w:hAnsi="Times New Roman" w:cs="Times New Roman"/>
                <w:color w:val="auto"/>
              </w:rPr>
              <w:t>Заочная форма</w:t>
            </w:r>
          </w:p>
        </w:tc>
        <w:tc>
          <w:tcPr>
            <w:tcW w:w="1914" w:type="dxa"/>
          </w:tcPr>
          <w:p w:rsidR="0026629F" w:rsidRPr="00E12113" w:rsidRDefault="0026629F" w:rsidP="00266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2113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</w:tr>
      <w:tr w:rsidR="0026629F" w:rsidRPr="00E12113" w:rsidTr="0026629F">
        <w:tc>
          <w:tcPr>
            <w:tcW w:w="1806" w:type="dxa"/>
          </w:tcPr>
          <w:p w:rsidR="0026629F" w:rsidRPr="00E12113" w:rsidRDefault="0026629F" w:rsidP="00266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2113">
              <w:rPr>
                <w:rFonts w:ascii="Times New Roman" w:hAnsi="Times New Roman" w:cs="Times New Roman"/>
                <w:color w:val="auto"/>
              </w:rPr>
              <w:t>85</w:t>
            </w:r>
          </w:p>
        </w:tc>
        <w:tc>
          <w:tcPr>
            <w:tcW w:w="1914" w:type="dxa"/>
          </w:tcPr>
          <w:p w:rsidR="0026629F" w:rsidRPr="00E12113" w:rsidRDefault="0026629F" w:rsidP="00266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2113">
              <w:rPr>
                <w:rFonts w:ascii="Times New Roman" w:hAnsi="Times New Roman" w:cs="Times New Roman"/>
                <w:color w:val="auto"/>
              </w:rPr>
              <w:t>19.08.2024</w:t>
            </w:r>
          </w:p>
        </w:tc>
        <w:tc>
          <w:tcPr>
            <w:tcW w:w="1914" w:type="dxa"/>
          </w:tcPr>
          <w:p w:rsidR="0026629F" w:rsidRPr="00E12113" w:rsidRDefault="0026629F" w:rsidP="00266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2113">
              <w:rPr>
                <w:rFonts w:ascii="Times New Roman" w:hAnsi="Times New Roman" w:cs="Times New Roman"/>
                <w:color w:val="auto"/>
              </w:rPr>
              <w:t>165</w:t>
            </w:r>
          </w:p>
        </w:tc>
        <w:tc>
          <w:tcPr>
            <w:tcW w:w="1914" w:type="dxa"/>
          </w:tcPr>
          <w:p w:rsidR="0026629F" w:rsidRPr="00E12113" w:rsidRDefault="0026629F" w:rsidP="00266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2113">
              <w:rPr>
                <w:rFonts w:ascii="Times New Roman" w:hAnsi="Times New Roman" w:cs="Times New Roman"/>
                <w:color w:val="auto"/>
              </w:rPr>
              <w:t>79</w:t>
            </w:r>
          </w:p>
        </w:tc>
        <w:tc>
          <w:tcPr>
            <w:tcW w:w="1914" w:type="dxa"/>
          </w:tcPr>
          <w:p w:rsidR="0026629F" w:rsidRPr="00E12113" w:rsidRDefault="0026629F" w:rsidP="00266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2113">
              <w:rPr>
                <w:rFonts w:ascii="Times New Roman" w:hAnsi="Times New Roman" w:cs="Times New Roman"/>
                <w:color w:val="auto"/>
              </w:rPr>
              <w:t>244</w:t>
            </w:r>
          </w:p>
        </w:tc>
      </w:tr>
      <w:tr w:rsidR="0026629F" w:rsidRPr="00E12113" w:rsidTr="0026629F">
        <w:tc>
          <w:tcPr>
            <w:tcW w:w="1806" w:type="dxa"/>
          </w:tcPr>
          <w:p w:rsidR="0026629F" w:rsidRPr="00E12113" w:rsidRDefault="0026629F" w:rsidP="00266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2113">
              <w:rPr>
                <w:rFonts w:ascii="Times New Roman" w:hAnsi="Times New Roman" w:cs="Times New Roman"/>
                <w:color w:val="auto"/>
              </w:rPr>
              <w:t>91</w:t>
            </w:r>
          </w:p>
        </w:tc>
        <w:tc>
          <w:tcPr>
            <w:tcW w:w="1914" w:type="dxa"/>
          </w:tcPr>
          <w:p w:rsidR="0026629F" w:rsidRPr="00E12113" w:rsidRDefault="0026629F" w:rsidP="00266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2113">
              <w:rPr>
                <w:rFonts w:ascii="Times New Roman" w:hAnsi="Times New Roman" w:cs="Times New Roman"/>
                <w:color w:val="auto"/>
              </w:rPr>
              <w:t>30.08.2024</w:t>
            </w:r>
          </w:p>
        </w:tc>
        <w:tc>
          <w:tcPr>
            <w:tcW w:w="1914" w:type="dxa"/>
          </w:tcPr>
          <w:p w:rsidR="0026629F" w:rsidRPr="00E12113" w:rsidRDefault="0026629F" w:rsidP="00266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211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14" w:type="dxa"/>
          </w:tcPr>
          <w:p w:rsidR="0026629F" w:rsidRPr="00E12113" w:rsidRDefault="0026629F" w:rsidP="00266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211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14" w:type="dxa"/>
          </w:tcPr>
          <w:p w:rsidR="0026629F" w:rsidRPr="00E12113" w:rsidRDefault="0026629F" w:rsidP="00266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2113"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26629F" w:rsidRPr="00E12113" w:rsidTr="0026629F">
        <w:tc>
          <w:tcPr>
            <w:tcW w:w="1806" w:type="dxa"/>
          </w:tcPr>
          <w:p w:rsidR="0026629F" w:rsidRPr="00E12113" w:rsidRDefault="0026629F" w:rsidP="00266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2113">
              <w:rPr>
                <w:rFonts w:ascii="Times New Roman" w:hAnsi="Times New Roman" w:cs="Times New Roman"/>
                <w:color w:val="auto"/>
              </w:rPr>
              <w:t>117</w:t>
            </w:r>
          </w:p>
        </w:tc>
        <w:tc>
          <w:tcPr>
            <w:tcW w:w="1914" w:type="dxa"/>
          </w:tcPr>
          <w:p w:rsidR="0026629F" w:rsidRPr="00E12113" w:rsidRDefault="0026629F" w:rsidP="00266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2113">
              <w:rPr>
                <w:rFonts w:ascii="Times New Roman" w:hAnsi="Times New Roman" w:cs="Times New Roman"/>
                <w:color w:val="auto"/>
              </w:rPr>
              <w:t>23.09.2024</w:t>
            </w:r>
          </w:p>
        </w:tc>
        <w:tc>
          <w:tcPr>
            <w:tcW w:w="1914" w:type="dxa"/>
          </w:tcPr>
          <w:p w:rsidR="0026629F" w:rsidRPr="00E12113" w:rsidRDefault="0026629F" w:rsidP="00266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211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14" w:type="dxa"/>
          </w:tcPr>
          <w:p w:rsidR="0026629F" w:rsidRPr="00E12113" w:rsidRDefault="0026629F" w:rsidP="00266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2113">
              <w:rPr>
                <w:rFonts w:ascii="Times New Roman" w:hAnsi="Times New Roman" w:cs="Times New Roman"/>
                <w:color w:val="auto"/>
              </w:rPr>
              <w:t>41</w:t>
            </w:r>
          </w:p>
        </w:tc>
        <w:tc>
          <w:tcPr>
            <w:tcW w:w="1914" w:type="dxa"/>
          </w:tcPr>
          <w:p w:rsidR="0026629F" w:rsidRPr="00E12113" w:rsidRDefault="0026629F" w:rsidP="00266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2113">
              <w:rPr>
                <w:rFonts w:ascii="Times New Roman" w:hAnsi="Times New Roman" w:cs="Times New Roman"/>
                <w:color w:val="auto"/>
              </w:rPr>
              <w:t>41</w:t>
            </w:r>
          </w:p>
        </w:tc>
      </w:tr>
      <w:tr w:rsidR="0026629F" w:rsidRPr="00E12113" w:rsidTr="0026629F">
        <w:tc>
          <w:tcPr>
            <w:tcW w:w="1806" w:type="dxa"/>
          </w:tcPr>
          <w:p w:rsidR="0026629F" w:rsidRPr="00E12113" w:rsidRDefault="0026629F" w:rsidP="00266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2113">
              <w:rPr>
                <w:rFonts w:ascii="Times New Roman" w:hAnsi="Times New Roman" w:cs="Times New Roman"/>
                <w:color w:val="auto"/>
              </w:rPr>
              <w:t>118</w:t>
            </w:r>
          </w:p>
        </w:tc>
        <w:tc>
          <w:tcPr>
            <w:tcW w:w="1914" w:type="dxa"/>
          </w:tcPr>
          <w:p w:rsidR="0026629F" w:rsidRPr="00E12113" w:rsidRDefault="0026629F" w:rsidP="00266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2113">
              <w:rPr>
                <w:rFonts w:ascii="Times New Roman" w:hAnsi="Times New Roman" w:cs="Times New Roman"/>
                <w:color w:val="auto"/>
              </w:rPr>
              <w:t>27.09.2024</w:t>
            </w:r>
          </w:p>
        </w:tc>
        <w:tc>
          <w:tcPr>
            <w:tcW w:w="1914" w:type="dxa"/>
          </w:tcPr>
          <w:p w:rsidR="0026629F" w:rsidRPr="00E12113" w:rsidRDefault="0026629F" w:rsidP="00266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2113"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1914" w:type="dxa"/>
          </w:tcPr>
          <w:p w:rsidR="0026629F" w:rsidRPr="00E12113" w:rsidRDefault="0026629F" w:rsidP="00266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211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14" w:type="dxa"/>
          </w:tcPr>
          <w:p w:rsidR="0026629F" w:rsidRPr="00E12113" w:rsidRDefault="0026629F" w:rsidP="00266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2113">
              <w:rPr>
                <w:rFonts w:ascii="Times New Roman" w:hAnsi="Times New Roman" w:cs="Times New Roman"/>
                <w:color w:val="auto"/>
              </w:rPr>
              <w:t>34</w:t>
            </w:r>
          </w:p>
        </w:tc>
      </w:tr>
      <w:tr w:rsidR="0026629F" w:rsidRPr="00E12113" w:rsidTr="0026629F">
        <w:tc>
          <w:tcPr>
            <w:tcW w:w="1806" w:type="dxa"/>
          </w:tcPr>
          <w:p w:rsidR="0026629F" w:rsidRPr="00E12113" w:rsidRDefault="0026629F" w:rsidP="00266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2113">
              <w:rPr>
                <w:rFonts w:ascii="Times New Roman" w:hAnsi="Times New Roman" w:cs="Times New Roman"/>
                <w:color w:val="auto"/>
              </w:rPr>
              <w:t>156</w:t>
            </w:r>
          </w:p>
        </w:tc>
        <w:tc>
          <w:tcPr>
            <w:tcW w:w="1914" w:type="dxa"/>
          </w:tcPr>
          <w:p w:rsidR="0026629F" w:rsidRPr="00E12113" w:rsidRDefault="0026629F" w:rsidP="00266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2113">
              <w:rPr>
                <w:rFonts w:ascii="Times New Roman" w:hAnsi="Times New Roman" w:cs="Times New Roman"/>
                <w:color w:val="auto"/>
              </w:rPr>
              <w:t>28.11.2024</w:t>
            </w:r>
          </w:p>
        </w:tc>
        <w:tc>
          <w:tcPr>
            <w:tcW w:w="1914" w:type="dxa"/>
          </w:tcPr>
          <w:p w:rsidR="0026629F" w:rsidRPr="00E12113" w:rsidRDefault="0026629F" w:rsidP="00266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211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14" w:type="dxa"/>
          </w:tcPr>
          <w:p w:rsidR="0026629F" w:rsidRPr="00E12113" w:rsidRDefault="0026629F" w:rsidP="00266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2113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1914" w:type="dxa"/>
          </w:tcPr>
          <w:p w:rsidR="0026629F" w:rsidRPr="00E12113" w:rsidRDefault="0026629F" w:rsidP="00266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2113">
              <w:rPr>
                <w:rFonts w:ascii="Times New Roman" w:hAnsi="Times New Roman" w:cs="Times New Roman"/>
                <w:color w:val="auto"/>
              </w:rPr>
              <w:t>21</w:t>
            </w:r>
          </w:p>
        </w:tc>
      </w:tr>
      <w:tr w:rsidR="0026629F" w:rsidRPr="00E12113" w:rsidTr="0026629F">
        <w:tc>
          <w:tcPr>
            <w:tcW w:w="1806" w:type="dxa"/>
          </w:tcPr>
          <w:p w:rsidR="0026629F" w:rsidRPr="00E12113" w:rsidRDefault="0026629F" w:rsidP="0026629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2113">
              <w:rPr>
                <w:rFonts w:ascii="Times New Roman" w:hAnsi="Times New Roman" w:cs="Times New Roman"/>
                <w:b/>
                <w:color w:val="auto"/>
              </w:rPr>
              <w:t>Итого:</w:t>
            </w:r>
          </w:p>
        </w:tc>
        <w:tc>
          <w:tcPr>
            <w:tcW w:w="1914" w:type="dxa"/>
          </w:tcPr>
          <w:p w:rsidR="0026629F" w:rsidRPr="00E12113" w:rsidRDefault="0026629F" w:rsidP="00266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4" w:type="dxa"/>
          </w:tcPr>
          <w:p w:rsidR="0026629F" w:rsidRPr="00E12113" w:rsidRDefault="0026629F" w:rsidP="0026629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2113">
              <w:rPr>
                <w:rFonts w:ascii="Times New Roman" w:hAnsi="Times New Roman" w:cs="Times New Roman"/>
                <w:b/>
                <w:color w:val="auto"/>
              </w:rPr>
              <w:t>207</w:t>
            </w:r>
          </w:p>
        </w:tc>
        <w:tc>
          <w:tcPr>
            <w:tcW w:w="1914" w:type="dxa"/>
          </w:tcPr>
          <w:p w:rsidR="0026629F" w:rsidRPr="00E12113" w:rsidRDefault="0026629F" w:rsidP="0026629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2113">
              <w:rPr>
                <w:rFonts w:ascii="Times New Roman" w:hAnsi="Times New Roman" w:cs="Times New Roman"/>
                <w:b/>
                <w:color w:val="auto"/>
              </w:rPr>
              <w:t>141</w:t>
            </w:r>
          </w:p>
        </w:tc>
        <w:tc>
          <w:tcPr>
            <w:tcW w:w="1914" w:type="dxa"/>
          </w:tcPr>
          <w:p w:rsidR="0026629F" w:rsidRPr="00E12113" w:rsidRDefault="0026629F" w:rsidP="0026629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2113">
              <w:rPr>
                <w:rFonts w:ascii="Times New Roman" w:hAnsi="Times New Roman" w:cs="Times New Roman"/>
                <w:b/>
                <w:color w:val="auto"/>
              </w:rPr>
              <w:t>348</w:t>
            </w:r>
          </w:p>
        </w:tc>
      </w:tr>
    </w:tbl>
    <w:p w:rsidR="00F26727" w:rsidRPr="00F26727" w:rsidRDefault="00F26727" w:rsidP="00B204C7">
      <w:pPr>
        <w:pStyle w:val="a5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26727" w:rsidRPr="00B204C7" w:rsidRDefault="00F26727" w:rsidP="00B204C7">
      <w:pPr>
        <w:pStyle w:val="a5"/>
        <w:ind w:firstLine="709"/>
        <w:contextualSpacing/>
        <w:mirrorIndents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04C7">
        <w:rPr>
          <w:rFonts w:ascii="Times New Roman" w:hAnsi="Times New Roman" w:cs="Times New Roman"/>
          <w:b/>
          <w:i/>
          <w:sz w:val="28"/>
          <w:szCs w:val="28"/>
        </w:rPr>
        <w:t>Содержание подготовки специалистов через организацию учебного процесса</w:t>
      </w:r>
    </w:p>
    <w:p w:rsidR="006230D2" w:rsidRPr="00F26727" w:rsidRDefault="006230D2" w:rsidP="006230D2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26727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в колледже регламентируется </w:t>
      </w:r>
      <w:r w:rsidRPr="006230D2">
        <w:rPr>
          <w:rFonts w:ascii="Times New Roman" w:hAnsi="Times New Roman" w:cs="Times New Roman"/>
          <w:sz w:val="28"/>
          <w:szCs w:val="28"/>
        </w:rPr>
        <w:t>нормативн</w:t>
      </w:r>
      <w:r>
        <w:rPr>
          <w:rFonts w:ascii="Times New Roman" w:hAnsi="Times New Roman" w:cs="Times New Roman"/>
          <w:sz w:val="28"/>
          <w:szCs w:val="28"/>
        </w:rPr>
        <w:t xml:space="preserve">ыми </w:t>
      </w:r>
      <w:r w:rsidRPr="006230D2">
        <w:rPr>
          <w:rFonts w:ascii="Times New Roman" w:hAnsi="Times New Roman" w:cs="Times New Roman"/>
          <w:sz w:val="28"/>
          <w:szCs w:val="28"/>
        </w:rPr>
        <w:t>и организационно-распорядительн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623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актами,</w:t>
      </w:r>
      <w:r w:rsidRPr="006230D2">
        <w:rPr>
          <w:rFonts w:ascii="Times New Roman" w:hAnsi="Times New Roman" w:cs="Times New Roman"/>
          <w:sz w:val="28"/>
          <w:szCs w:val="28"/>
        </w:rPr>
        <w:t xml:space="preserve"> соответству</w:t>
      </w:r>
      <w:r>
        <w:rPr>
          <w:rFonts w:ascii="Times New Roman" w:hAnsi="Times New Roman" w:cs="Times New Roman"/>
          <w:sz w:val="28"/>
          <w:szCs w:val="28"/>
        </w:rPr>
        <w:t>ющими</w:t>
      </w:r>
      <w:r w:rsidRPr="006230D2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законодательству, Уставу, инструктивно-методическим материалам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Pr="006230D2">
        <w:rPr>
          <w:rFonts w:ascii="Times New Roman" w:hAnsi="Times New Roman" w:cs="Times New Roman"/>
          <w:sz w:val="28"/>
          <w:szCs w:val="28"/>
        </w:rPr>
        <w:t>РФ, Министерства образования Омской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30D2" w:rsidRPr="006230D2" w:rsidRDefault="006230D2" w:rsidP="006230D2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30D2">
        <w:rPr>
          <w:rFonts w:ascii="Times New Roman" w:hAnsi="Times New Roman" w:cs="Times New Roman"/>
          <w:sz w:val="28"/>
          <w:szCs w:val="28"/>
        </w:rPr>
        <w:t>1.</w:t>
      </w:r>
      <w:r w:rsidRPr="006230D2">
        <w:rPr>
          <w:rFonts w:ascii="Times New Roman" w:hAnsi="Times New Roman" w:cs="Times New Roman"/>
          <w:sz w:val="28"/>
          <w:szCs w:val="28"/>
        </w:rPr>
        <w:tab/>
        <w:t>Федеральные государственные образовательные стандарты</w:t>
      </w:r>
    </w:p>
    <w:p w:rsidR="006230D2" w:rsidRPr="006230D2" w:rsidRDefault="006230D2" w:rsidP="006230D2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30D2">
        <w:rPr>
          <w:rFonts w:ascii="Times New Roman" w:hAnsi="Times New Roman" w:cs="Times New Roman"/>
          <w:sz w:val="28"/>
          <w:szCs w:val="28"/>
        </w:rPr>
        <w:lastRenderedPageBreak/>
        <w:t xml:space="preserve"> по специальностям </w:t>
      </w:r>
    </w:p>
    <w:p w:rsidR="006230D2" w:rsidRPr="006230D2" w:rsidRDefault="006230D2" w:rsidP="006230D2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30D2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0D2">
        <w:rPr>
          <w:rFonts w:ascii="Times New Roman" w:hAnsi="Times New Roman" w:cs="Times New Roman"/>
          <w:sz w:val="28"/>
          <w:szCs w:val="28"/>
        </w:rPr>
        <w:t>Основные профессиональные образовательные программы в составе:</w:t>
      </w:r>
    </w:p>
    <w:p w:rsidR="006230D2" w:rsidRPr="006230D2" w:rsidRDefault="006230D2" w:rsidP="006230D2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30D2">
        <w:rPr>
          <w:rFonts w:ascii="Times New Roman" w:hAnsi="Times New Roman" w:cs="Times New Roman"/>
          <w:sz w:val="28"/>
          <w:szCs w:val="28"/>
        </w:rPr>
        <w:t>1.1.1. Учебный план, пояснительная записка.</w:t>
      </w:r>
    </w:p>
    <w:p w:rsidR="006230D2" w:rsidRPr="006230D2" w:rsidRDefault="006230D2" w:rsidP="006230D2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30D2">
        <w:rPr>
          <w:rFonts w:ascii="Times New Roman" w:hAnsi="Times New Roman" w:cs="Times New Roman"/>
          <w:sz w:val="28"/>
          <w:szCs w:val="28"/>
        </w:rPr>
        <w:t xml:space="preserve">1.1.2. Рабочие программы учебных дисциплин и профессиональных модулей. </w:t>
      </w:r>
    </w:p>
    <w:p w:rsidR="006230D2" w:rsidRPr="006230D2" w:rsidRDefault="006230D2" w:rsidP="006230D2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30D2">
        <w:rPr>
          <w:rFonts w:ascii="Times New Roman" w:hAnsi="Times New Roman" w:cs="Times New Roman"/>
          <w:sz w:val="28"/>
          <w:szCs w:val="28"/>
        </w:rPr>
        <w:t>1.1.3.  Контрольно-оценочные средства.</w:t>
      </w:r>
    </w:p>
    <w:p w:rsidR="006230D2" w:rsidRPr="006230D2" w:rsidRDefault="006230D2" w:rsidP="006230D2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30D2">
        <w:rPr>
          <w:rFonts w:ascii="Times New Roman" w:hAnsi="Times New Roman" w:cs="Times New Roman"/>
          <w:sz w:val="28"/>
          <w:szCs w:val="28"/>
        </w:rPr>
        <w:t>1.1.4.</w:t>
      </w:r>
      <w:r w:rsidRPr="006230D2">
        <w:rPr>
          <w:rFonts w:ascii="Times New Roman" w:hAnsi="Times New Roman" w:cs="Times New Roman"/>
          <w:sz w:val="28"/>
          <w:szCs w:val="28"/>
        </w:rPr>
        <w:tab/>
        <w:t>Рабочие программы учебных и производственных практик.</w:t>
      </w:r>
    </w:p>
    <w:p w:rsidR="006230D2" w:rsidRPr="006230D2" w:rsidRDefault="006230D2" w:rsidP="006230D2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30D2">
        <w:rPr>
          <w:rFonts w:ascii="Times New Roman" w:hAnsi="Times New Roman" w:cs="Times New Roman"/>
          <w:sz w:val="28"/>
          <w:szCs w:val="28"/>
        </w:rPr>
        <w:t>1.1.5.</w:t>
      </w:r>
      <w:r w:rsidRPr="006230D2">
        <w:rPr>
          <w:rFonts w:ascii="Times New Roman" w:hAnsi="Times New Roman" w:cs="Times New Roman"/>
          <w:sz w:val="28"/>
          <w:szCs w:val="28"/>
        </w:rPr>
        <w:tab/>
        <w:t>Программа Государственной итоговой аттестации 2024 г.</w:t>
      </w:r>
    </w:p>
    <w:p w:rsidR="006230D2" w:rsidRPr="006230D2" w:rsidRDefault="006230D2" w:rsidP="006230D2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30D2">
        <w:rPr>
          <w:rFonts w:ascii="Times New Roman" w:hAnsi="Times New Roman" w:cs="Times New Roman"/>
          <w:sz w:val="28"/>
          <w:szCs w:val="28"/>
        </w:rPr>
        <w:t>2.</w:t>
      </w:r>
      <w:r w:rsidRPr="006230D2">
        <w:rPr>
          <w:rFonts w:ascii="Times New Roman" w:hAnsi="Times New Roman" w:cs="Times New Roman"/>
          <w:sz w:val="28"/>
          <w:szCs w:val="28"/>
        </w:rPr>
        <w:tab/>
        <w:t>Расписание учебных занятий.</w:t>
      </w:r>
    </w:p>
    <w:p w:rsidR="006230D2" w:rsidRPr="006230D2" w:rsidRDefault="006230D2" w:rsidP="006230D2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30D2">
        <w:rPr>
          <w:rFonts w:ascii="Times New Roman" w:hAnsi="Times New Roman" w:cs="Times New Roman"/>
          <w:sz w:val="28"/>
          <w:szCs w:val="28"/>
        </w:rPr>
        <w:t>3.</w:t>
      </w:r>
      <w:r w:rsidRPr="006230D2">
        <w:rPr>
          <w:rFonts w:ascii="Times New Roman" w:hAnsi="Times New Roman" w:cs="Times New Roman"/>
          <w:sz w:val="28"/>
          <w:szCs w:val="28"/>
        </w:rPr>
        <w:tab/>
        <w:t>Журналы учебной работы.</w:t>
      </w:r>
    </w:p>
    <w:p w:rsidR="006230D2" w:rsidRPr="006230D2" w:rsidRDefault="006230D2" w:rsidP="006230D2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30D2">
        <w:rPr>
          <w:rFonts w:ascii="Times New Roman" w:hAnsi="Times New Roman" w:cs="Times New Roman"/>
          <w:sz w:val="28"/>
          <w:szCs w:val="28"/>
        </w:rPr>
        <w:t>4.</w:t>
      </w:r>
      <w:r w:rsidRPr="006230D2">
        <w:rPr>
          <w:rFonts w:ascii="Times New Roman" w:hAnsi="Times New Roman" w:cs="Times New Roman"/>
          <w:sz w:val="28"/>
          <w:szCs w:val="28"/>
        </w:rPr>
        <w:tab/>
        <w:t>Система «</w:t>
      </w:r>
      <w:proofErr w:type="spellStart"/>
      <w:r w:rsidRPr="006230D2">
        <w:rPr>
          <w:rFonts w:ascii="Times New Roman" w:hAnsi="Times New Roman" w:cs="Times New Roman"/>
          <w:sz w:val="28"/>
          <w:szCs w:val="28"/>
        </w:rPr>
        <w:t>Дневник.ру</w:t>
      </w:r>
      <w:proofErr w:type="spellEnd"/>
      <w:r w:rsidRPr="006230D2">
        <w:rPr>
          <w:rFonts w:ascii="Times New Roman" w:hAnsi="Times New Roman" w:cs="Times New Roman"/>
          <w:sz w:val="28"/>
          <w:szCs w:val="28"/>
        </w:rPr>
        <w:t>»</w:t>
      </w:r>
    </w:p>
    <w:p w:rsidR="006230D2" w:rsidRPr="006230D2" w:rsidRDefault="006230D2" w:rsidP="006230D2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30D2">
        <w:rPr>
          <w:rFonts w:ascii="Times New Roman" w:hAnsi="Times New Roman" w:cs="Times New Roman"/>
          <w:sz w:val="28"/>
          <w:szCs w:val="28"/>
        </w:rPr>
        <w:t>5.</w:t>
      </w:r>
      <w:r w:rsidRPr="006230D2">
        <w:rPr>
          <w:rFonts w:ascii="Times New Roman" w:hAnsi="Times New Roman" w:cs="Times New Roman"/>
          <w:sz w:val="28"/>
          <w:szCs w:val="28"/>
        </w:rPr>
        <w:tab/>
        <w:t>Зачетные книжки студентов.</w:t>
      </w:r>
    </w:p>
    <w:p w:rsidR="006230D2" w:rsidRPr="006230D2" w:rsidRDefault="006230D2" w:rsidP="006230D2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30D2">
        <w:rPr>
          <w:rFonts w:ascii="Times New Roman" w:hAnsi="Times New Roman" w:cs="Times New Roman"/>
          <w:sz w:val="28"/>
          <w:szCs w:val="28"/>
        </w:rPr>
        <w:t>6.</w:t>
      </w:r>
      <w:r w:rsidRPr="006230D2">
        <w:rPr>
          <w:rFonts w:ascii="Times New Roman" w:hAnsi="Times New Roman" w:cs="Times New Roman"/>
          <w:sz w:val="28"/>
          <w:szCs w:val="28"/>
        </w:rPr>
        <w:tab/>
        <w:t>Приказ о проведении учебных военных сборов.</w:t>
      </w:r>
    </w:p>
    <w:p w:rsidR="006230D2" w:rsidRPr="006230D2" w:rsidRDefault="006230D2" w:rsidP="006230D2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30D2">
        <w:rPr>
          <w:rFonts w:ascii="Times New Roman" w:hAnsi="Times New Roman" w:cs="Times New Roman"/>
          <w:sz w:val="28"/>
          <w:szCs w:val="28"/>
        </w:rPr>
        <w:t>7.</w:t>
      </w:r>
      <w:r w:rsidRPr="006230D2">
        <w:rPr>
          <w:rFonts w:ascii="Times New Roman" w:hAnsi="Times New Roman" w:cs="Times New Roman"/>
          <w:sz w:val="28"/>
          <w:szCs w:val="28"/>
        </w:rPr>
        <w:tab/>
        <w:t>Приказ об утверждении тем выпускных квалификационных и курсовых работ.</w:t>
      </w:r>
    </w:p>
    <w:p w:rsidR="006230D2" w:rsidRPr="006230D2" w:rsidRDefault="006230D2" w:rsidP="006230D2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30D2">
        <w:rPr>
          <w:rFonts w:ascii="Times New Roman" w:hAnsi="Times New Roman" w:cs="Times New Roman"/>
          <w:sz w:val="28"/>
          <w:szCs w:val="28"/>
        </w:rPr>
        <w:t>8.</w:t>
      </w:r>
      <w:r w:rsidRPr="006230D2">
        <w:rPr>
          <w:rFonts w:ascii="Times New Roman" w:hAnsi="Times New Roman" w:cs="Times New Roman"/>
          <w:sz w:val="28"/>
          <w:szCs w:val="28"/>
        </w:rPr>
        <w:tab/>
        <w:t>Выпускные квалификационные работы.</w:t>
      </w:r>
    </w:p>
    <w:p w:rsidR="006230D2" w:rsidRPr="006230D2" w:rsidRDefault="006230D2" w:rsidP="006230D2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30D2">
        <w:rPr>
          <w:rFonts w:ascii="Times New Roman" w:hAnsi="Times New Roman" w:cs="Times New Roman"/>
          <w:sz w:val="28"/>
          <w:szCs w:val="28"/>
        </w:rPr>
        <w:t>9.</w:t>
      </w:r>
      <w:r w:rsidRPr="006230D2">
        <w:rPr>
          <w:rFonts w:ascii="Times New Roman" w:hAnsi="Times New Roman" w:cs="Times New Roman"/>
          <w:sz w:val="28"/>
          <w:szCs w:val="28"/>
        </w:rPr>
        <w:tab/>
        <w:t>Курсовые работы обучающихся.</w:t>
      </w:r>
    </w:p>
    <w:p w:rsidR="006230D2" w:rsidRPr="006230D2" w:rsidRDefault="006230D2" w:rsidP="006230D2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30D2">
        <w:rPr>
          <w:rFonts w:ascii="Times New Roman" w:hAnsi="Times New Roman" w:cs="Times New Roman"/>
          <w:sz w:val="28"/>
          <w:szCs w:val="28"/>
        </w:rPr>
        <w:t>10.</w:t>
      </w:r>
      <w:r w:rsidRPr="006230D2">
        <w:rPr>
          <w:rFonts w:ascii="Times New Roman" w:hAnsi="Times New Roman" w:cs="Times New Roman"/>
          <w:sz w:val="28"/>
          <w:szCs w:val="28"/>
        </w:rPr>
        <w:tab/>
        <w:t>Договоры с социальными партнерами на проведение производственной практики.</w:t>
      </w:r>
    </w:p>
    <w:p w:rsidR="006230D2" w:rsidRPr="006230D2" w:rsidRDefault="006230D2" w:rsidP="006230D2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30D2">
        <w:rPr>
          <w:rFonts w:ascii="Times New Roman" w:hAnsi="Times New Roman" w:cs="Times New Roman"/>
          <w:sz w:val="28"/>
          <w:szCs w:val="28"/>
        </w:rPr>
        <w:t>10.</w:t>
      </w:r>
      <w:r w:rsidRPr="006230D2">
        <w:rPr>
          <w:rFonts w:ascii="Times New Roman" w:hAnsi="Times New Roman" w:cs="Times New Roman"/>
          <w:sz w:val="28"/>
          <w:szCs w:val="28"/>
        </w:rPr>
        <w:tab/>
        <w:t>Приказы о выходе обучающихся на производственную практику.</w:t>
      </w:r>
    </w:p>
    <w:p w:rsidR="006230D2" w:rsidRPr="006230D2" w:rsidRDefault="006230D2" w:rsidP="006230D2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30D2">
        <w:rPr>
          <w:rFonts w:ascii="Times New Roman" w:hAnsi="Times New Roman" w:cs="Times New Roman"/>
          <w:sz w:val="28"/>
          <w:szCs w:val="28"/>
        </w:rPr>
        <w:t>11.</w:t>
      </w:r>
      <w:r w:rsidRPr="006230D2">
        <w:rPr>
          <w:rFonts w:ascii="Times New Roman" w:hAnsi="Times New Roman" w:cs="Times New Roman"/>
          <w:sz w:val="28"/>
          <w:szCs w:val="28"/>
        </w:rPr>
        <w:tab/>
        <w:t>Отчет обучающихся по результатам прохождения практик (дневник, отчет, итоговая ведомость результатов).</w:t>
      </w:r>
    </w:p>
    <w:p w:rsidR="006230D2" w:rsidRPr="006230D2" w:rsidRDefault="006230D2" w:rsidP="006230D2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30D2">
        <w:rPr>
          <w:rFonts w:ascii="Times New Roman" w:hAnsi="Times New Roman" w:cs="Times New Roman"/>
          <w:sz w:val="28"/>
          <w:szCs w:val="28"/>
        </w:rPr>
        <w:t>12.</w:t>
      </w:r>
      <w:r w:rsidRPr="006230D2">
        <w:rPr>
          <w:rFonts w:ascii="Times New Roman" w:hAnsi="Times New Roman" w:cs="Times New Roman"/>
          <w:sz w:val="28"/>
          <w:szCs w:val="28"/>
        </w:rPr>
        <w:tab/>
        <w:t>Приказ о составе Государственной экзаменационной комиссии</w:t>
      </w:r>
    </w:p>
    <w:p w:rsidR="006230D2" w:rsidRPr="006230D2" w:rsidRDefault="006230D2" w:rsidP="006230D2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30D2">
        <w:rPr>
          <w:rFonts w:ascii="Times New Roman" w:hAnsi="Times New Roman" w:cs="Times New Roman"/>
          <w:sz w:val="28"/>
          <w:szCs w:val="28"/>
        </w:rPr>
        <w:t>13.</w:t>
      </w:r>
      <w:r w:rsidRPr="006230D2">
        <w:rPr>
          <w:rFonts w:ascii="Times New Roman" w:hAnsi="Times New Roman" w:cs="Times New Roman"/>
          <w:sz w:val="28"/>
          <w:szCs w:val="28"/>
        </w:rPr>
        <w:tab/>
        <w:t>Методические рекомендации по учебным дисциплинам.</w:t>
      </w:r>
    </w:p>
    <w:p w:rsidR="00F26727" w:rsidRPr="00F26727" w:rsidRDefault="006230D2" w:rsidP="006230D2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30D2">
        <w:rPr>
          <w:rFonts w:ascii="Times New Roman" w:hAnsi="Times New Roman" w:cs="Times New Roman"/>
          <w:sz w:val="28"/>
          <w:szCs w:val="28"/>
        </w:rPr>
        <w:t>14.</w:t>
      </w:r>
      <w:r w:rsidRPr="006230D2">
        <w:rPr>
          <w:rFonts w:ascii="Times New Roman" w:hAnsi="Times New Roman" w:cs="Times New Roman"/>
          <w:sz w:val="28"/>
          <w:szCs w:val="28"/>
        </w:rPr>
        <w:tab/>
        <w:t>Внутренние локальные акты по организации образовательного процесса и др.</w:t>
      </w:r>
    </w:p>
    <w:p w:rsidR="00F26727" w:rsidRPr="00F26727" w:rsidRDefault="0036428A" w:rsidP="0036428A">
      <w:pPr>
        <w:pStyle w:val="a5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6727" w:rsidRPr="00F26727">
        <w:rPr>
          <w:rFonts w:ascii="Times New Roman" w:hAnsi="Times New Roman" w:cs="Times New Roman"/>
          <w:sz w:val="28"/>
          <w:szCs w:val="28"/>
        </w:rPr>
        <w:t xml:space="preserve">Календарный учебный график определяет начало учебного года, периоды теоретического обучения и практики, деление на семестры, время каникул, периоды промежуточной и государственной итоговой аттестации. Начало учебных занятий предусмотрено 01 сентября, завершение - в зависимости от </w:t>
      </w:r>
      <w:r w:rsidR="00F26727" w:rsidRPr="00F26727">
        <w:rPr>
          <w:rFonts w:ascii="Times New Roman" w:hAnsi="Times New Roman" w:cs="Times New Roman"/>
          <w:sz w:val="28"/>
          <w:szCs w:val="28"/>
        </w:rPr>
        <w:lastRenderedPageBreak/>
        <w:t>календарного учебного графика. Продолжительность каникул в учебном году в зимний период составляет не менее 2-х недель, что соответствует требованиям ФГОС.</w:t>
      </w:r>
    </w:p>
    <w:p w:rsidR="00F26727" w:rsidRPr="00F26727" w:rsidRDefault="0036428A" w:rsidP="0036428A">
      <w:pPr>
        <w:pStyle w:val="a5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6727" w:rsidRPr="00F26727">
        <w:rPr>
          <w:rFonts w:ascii="Times New Roman" w:hAnsi="Times New Roman" w:cs="Times New Roman"/>
          <w:sz w:val="28"/>
          <w:szCs w:val="28"/>
        </w:rPr>
        <w:t xml:space="preserve">Учебную работу регулирует расписание учебных занятий, которое разрабатывается в соответствии с Порядком организации и осуществления образовательной деятельности по образовательным программам среднего профессионального образования в </w:t>
      </w:r>
      <w:r w:rsidR="007B750B">
        <w:rPr>
          <w:rFonts w:ascii="Times New Roman" w:hAnsi="Times New Roman" w:cs="Times New Roman"/>
          <w:sz w:val="28"/>
          <w:szCs w:val="28"/>
        </w:rPr>
        <w:t>АНО ПК «Гуманитарный</w:t>
      </w:r>
      <w:r w:rsidR="00714E38">
        <w:rPr>
          <w:rFonts w:ascii="Times New Roman" w:hAnsi="Times New Roman" w:cs="Times New Roman"/>
          <w:sz w:val="28"/>
          <w:szCs w:val="28"/>
        </w:rPr>
        <w:t xml:space="preserve"> </w:t>
      </w:r>
      <w:r w:rsidR="00F26727" w:rsidRPr="00F26727">
        <w:rPr>
          <w:rFonts w:ascii="Times New Roman" w:hAnsi="Times New Roman" w:cs="Times New Roman"/>
          <w:sz w:val="28"/>
          <w:szCs w:val="28"/>
        </w:rPr>
        <w:t>колледж»</w:t>
      </w:r>
      <w:r w:rsidR="00714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E38">
        <w:rPr>
          <w:rFonts w:ascii="Times New Roman" w:hAnsi="Times New Roman" w:cs="Times New Roman"/>
          <w:sz w:val="28"/>
          <w:szCs w:val="28"/>
        </w:rPr>
        <w:t>г.Омска</w:t>
      </w:r>
      <w:proofErr w:type="spellEnd"/>
      <w:r w:rsidR="00F26727" w:rsidRPr="00F26727">
        <w:rPr>
          <w:rFonts w:ascii="Times New Roman" w:hAnsi="Times New Roman" w:cs="Times New Roman"/>
          <w:sz w:val="28"/>
          <w:szCs w:val="28"/>
        </w:rPr>
        <w:t>.</w:t>
      </w:r>
    </w:p>
    <w:p w:rsidR="00F26727" w:rsidRPr="00F26727" w:rsidRDefault="00F26727" w:rsidP="0036428A">
      <w:pPr>
        <w:pStyle w:val="a5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26727">
        <w:rPr>
          <w:rFonts w:ascii="Times New Roman" w:hAnsi="Times New Roman" w:cs="Times New Roman"/>
          <w:sz w:val="28"/>
          <w:szCs w:val="28"/>
        </w:rPr>
        <w:t>Расписание учебных занятий разрабатывается на каждый семестр, на каждую учебную группу с учетом следующих принципов и правил:</w:t>
      </w:r>
    </w:p>
    <w:p w:rsidR="00F26727" w:rsidRPr="00F26727" w:rsidRDefault="00F26727" w:rsidP="0036428A">
      <w:pPr>
        <w:pStyle w:val="a5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26727">
        <w:rPr>
          <w:rFonts w:ascii="Times New Roman" w:hAnsi="Times New Roman" w:cs="Times New Roman"/>
          <w:sz w:val="28"/>
          <w:szCs w:val="28"/>
        </w:rPr>
        <w:t>•</w:t>
      </w:r>
      <w:r w:rsidRPr="00F26727">
        <w:rPr>
          <w:rFonts w:ascii="Times New Roman" w:hAnsi="Times New Roman" w:cs="Times New Roman"/>
          <w:sz w:val="28"/>
          <w:szCs w:val="28"/>
        </w:rPr>
        <w:tab/>
        <w:t>непрерывность учебных занятий в течение дня и равномерное распределение учебной работы в течение недели, недопущение перегрузки обучающихся;</w:t>
      </w:r>
    </w:p>
    <w:p w:rsidR="00F26727" w:rsidRPr="00F26727" w:rsidRDefault="00F26727" w:rsidP="0036428A">
      <w:pPr>
        <w:pStyle w:val="a5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26727">
        <w:rPr>
          <w:rFonts w:ascii="Times New Roman" w:hAnsi="Times New Roman" w:cs="Times New Roman"/>
          <w:sz w:val="28"/>
          <w:szCs w:val="28"/>
        </w:rPr>
        <w:t>•</w:t>
      </w:r>
      <w:r w:rsidRPr="00F26727">
        <w:rPr>
          <w:rFonts w:ascii="Times New Roman" w:hAnsi="Times New Roman" w:cs="Times New Roman"/>
          <w:sz w:val="28"/>
          <w:szCs w:val="28"/>
        </w:rPr>
        <w:tab/>
        <w:t>обеспечение</w:t>
      </w:r>
      <w:r w:rsidR="00714E38">
        <w:rPr>
          <w:rFonts w:ascii="Times New Roman" w:hAnsi="Times New Roman" w:cs="Times New Roman"/>
          <w:sz w:val="28"/>
          <w:szCs w:val="28"/>
        </w:rPr>
        <w:t xml:space="preserve"> </w:t>
      </w:r>
      <w:r w:rsidRPr="00F26727">
        <w:rPr>
          <w:rFonts w:ascii="Times New Roman" w:hAnsi="Times New Roman" w:cs="Times New Roman"/>
          <w:sz w:val="28"/>
          <w:szCs w:val="28"/>
        </w:rPr>
        <w:t>рационального</w:t>
      </w:r>
      <w:r w:rsidR="00714E38">
        <w:rPr>
          <w:rFonts w:ascii="Times New Roman" w:hAnsi="Times New Roman" w:cs="Times New Roman"/>
          <w:sz w:val="28"/>
          <w:szCs w:val="28"/>
        </w:rPr>
        <w:t xml:space="preserve"> </w:t>
      </w:r>
      <w:r w:rsidRPr="00F26727">
        <w:rPr>
          <w:rFonts w:ascii="Times New Roman" w:hAnsi="Times New Roman" w:cs="Times New Roman"/>
          <w:sz w:val="28"/>
          <w:szCs w:val="28"/>
        </w:rPr>
        <w:t>использования</w:t>
      </w:r>
      <w:r w:rsidR="00714E38">
        <w:rPr>
          <w:rFonts w:ascii="Times New Roman" w:hAnsi="Times New Roman" w:cs="Times New Roman"/>
          <w:sz w:val="28"/>
          <w:szCs w:val="28"/>
        </w:rPr>
        <w:t xml:space="preserve"> </w:t>
      </w:r>
      <w:r w:rsidRPr="00F26727">
        <w:rPr>
          <w:rFonts w:ascii="Times New Roman" w:hAnsi="Times New Roman" w:cs="Times New Roman"/>
          <w:sz w:val="28"/>
          <w:szCs w:val="28"/>
        </w:rPr>
        <w:t>рабочего</w:t>
      </w:r>
      <w:r w:rsidR="00714E38">
        <w:rPr>
          <w:rFonts w:ascii="Times New Roman" w:hAnsi="Times New Roman" w:cs="Times New Roman"/>
          <w:sz w:val="28"/>
          <w:szCs w:val="28"/>
        </w:rPr>
        <w:t xml:space="preserve"> </w:t>
      </w:r>
      <w:r w:rsidRPr="00F26727">
        <w:rPr>
          <w:rFonts w:ascii="Times New Roman" w:hAnsi="Times New Roman" w:cs="Times New Roman"/>
          <w:sz w:val="28"/>
          <w:szCs w:val="28"/>
        </w:rPr>
        <w:t>времени преподавателей: отсутствие «окон», наличие методического дня;</w:t>
      </w:r>
    </w:p>
    <w:p w:rsidR="00F26727" w:rsidRPr="00F26727" w:rsidRDefault="00F26727" w:rsidP="0036428A">
      <w:pPr>
        <w:pStyle w:val="a5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26727">
        <w:rPr>
          <w:rFonts w:ascii="Times New Roman" w:hAnsi="Times New Roman" w:cs="Times New Roman"/>
          <w:sz w:val="28"/>
          <w:szCs w:val="28"/>
        </w:rPr>
        <w:t>•</w:t>
      </w:r>
      <w:r w:rsidRPr="00F26727">
        <w:rPr>
          <w:rFonts w:ascii="Times New Roman" w:hAnsi="Times New Roman" w:cs="Times New Roman"/>
          <w:sz w:val="28"/>
          <w:szCs w:val="28"/>
        </w:rPr>
        <w:tab/>
        <w:t>внесение изменений в расписание только в связи с существенными обстоятельствами.</w:t>
      </w:r>
    </w:p>
    <w:p w:rsidR="00A3037B" w:rsidRDefault="00F26727" w:rsidP="005F1A92">
      <w:pPr>
        <w:pStyle w:val="a5"/>
        <w:shd w:val="clear" w:color="auto" w:fill="auto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26727">
        <w:rPr>
          <w:rFonts w:ascii="Times New Roman" w:hAnsi="Times New Roman" w:cs="Times New Roman"/>
          <w:sz w:val="28"/>
          <w:szCs w:val="28"/>
        </w:rPr>
        <w:t xml:space="preserve">Учебные занятия организованы в </w:t>
      </w:r>
      <w:r w:rsidR="005F1A92">
        <w:rPr>
          <w:rFonts w:ascii="Times New Roman" w:hAnsi="Times New Roman" w:cs="Times New Roman"/>
          <w:sz w:val="28"/>
          <w:szCs w:val="28"/>
        </w:rPr>
        <w:t xml:space="preserve">две </w:t>
      </w:r>
      <w:r w:rsidRPr="00F26727">
        <w:rPr>
          <w:rFonts w:ascii="Times New Roman" w:hAnsi="Times New Roman" w:cs="Times New Roman"/>
          <w:sz w:val="28"/>
          <w:szCs w:val="28"/>
        </w:rPr>
        <w:t>смен</w:t>
      </w:r>
      <w:r w:rsidR="005F1A92">
        <w:rPr>
          <w:rFonts w:ascii="Times New Roman" w:hAnsi="Times New Roman" w:cs="Times New Roman"/>
          <w:sz w:val="28"/>
          <w:szCs w:val="28"/>
        </w:rPr>
        <w:t>ы</w:t>
      </w:r>
      <w:r w:rsidRPr="00F26727">
        <w:rPr>
          <w:rFonts w:ascii="Times New Roman" w:hAnsi="Times New Roman" w:cs="Times New Roman"/>
          <w:sz w:val="28"/>
          <w:szCs w:val="28"/>
        </w:rPr>
        <w:t xml:space="preserve"> при продолжительности двух академических часов по 45 мин.</w:t>
      </w:r>
    </w:p>
    <w:p w:rsidR="00F26727" w:rsidRPr="00F26727" w:rsidRDefault="00F26727" w:rsidP="006230D2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26727">
        <w:rPr>
          <w:rFonts w:ascii="Times New Roman" w:hAnsi="Times New Roman" w:cs="Times New Roman"/>
          <w:sz w:val="28"/>
          <w:szCs w:val="28"/>
        </w:rPr>
        <w:t>Одним из основных видов учебных занятий, обеспечивающих практико- ориентированную подготовку обучающихся, является практическая подготовка.</w:t>
      </w:r>
    </w:p>
    <w:p w:rsidR="00F26727" w:rsidRPr="00F26727" w:rsidRDefault="00F26727" w:rsidP="006230D2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26727">
        <w:rPr>
          <w:rFonts w:ascii="Times New Roman" w:hAnsi="Times New Roman" w:cs="Times New Roman"/>
          <w:sz w:val="28"/>
          <w:szCs w:val="28"/>
        </w:rPr>
        <w:t>Все виды практической подготовки проводятся в соответствии с федеральными государственными образовательными стандартами. Сроки проведения практик устанавливаются в соответствии с учебным планом Колледжа и календарным учебным графиком.</w:t>
      </w:r>
    </w:p>
    <w:p w:rsidR="00F26727" w:rsidRPr="00F26727" w:rsidRDefault="00F26727" w:rsidP="006230D2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26727">
        <w:rPr>
          <w:rFonts w:ascii="Times New Roman" w:hAnsi="Times New Roman" w:cs="Times New Roman"/>
          <w:sz w:val="28"/>
          <w:szCs w:val="28"/>
        </w:rPr>
        <w:t>Организация практической подготовки в Колледже осуществляется на основе нормативных документов вышестоящих организаций, локальных актов колледжа и разработанных</w:t>
      </w:r>
      <w:r w:rsidR="00714E38">
        <w:rPr>
          <w:rFonts w:ascii="Times New Roman" w:hAnsi="Times New Roman" w:cs="Times New Roman"/>
          <w:sz w:val="28"/>
          <w:szCs w:val="28"/>
        </w:rPr>
        <w:t xml:space="preserve"> </w:t>
      </w:r>
      <w:r w:rsidRPr="00F26727">
        <w:rPr>
          <w:rFonts w:ascii="Times New Roman" w:hAnsi="Times New Roman" w:cs="Times New Roman"/>
          <w:sz w:val="28"/>
          <w:szCs w:val="28"/>
        </w:rPr>
        <w:t>преподавателями</w:t>
      </w:r>
      <w:r w:rsidR="00714E38">
        <w:rPr>
          <w:rFonts w:ascii="Times New Roman" w:hAnsi="Times New Roman" w:cs="Times New Roman"/>
          <w:sz w:val="28"/>
          <w:szCs w:val="28"/>
        </w:rPr>
        <w:t xml:space="preserve"> </w:t>
      </w:r>
      <w:r w:rsidRPr="00F26727">
        <w:rPr>
          <w:rFonts w:ascii="Times New Roman" w:hAnsi="Times New Roman" w:cs="Times New Roman"/>
          <w:sz w:val="28"/>
          <w:szCs w:val="28"/>
        </w:rPr>
        <w:t>рабочих</w:t>
      </w:r>
      <w:r w:rsidR="00714E38">
        <w:rPr>
          <w:rFonts w:ascii="Times New Roman" w:hAnsi="Times New Roman" w:cs="Times New Roman"/>
          <w:sz w:val="28"/>
          <w:szCs w:val="28"/>
        </w:rPr>
        <w:t xml:space="preserve"> </w:t>
      </w:r>
      <w:r w:rsidRPr="00F26727">
        <w:rPr>
          <w:rFonts w:ascii="Times New Roman" w:hAnsi="Times New Roman" w:cs="Times New Roman"/>
          <w:sz w:val="28"/>
          <w:szCs w:val="28"/>
        </w:rPr>
        <w:t>программ</w:t>
      </w:r>
      <w:r w:rsidR="00714E38">
        <w:rPr>
          <w:rFonts w:ascii="Times New Roman" w:hAnsi="Times New Roman" w:cs="Times New Roman"/>
          <w:sz w:val="28"/>
          <w:szCs w:val="28"/>
        </w:rPr>
        <w:t xml:space="preserve"> </w:t>
      </w:r>
      <w:r w:rsidRPr="00F26727">
        <w:rPr>
          <w:rFonts w:ascii="Times New Roman" w:hAnsi="Times New Roman" w:cs="Times New Roman"/>
          <w:sz w:val="28"/>
          <w:szCs w:val="28"/>
        </w:rPr>
        <w:t>практик и</w:t>
      </w:r>
      <w:r w:rsidR="00714E38">
        <w:rPr>
          <w:rFonts w:ascii="Times New Roman" w:hAnsi="Times New Roman" w:cs="Times New Roman"/>
          <w:sz w:val="28"/>
          <w:szCs w:val="28"/>
        </w:rPr>
        <w:t xml:space="preserve"> </w:t>
      </w:r>
      <w:r w:rsidRPr="00F26727">
        <w:rPr>
          <w:rFonts w:ascii="Times New Roman" w:hAnsi="Times New Roman" w:cs="Times New Roman"/>
          <w:sz w:val="28"/>
          <w:szCs w:val="28"/>
        </w:rPr>
        <w:t>в</w:t>
      </w:r>
      <w:r w:rsidR="00714E38">
        <w:rPr>
          <w:rFonts w:ascii="Times New Roman" w:hAnsi="Times New Roman" w:cs="Times New Roman"/>
          <w:sz w:val="28"/>
          <w:szCs w:val="28"/>
        </w:rPr>
        <w:t xml:space="preserve"> </w:t>
      </w:r>
      <w:r w:rsidRPr="00F26727">
        <w:rPr>
          <w:rFonts w:ascii="Times New Roman" w:hAnsi="Times New Roman" w:cs="Times New Roman"/>
          <w:sz w:val="28"/>
          <w:szCs w:val="28"/>
        </w:rPr>
        <w:t>соответствии</w:t>
      </w:r>
      <w:r w:rsidR="00714E38">
        <w:rPr>
          <w:rFonts w:ascii="Times New Roman" w:hAnsi="Times New Roman" w:cs="Times New Roman"/>
          <w:sz w:val="28"/>
          <w:szCs w:val="28"/>
        </w:rPr>
        <w:t xml:space="preserve"> </w:t>
      </w:r>
      <w:r w:rsidRPr="00F26727">
        <w:rPr>
          <w:rFonts w:ascii="Times New Roman" w:hAnsi="Times New Roman" w:cs="Times New Roman"/>
          <w:sz w:val="28"/>
          <w:szCs w:val="28"/>
        </w:rPr>
        <w:t>с Положением</w:t>
      </w:r>
      <w:r w:rsidR="00714E38">
        <w:rPr>
          <w:rFonts w:ascii="Times New Roman" w:hAnsi="Times New Roman" w:cs="Times New Roman"/>
          <w:sz w:val="28"/>
          <w:szCs w:val="28"/>
        </w:rPr>
        <w:t xml:space="preserve"> </w:t>
      </w:r>
      <w:r w:rsidRPr="00F26727">
        <w:rPr>
          <w:rFonts w:ascii="Times New Roman" w:hAnsi="Times New Roman" w:cs="Times New Roman"/>
          <w:sz w:val="28"/>
          <w:szCs w:val="28"/>
        </w:rPr>
        <w:t>о</w:t>
      </w:r>
      <w:r w:rsidR="00714E38">
        <w:rPr>
          <w:rFonts w:ascii="Times New Roman" w:hAnsi="Times New Roman" w:cs="Times New Roman"/>
          <w:sz w:val="28"/>
          <w:szCs w:val="28"/>
        </w:rPr>
        <w:t xml:space="preserve"> </w:t>
      </w:r>
      <w:r w:rsidRPr="00F26727">
        <w:rPr>
          <w:rFonts w:ascii="Times New Roman" w:hAnsi="Times New Roman" w:cs="Times New Roman"/>
          <w:sz w:val="28"/>
          <w:szCs w:val="28"/>
        </w:rPr>
        <w:t>практической</w:t>
      </w:r>
      <w:r w:rsidR="00714E38">
        <w:rPr>
          <w:rFonts w:ascii="Times New Roman" w:hAnsi="Times New Roman" w:cs="Times New Roman"/>
          <w:sz w:val="28"/>
          <w:szCs w:val="28"/>
        </w:rPr>
        <w:t xml:space="preserve"> </w:t>
      </w:r>
      <w:r w:rsidRPr="00F26727">
        <w:rPr>
          <w:rFonts w:ascii="Times New Roman" w:hAnsi="Times New Roman" w:cs="Times New Roman"/>
          <w:sz w:val="28"/>
          <w:szCs w:val="28"/>
        </w:rPr>
        <w:t>подготовке</w:t>
      </w:r>
      <w:r w:rsidR="00714E38">
        <w:rPr>
          <w:rFonts w:ascii="Times New Roman" w:hAnsi="Times New Roman" w:cs="Times New Roman"/>
          <w:sz w:val="28"/>
          <w:szCs w:val="28"/>
        </w:rPr>
        <w:t xml:space="preserve"> </w:t>
      </w:r>
      <w:r w:rsidRPr="00F26727">
        <w:rPr>
          <w:rFonts w:ascii="Times New Roman" w:hAnsi="Times New Roman" w:cs="Times New Roman"/>
          <w:sz w:val="28"/>
          <w:szCs w:val="28"/>
        </w:rPr>
        <w:t>обучающихся</w:t>
      </w:r>
      <w:r w:rsidR="00714E38">
        <w:rPr>
          <w:rFonts w:ascii="Times New Roman" w:hAnsi="Times New Roman" w:cs="Times New Roman"/>
          <w:sz w:val="28"/>
          <w:szCs w:val="28"/>
        </w:rPr>
        <w:t>.</w:t>
      </w:r>
    </w:p>
    <w:p w:rsidR="00F26727" w:rsidRPr="00F26727" w:rsidRDefault="00F26727" w:rsidP="006230D2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26727">
        <w:rPr>
          <w:rFonts w:ascii="Times New Roman" w:hAnsi="Times New Roman" w:cs="Times New Roman"/>
          <w:sz w:val="28"/>
          <w:szCs w:val="28"/>
        </w:rPr>
        <w:lastRenderedPageBreak/>
        <w:t>В организации и проведении практической подготовки на договорной основе участвуют колледж и учреждения</w:t>
      </w:r>
      <w:r w:rsidR="006230D2">
        <w:rPr>
          <w:rFonts w:ascii="Times New Roman" w:hAnsi="Times New Roman" w:cs="Times New Roman"/>
          <w:sz w:val="28"/>
          <w:szCs w:val="28"/>
        </w:rPr>
        <w:t>/</w:t>
      </w:r>
      <w:r w:rsidRPr="00F26727">
        <w:rPr>
          <w:rFonts w:ascii="Times New Roman" w:hAnsi="Times New Roman" w:cs="Times New Roman"/>
          <w:sz w:val="28"/>
          <w:szCs w:val="28"/>
        </w:rPr>
        <w:t>организации, направление деятельности которых соответствует профилю подготовки студентов.</w:t>
      </w:r>
    </w:p>
    <w:p w:rsidR="00F26727" w:rsidRPr="00F26727" w:rsidRDefault="00F26727" w:rsidP="006230D2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26727">
        <w:rPr>
          <w:rFonts w:ascii="Times New Roman" w:hAnsi="Times New Roman" w:cs="Times New Roman"/>
          <w:sz w:val="28"/>
          <w:szCs w:val="28"/>
        </w:rPr>
        <w:t>Общее руководство и контроль организации и проведения практической подготовки осуществляет - заместитель директора по У</w:t>
      </w:r>
      <w:r w:rsidR="00714E38">
        <w:rPr>
          <w:rFonts w:ascii="Times New Roman" w:hAnsi="Times New Roman" w:cs="Times New Roman"/>
          <w:sz w:val="28"/>
          <w:szCs w:val="28"/>
        </w:rPr>
        <w:t>В</w:t>
      </w:r>
      <w:r w:rsidRPr="00F26727">
        <w:rPr>
          <w:rFonts w:ascii="Times New Roman" w:hAnsi="Times New Roman" w:cs="Times New Roman"/>
          <w:sz w:val="28"/>
          <w:szCs w:val="28"/>
        </w:rPr>
        <w:t>Р и руководители практики.</w:t>
      </w:r>
    </w:p>
    <w:p w:rsidR="00F26727" w:rsidRPr="00F26727" w:rsidRDefault="00F26727" w:rsidP="006230D2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26727">
        <w:rPr>
          <w:rFonts w:ascii="Times New Roman" w:hAnsi="Times New Roman" w:cs="Times New Roman"/>
          <w:sz w:val="28"/>
          <w:szCs w:val="28"/>
        </w:rPr>
        <w:t>В соответствии с ФГОС СПО учебная практика проводится на базе колледжа или в оборудованных лабораториях на предприятиях социальных партнеров на основании договоров о сотрудничестве.</w:t>
      </w:r>
    </w:p>
    <w:p w:rsidR="00F26727" w:rsidRDefault="00F26727" w:rsidP="00DD72DB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26727">
        <w:rPr>
          <w:rFonts w:ascii="Times New Roman" w:hAnsi="Times New Roman" w:cs="Times New Roman"/>
          <w:sz w:val="28"/>
          <w:szCs w:val="28"/>
        </w:rPr>
        <w:t>Производственная практика в форме практической подготовки проводится в организациях и учреждениях на основе договоров, заключаемых между Колледжем и организациями.</w:t>
      </w:r>
    </w:p>
    <w:p w:rsidR="006965DD" w:rsidRPr="006965DD" w:rsidRDefault="006965DD" w:rsidP="00DD72DB">
      <w:pPr>
        <w:pStyle w:val="a5"/>
        <w:spacing w:line="360" w:lineRule="auto"/>
        <w:ind w:right="142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65DD">
        <w:rPr>
          <w:rFonts w:ascii="Times New Roman" w:hAnsi="Times New Roman" w:cs="Times New Roman"/>
          <w:sz w:val="28"/>
          <w:szCs w:val="28"/>
        </w:rPr>
        <w:t>Список социальных партнеров АНО ПО «Гуманитарный колледж» г. Омска:</w:t>
      </w:r>
    </w:p>
    <w:p w:rsidR="006965DD" w:rsidRPr="006965DD" w:rsidRDefault="006965DD" w:rsidP="00DD72DB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65DD">
        <w:rPr>
          <w:rFonts w:ascii="Times New Roman" w:hAnsi="Times New Roman" w:cs="Times New Roman"/>
          <w:sz w:val="28"/>
          <w:szCs w:val="28"/>
        </w:rPr>
        <w:t>1.</w:t>
      </w:r>
      <w:r w:rsidRPr="006965DD">
        <w:rPr>
          <w:rFonts w:ascii="Times New Roman" w:hAnsi="Times New Roman" w:cs="Times New Roman"/>
          <w:sz w:val="28"/>
          <w:szCs w:val="28"/>
        </w:rPr>
        <w:tab/>
        <w:t>Специальность 40.02.01. Право и организация социального обеспечения:</w:t>
      </w:r>
    </w:p>
    <w:p w:rsidR="006965DD" w:rsidRPr="006965DD" w:rsidRDefault="006965DD" w:rsidP="006965DD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65DD">
        <w:rPr>
          <w:rFonts w:ascii="Times New Roman" w:hAnsi="Times New Roman" w:cs="Times New Roman"/>
          <w:sz w:val="28"/>
          <w:szCs w:val="28"/>
        </w:rPr>
        <w:t>БУ Омской области «КЦСОН «Вдохновение» ОАО г. Омска,</w:t>
      </w:r>
    </w:p>
    <w:p w:rsidR="006965DD" w:rsidRPr="006965DD" w:rsidRDefault="006965DD" w:rsidP="006965DD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65DD">
        <w:rPr>
          <w:rFonts w:ascii="Times New Roman" w:hAnsi="Times New Roman" w:cs="Times New Roman"/>
          <w:sz w:val="28"/>
          <w:szCs w:val="28"/>
        </w:rPr>
        <w:t>БУ Омской области «КЦСОН «Любава» САО г. Омска,</w:t>
      </w:r>
    </w:p>
    <w:p w:rsidR="006965DD" w:rsidRPr="006965DD" w:rsidRDefault="006965DD" w:rsidP="006965DD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65DD">
        <w:rPr>
          <w:rFonts w:ascii="Times New Roman" w:hAnsi="Times New Roman" w:cs="Times New Roman"/>
          <w:sz w:val="28"/>
          <w:szCs w:val="28"/>
        </w:rPr>
        <w:t>БУ Омской области «КЦСОН «Сударушка» КАО г. Омска,</w:t>
      </w:r>
    </w:p>
    <w:p w:rsidR="006965DD" w:rsidRPr="006965DD" w:rsidRDefault="006965DD" w:rsidP="006965DD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65DD">
        <w:rPr>
          <w:rFonts w:ascii="Times New Roman" w:hAnsi="Times New Roman" w:cs="Times New Roman"/>
          <w:sz w:val="28"/>
          <w:szCs w:val="28"/>
        </w:rPr>
        <w:t>БУ Омской области «КЦСОН «Рябинушка» ЦАО г. Омска,</w:t>
      </w:r>
    </w:p>
    <w:p w:rsidR="006965DD" w:rsidRPr="006965DD" w:rsidRDefault="006965DD" w:rsidP="006965DD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65DD">
        <w:rPr>
          <w:rFonts w:ascii="Times New Roman" w:hAnsi="Times New Roman" w:cs="Times New Roman"/>
          <w:sz w:val="28"/>
          <w:szCs w:val="28"/>
        </w:rPr>
        <w:t>БУ Омской области «КЦСОН «Пенаты» ЦАО г. Омска,</w:t>
      </w:r>
    </w:p>
    <w:p w:rsidR="006965DD" w:rsidRPr="006965DD" w:rsidRDefault="006965DD" w:rsidP="006965DD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65DD">
        <w:rPr>
          <w:rFonts w:ascii="Times New Roman" w:hAnsi="Times New Roman" w:cs="Times New Roman"/>
          <w:sz w:val="28"/>
          <w:szCs w:val="28"/>
        </w:rPr>
        <w:t xml:space="preserve">Комплексные центры социального обслуживания населения Омской области,  </w:t>
      </w:r>
    </w:p>
    <w:p w:rsidR="006965DD" w:rsidRPr="006965DD" w:rsidRDefault="006965DD" w:rsidP="006965DD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65DD">
        <w:rPr>
          <w:rFonts w:ascii="Times New Roman" w:hAnsi="Times New Roman" w:cs="Times New Roman"/>
          <w:sz w:val="28"/>
          <w:szCs w:val="28"/>
        </w:rPr>
        <w:t xml:space="preserve">УПФР в </w:t>
      </w:r>
      <w:proofErr w:type="spellStart"/>
      <w:r w:rsidRPr="006965DD">
        <w:rPr>
          <w:rFonts w:ascii="Times New Roman" w:hAnsi="Times New Roman" w:cs="Times New Roman"/>
          <w:sz w:val="28"/>
          <w:szCs w:val="28"/>
        </w:rPr>
        <w:t>Нововаршавском</w:t>
      </w:r>
      <w:proofErr w:type="spellEnd"/>
      <w:r w:rsidRPr="006965DD">
        <w:rPr>
          <w:rFonts w:ascii="Times New Roman" w:hAnsi="Times New Roman" w:cs="Times New Roman"/>
          <w:sz w:val="28"/>
          <w:szCs w:val="28"/>
        </w:rPr>
        <w:t xml:space="preserve"> районе Омской области (межрайонное),</w:t>
      </w:r>
    </w:p>
    <w:p w:rsidR="006965DD" w:rsidRPr="006965DD" w:rsidRDefault="006965DD" w:rsidP="006965DD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65DD">
        <w:rPr>
          <w:rFonts w:ascii="Times New Roman" w:hAnsi="Times New Roman" w:cs="Times New Roman"/>
          <w:sz w:val="28"/>
          <w:szCs w:val="28"/>
        </w:rPr>
        <w:t>Администрация Омского муниципального района,</w:t>
      </w:r>
    </w:p>
    <w:p w:rsidR="006965DD" w:rsidRPr="006965DD" w:rsidRDefault="006965DD" w:rsidP="006965DD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65DD">
        <w:rPr>
          <w:rFonts w:ascii="Times New Roman" w:hAnsi="Times New Roman" w:cs="Times New Roman"/>
          <w:sz w:val="28"/>
          <w:szCs w:val="28"/>
        </w:rPr>
        <w:t>АСУСО «</w:t>
      </w:r>
      <w:proofErr w:type="spellStart"/>
      <w:r w:rsidRPr="006965DD">
        <w:rPr>
          <w:rFonts w:ascii="Times New Roman" w:hAnsi="Times New Roman" w:cs="Times New Roman"/>
          <w:sz w:val="28"/>
          <w:szCs w:val="28"/>
        </w:rPr>
        <w:t>Марьяновский</w:t>
      </w:r>
      <w:proofErr w:type="spellEnd"/>
      <w:r w:rsidRPr="006965DD">
        <w:rPr>
          <w:rFonts w:ascii="Times New Roman" w:hAnsi="Times New Roman" w:cs="Times New Roman"/>
          <w:sz w:val="28"/>
          <w:szCs w:val="28"/>
        </w:rPr>
        <w:t xml:space="preserve"> психоневрологический интернат»,</w:t>
      </w:r>
    </w:p>
    <w:p w:rsidR="006965DD" w:rsidRPr="006965DD" w:rsidRDefault="006965DD" w:rsidP="006965DD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65DD">
        <w:rPr>
          <w:rFonts w:ascii="Times New Roman" w:hAnsi="Times New Roman" w:cs="Times New Roman"/>
          <w:sz w:val="28"/>
          <w:szCs w:val="28"/>
        </w:rPr>
        <w:t>БУ Омской области «КЦСОН Русско-Полянского района»,</w:t>
      </w:r>
    </w:p>
    <w:p w:rsidR="006965DD" w:rsidRPr="006965DD" w:rsidRDefault="006965DD" w:rsidP="006965DD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65DD">
        <w:rPr>
          <w:rFonts w:ascii="Times New Roman" w:hAnsi="Times New Roman" w:cs="Times New Roman"/>
          <w:sz w:val="28"/>
          <w:szCs w:val="28"/>
        </w:rPr>
        <w:t xml:space="preserve">ЯНАО АМО </w:t>
      </w:r>
      <w:proofErr w:type="spellStart"/>
      <w:r w:rsidRPr="006965DD">
        <w:rPr>
          <w:rFonts w:ascii="Times New Roman" w:hAnsi="Times New Roman" w:cs="Times New Roman"/>
          <w:sz w:val="28"/>
          <w:szCs w:val="28"/>
        </w:rPr>
        <w:t>Надымский</w:t>
      </w:r>
      <w:proofErr w:type="spellEnd"/>
      <w:r w:rsidRPr="006965DD">
        <w:rPr>
          <w:rFonts w:ascii="Times New Roman" w:hAnsi="Times New Roman" w:cs="Times New Roman"/>
          <w:sz w:val="28"/>
          <w:szCs w:val="28"/>
        </w:rPr>
        <w:t xml:space="preserve"> район «Управление социальных программ»,</w:t>
      </w:r>
    </w:p>
    <w:p w:rsidR="006965DD" w:rsidRPr="006965DD" w:rsidRDefault="006965DD" w:rsidP="006965DD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65DD">
        <w:rPr>
          <w:rFonts w:ascii="Times New Roman" w:hAnsi="Times New Roman" w:cs="Times New Roman"/>
          <w:sz w:val="28"/>
          <w:szCs w:val="28"/>
        </w:rPr>
        <w:t>Бюджетное учреждение Омской области «КЦСОН «Родник» ЛАО г. Омска»,</w:t>
      </w:r>
    </w:p>
    <w:p w:rsidR="006965DD" w:rsidRPr="006965DD" w:rsidRDefault="006965DD" w:rsidP="006965DD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65DD">
        <w:rPr>
          <w:rFonts w:ascii="Times New Roman" w:hAnsi="Times New Roman" w:cs="Times New Roman"/>
          <w:sz w:val="28"/>
          <w:szCs w:val="28"/>
        </w:rPr>
        <w:lastRenderedPageBreak/>
        <w:t xml:space="preserve">КУ Омской области «Центр занятости населения </w:t>
      </w:r>
      <w:proofErr w:type="spellStart"/>
      <w:r w:rsidRPr="006965DD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6965DD">
        <w:rPr>
          <w:rFonts w:ascii="Times New Roman" w:hAnsi="Times New Roman" w:cs="Times New Roman"/>
          <w:sz w:val="28"/>
          <w:szCs w:val="28"/>
        </w:rPr>
        <w:t xml:space="preserve"> района»,</w:t>
      </w:r>
    </w:p>
    <w:p w:rsidR="006965DD" w:rsidRPr="006965DD" w:rsidRDefault="006965DD" w:rsidP="006965DD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65DD">
        <w:rPr>
          <w:rFonts w:ascii="Times New Roman" w:hAnsi="Times New Roman" w:cs="Times New Roman"/>
          <w:sz w:val="28"/>
          <w:szCs w:val="28"/>
        </w:rPr>
        <w:t>КУ Омской области «Социально-реабилитационный центр для несовершеннолетних «Забота» города Омска»,</w:t>
      </w:r>
    </w:p>
    <w:p w:rsidR="006965DD" w:rsidRPr="006965DD" w:rsidRDefault="006965DD" w:rsidP="006965DD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65DD">
        <w:rPr>
          <w:rFonts w:ascii="Times New Roman" w:hAnsi="Times New Roman" w:cs="Times New Roman"/>
          <w:sz w:val="28"/>
          <w:szCs w:val="28"/>
        </w:rPr>
        <w:t>МУ «Центр социально-психологических услуг подросткам и молодёжи ЦАО г. Омска»,</w:t>
      </w:r>
    </w:p>
    <w:p w:rsidR="006965DD" w:rsidRPr="006965DD" w:rsidRDefault="006965DD" w:rsidP="006965DD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65DD">
        <w:rPr>
          <w:rFonts w:ascii="Times New Roman" w:hAnsi="Times New Roman" w:cs="Times New Roman"/>
          <w:sz w:val="28"/>
          <w:szCs w:val="28"/>
        </w:rPr>
        <w:t>Межрайонный отдел ГКУ «Краевой центр социальной защиты населения» Забайкальского края,</w:t>
      </w:r>
    </w:p>
    <w:p w:rsidR="006965DD" w:rsidRPr="006965DD" w:rsidRDefault="006965DD" w:rsidP="006965DD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65DD">
        <w:rPr>
          <w:rFonts w:ascii="Times New Roman" w:hAnsi="Times New Roman" w:cs="Times New Roman"/>
          <w:sz w:val="28"/>
          <w:szCs w:val="28"/>
        </w:rPr>
        <w:t>ООО «Центр социальной реабилитации «Основа»,</w:t>
      </w:r>
    </w:p>
    <w:p w:rsidR="006965DD" w:rsidRPr="006965DD" w:rsidRDefault="006965DD" w:rsidP="006965DD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65DD">
        <w:rPr>
          <w:rFonts w:ascii="Times New Roman" w:hAnsi="Times New Roman" w:cs="Times New Roman"/>
          <w:sz w:val="28"/>
          <w:szCs w:val="28"/>
        </w:rPr>
        <w:t xml:space="preserve">КУ Омской области «Центр занятости населения </w:t>
      </w:r>
      <w:proofErr w:type="spellStart"/>
      <w:r w:rsidRPr="006965DD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6965DD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6965DD" w:rsidRPr="006965DD" w:rsidRDefault="006965DD" w:rsidP="006965DD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65DD">
        <w:rPr>
          <w:rFonts w:ascii="Times New Roman" w:hAnsi="Times New Roman" w:cs="Times New Roman"/>
          <w:sz w:val="28"/>
          <w:szCs w:val="28"/>
        </w:rPr>
        <w:t>2.</w:t>
      </w:r>
      <w:r w:rsidRPr="006965DD">
        <w:rPr>
          <w:rFonts w:ascii="Times New Roman" w:hAnsi="Times New Roman" w:cs="Times New Roman"/>
          <w:sz w:val="28"/>
          <w:szCs w:val="28"/>
        </w:rPr>
        <w:tab/>
        <w:t>Специальность 40.02.02. Правоохранительная деятельность:</w:t>
      </w:r>
    </w:p>
    <w:p w:rsidR="006965DD" w:rsidRPr="006965DD" w:rsidRDefault="006965DD" w:rsidP="006965DD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65DD">
        <w:rPr>
          <w:rFonts w:ascii="Times New Roman" w:hAnsi="Times New Roman" w:cs="Times New Roman"/>
          <w:sz w:val="28"/>
          <w:szCs w:val="28"/>
        </w:rPr>
        <w:t>Отдел Полиции № 1 УМВД России по г. Омску,</w:t>
      </w:r>
    </w:p>
    <w:p w:rsidR="006965DD" w:rsidRPr="006965DD" w:rsidRDefault="006965DD" w:rsidP="006965DD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65DD">
        <w:rPr>
          <w:rFonts w:ascii="Times New Roman" w:hAnsi="Times New Roman" w:cs="Times New Roman"/>
          <w:sz w:val="28"/>
          <w:szCs w:val="28"/>
        </w:rPr>
        <w:t>Отдел Полиции № 3 УМВД России по г. Омску,</w:t>
      </w:r>
    </w:p>
    <w:p w:rsidR="006965DD" w:rsidRPr="006965DD" w:rsidRDefault="006965DD" w:rsidP="006965DD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65DD">
        <w:rPr>
          <w:rFonts w:ascii="Times New Roman" w:hAnsi="Times New Roman" w:cs="Times New Roman"/>
          <w:sz w:val="28"/>
          <w:szCs w:val="28"/>
        </w:rPr>
        <w:t>Отдел Полиции № 4 УМВД России по г. Омску,</w:t>
      </w:r>
    </w:p>
    <w:p w:rsidR="006965DD" w:rsidRPr="006965DD" w:rsidRDefault="006965DD" w:rsidP="006965DD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65DD">
        <w:rPr>
          <w:rFonts w:ascii="Times New Roman" w:hAnsi="Times New Roman" w:cs="Times New Roman"/>
          <w:sz w:val="28"/>
          <w:szCs w:val="28"/>
        </w:rPr>
        <w:t>Отдел Полиции № 6 УМВД России по г. Омску,</w:t>
      </w:r>
    </w:p>
    <w:p w:rsidR="006965DD" w:rsidRPr="006965DD" w:rsidRDefault="006965DD" w:rsidP="006965DD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65DD">
        <w:rPr>
          <w:rFonts w:ascii="Times New Roman" w:hAnsi="Times New Roman" w:cs="Times New Roman"/>
          <w:sz w:val="28"/>
          <w:szCs w:val="28"/>
        </w:rPr>
        <w:t>Отдел Полиции № 7 УМВД России по г. Омску,</w:t>
      </w:r>
    </w:p>
    <w:p w:rsidR="006965DD" w:rsidRPr="006965DD" w:rsidRDefault="006965DD" w:rsidP="006965DD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65DD">
        <w:rPr>
          <w:rFonts w:ascii="Times New Roman" w:hAnsi="Times New Roman" w:cs="Times New Roman"/>
          <w:sz w:val="28"/>
          <w:szCs w:val="28"/>
        </w:rPr>
        <w:t>Отдел Полиции № 8 УМВД России по г. Омску,</w:t>
      </w:r>
    </w:p>
    <w:p w:rsidR="006965DD" w:rsidRPr="006965DD" w:rsidRDefault="006965DD" w:rsidP="006965DD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65DD">
        <w:rPr>
          <w:rFonts w:ascii="Times New Roman" w:hAnsi="Times New Roman" w:cs="Times New Roman"/>
          <w:sz w:val="28"/>
          <w:szCs w:val="28"/>
        </w:rPr>
        <w:t>Отдел Полиции № 9 УМВД России по г. Омску,</w:t>
      </w:r>
    </w:p>
    <w:p w:rsidR="006965DD" w:rsidRPr="00F26727" w:rsidRDefault="006965DD" w:rsidP="006965DD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65DD">
        <w:rPr>
          <w:rFonts w:ascii="Times New Roman" w:hAnsi="Times New Roman" w:cs="Times New Roman"/>
          <w:sz w:val="28"/>
          <w:szCs w:val="28"/>
        </w:rPr>
        <w:t>Отдел Полиции № 11 УМВД России по г. Омску.</w:t>
      </w:r>
    </w:p>
    <w:p w:rsidR="00F26727" w:rsidRPr="00F26727" w:rsidRDefault="00D2412C" w:rsidP="00D2412C">
      <w:pPr>
        <w:pStyle w:val="a5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6727" w:rsidRPr="00F26727">
        <w:rPr>
          <w:rFonts w:ascii="Times New Roman" w:hAnsi="Times New Roman" w:cs="Times New Roman"/>
          <w:sz w:val="28"/>
          <w:szCs w:val="28"/>
        </w:rPr>
        <w:t>Во время прохождения любого этапа практической подготовки на предприятиях (в организациях) на рабочих местах на студентов распространяются правила охраны труда и внутреннего распорядка, действующие на данном месте практической подготовки обучающихся. Перед выходом на практическую подготовку (производственную практику) со студентами в обязательном порядке проводятся вводный инструктаж и инструктаж по охране труда, как в Колледже, так и на предприятии (в организации). Выход на практическую подготовку обучающихся оформляется приказом директора Колледжа.</w:t>
      </w:r>
    </w:p>
    <w:p w:rsidR="00F26727" w:rsidRPr="00F26727" w:rsidRDefault="00F26727" w:rsidP="006230D2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26727">
        <w:rPr>
          <w:rFonts w:ascii="Times New Roman" w:hAnsi="Times New Roman" w:cs="Times New Roman"/>
          <w:sz w:val="28"/>
          <w:szCs w:val="28"/>
        </w:rPr>
        <w:t xml:space="preserve">Большое внимание уделяется вопросам совершенствования планирования </w:t>
      </w:r>
      <w:r w:rsidRPr="00F26727">
        <w:rPr>
          <w:rFonts w:ascii="Times New Roman" w:hAnsi="Times New Roman" w:cs="Times New Roman"/>
          <w:sz w:val="28"/>
          <w:szCs w:val="28"/>
        </w:rPr>
        <w:lastRenderedPageBreak/>
        <w:t>учебного процесса и составлению расписания учебных занятий. Обучающиеся и преподаватели ежедневно получают информацию об изменениях в расписании.</w:t>
      </w:r>
    </w:p>
    <w:p w:rsidR="00F26727" w:rsidRPr="00F26727" w:rsidRDefault="00F26727" w:rsidP="006230D2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26727">
        <w:rPr>
          <w:rFonts w:ascii="Times New Roman" w:hAnsi="Times New Roman" w:cs="Times New Roman"/>
          <w:sz w:val="28"/>
          <w:szCs w:val="28"/>
        </w:rPr>
        <w:t xml:space="preserve">Календарные графики учебного процесса размещены на сайте колледжа и на информационных стендах. Расписание учебных занятий размещают </w:t>
      </w:r>
      <w:r w:rsidR="00714E38">
        <w:rPr>
          <w:rFonts w:ascii="Times New Roman" w:hAnsi="Times New Roman" w:cs="Times New Roman"/>
          <w:sz w:val="28"/>
          <w:szCs w:val="28"/>
        </w:rPr>
        <w:t xml:space="preserve">на официальном сайте и </w:t>
      </w:r>
      <w:r w:rsidRPr="00F26727">
        <w:rPr>
          <w:rFonts w:ascii="Times New Roman" w:hAnsi="Times New Roman" w:cs="Times New Roman"/>
          <w:sz w:val="28"/>
          <w:szCs w:val="28"/>
        </w:rPr>
        <w:t>в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727">
        <w:rPr>
          <w:rFonts w:ascii="Times New Roman" w:hAnsi="Times New Roman" w:cs="Times New Roman"/>
          <w:sz w:val="28"/>
          <w:szCs w:val="28"/>
        </w:rPr>
        <w:t xml:space="preserve">информационно-образовательной среде </w:t>
      </w:r>
      <w:r w:rsidR="00714E38">
        <w:rPr>
          <w:rFonts w:ascii="Times New Roman" w:hAnsi="Times New Roman" w:cs="Times New Roman"/>
          <w:sz w:val="28"/>
          <w:szCs w:val="28"/>
        </w:rPr>
        <w:t>К</w:t>
      </w:r>
      <w:r w:rsidRPr="00F26727">
        <w:rPr>
          <w:rFonts w:ascii="Times New Roman" w:hAnsi="Times New Roman" w:cs="Times New Roman"/>
          <w:sz w:val="28"/>
          <w:szCs w:val="28"/>
        </w:rPr>
        <w:t>олледжа. Замена учебных занятий, предусмотренных действующим расписанием, в случае болезни, командировки и т.п. преподавателей, производится своевременно.</w:t>
      </w:r>
    </w:p>
    <w:p w:rsidR="00F26727" w:rsidRPr="00F26727" w:rsidRDefault="00DD72DB" w:rsidP="00DD72DB">
      <w:pPr>
        <w:pStyle w:val="a5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6727" w:rsidRPr="00F26727">
        <w:rPr>
          <w:rFonts w:ascii="Times New Roman" w:hAnsi="Times New Roman" w:cs="Times New Roman"/>
          <w:sz w:val="28"/>
          <w:szCs w:val="28"/>
        </w:rPr>
        <w:t>Основанием для планирования учебной работы преподавателей является годовая учебная нагрузка, расчет которой осуществляет заместитель директора по УМР</w:t>
      </w:r>
      <w:r w:rsidR="00714E38">
        <w:rPr>
          <w:rFonts w:ascii="Times New Roman" w:hAnsi="Times New Roman" w:cs="Times New Roman"/>
          <w:sz w:val="28"/>
          <w:szCs w:val="28"/>
        </w:rPr>
        <w:t xml:space="preserve">, согласует с исполнительным директором, который </w:t>
      </w:r>
      <w:r w:rsidR="00F26727" w:rsidRPr="00F2672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714E38">
        <w:rPr>
          <w:rFonts w:ascii="Times New Roman" w:hAnsi="Times New Roman" w:cs="Times New Roman"/>
          <w:sz w:val="28"/>
          <w:szCs w:val="28"/>
        </w:rPr>
        <w:t xml:space="preserve">ее </w:t>
      </w:r>
      <w:r w:rsidR="00F26727" w:rsidRPr="00F26727">
        <w:rPr>
          <w:rFonts w:ascii="Times New Roman" w:hAnsi="Times New Roman" w:cs="Times New Roman"/>
          <w:sz w:val="28"/>
          <w:szCs w:val="28"/>
        </w:rPr>
        <w:t>на утверждение директору. Приказ о педагогической нагрузке издается до начала учебного года.</w:t>
      </w:r>
    </w:p>
    <w:p w:rsidR="00F26727" w:rsidRPr="00F26727" w:rsidRDefault="00DD72DB" w:rsidP="00DD72DB">
      <w:pPr>
        <w:pStyle w:val="a5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6727" w:rsidRPr="00F26727">
        <w:rPr>
          <w:rFonts w:ascii="Times New Roman" w:hAnsi="Times New Roman" w:cs="Times New Roman"/>
          <w:sz w:val="28"/>
          <w:szCs w:val="28"/>
        </w:rPr>
        <w:t>Исходя из годовой учебной нагрузки и согласно рабочей программе по учебной дисциплине (профессиональному модулю), преподаватели заполняют электронные журналы учебных групп.</w:t>
      </w:r>
      <w:r w:rsidR="00A70D12" w:rsidRPr="00A70D12">
        <w:t xml:space="preserve"> </w:t>
      </w:r>
      <w:r w:rsidR="00A70D12" w:rsidRPr="00A70D12">
        <w:rPr>
          <w:rFonts w:ascii="Times New Roman" w:hAnsi="Times New Roman" w:cs="Times New Roman"/>
          <w:sz w:val="28"/>
          <w:szCs w:val="28"/>
        </w:rPr>
        <w:t>Активная работа преподавателей в АИС «</w:t>
      </w:r>
      <w:proofErr w:type="spellStart"/>
      <w:r w:rsidR="00A70D12" w:rsidRPr="00A70D12">
        <w:rPr>
          <w:rFonts w:ascii="Times New Roman" w:hAnsi="Times New Roman" w:cs="Times New Roman"/>
          <w:sz w:val="28"/>
          <w:szCs w:val="28"/>
        </w:rPr>
        <w:t>Дневник.ру</w:t>
      </w:r>
      <w:proofErr w:type="spellEnd"/>
      <w:r w:rsidR="00A70D12" w:rsidRPr="00A70D12">
        <w:rPr>
          <w:rFonts w:ascii="Times New Roman" w:hAnsi="Times New Roman" w:cs="Times New Roman"/>
          <w:sz w:val="28"/>
          <w:szCs w:val="28"/>
        </w:rPr>
        <w:t>» помогает быстро и качественно собрать отчёты для контроля посещения и анализа работы преподавателя.</w:t>
      </w:r>
    </w:p>
    <w:p w:rsidR="00F26727" w:rsidRPr="00F26727" w:rsidRDefault="00DD72DB" w:rsidP="00DD72DB">
      <w:pPr>
        <w:pStyle w:val="a5"/>
        <w:tabs>
          <w:tab w:val="left" w:pos="9214"/>
        </w:tabs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26727" w:rsidRPr="00F26727">
        <w:rPr>
          <w:rFonts w:ascii="Times New Roman" w:hAnsi="Times New Roman" w:cs="Times New Roman"/>
          <w:sz w:val="28"/>
          <w:szCs w:val="28"/>
        </w:rPr>
        <w:t>Все виды учебных занятий, включенных в расписание, являются обязательными для посещения обучающимися. В колледже используются различные формы и методы проведения учебных занятий с</w:t>
      </w:r>
      <w:r w:rsidR="000D1761">
        <w:rPr>
          <w:rFonts w:ascii="Times New Roman" w:hAnsi="Times New Roman" w:cs="Times New Roman"/>
          <w:sz w:val="28"/>
          <w:szCs w:val="28"/>
        </w:rPr>
        <w:t xml:space="preserve"> </w:t>
      </w:r>
      <w:r w:rsidR="00F26727" w:rsidRPr="00F26727">
        <w:rPr>
          <w:rFonts w:ascii="Times New Roman" w:hAnsi="Times New Roman" w:cs="Times New Roman"/>
          <w:sz w:val="28"/>
          <w:szCs w:val="28"/>
        </w:rPr>
        <w:t xml:space="preserve">учетом специфики преподаваемой дисциплины и современных требований. Занятия проводятся в виде комбинированных </w:t>
      </w:r>
      <w:r w:rsidR="00714E38">
        <w:rPr>
          <w:rFonts w:ascii="Times New Roman" w:hAnsi="Times New Roman" w:cs="Times New Roman"/>
          <w:sz w:val="28"/>
          <w:szCs w:val="28"/>
        </w:rPr>
        <w:t>занятий</w:t>
      </w:r>
      <w:r w:rsidR="00F26727" w:rsidRPr="00F26727">
        <w:rPr>
          <w:rFonts w:ascii="Times New Roman" w:hAnsi="Times New Roman" w:cs="Times New Roman"/>
          <w:sz w:val="28"/>
          <w:szCs w:val="28"/>
        </w:rPr>
        <w:t>, лекций, практических,</w:t>
      </w:r>
      <w:r w:rsidR="00714E38">
        <w:rPr>
          <w:rFonts w:ascii="Times New Roman" w:hAnsi="Times New Roman" w:cs="Times New Roman"/>
          <w:sz w:val="28"/>
          <w:szCs w:val="28"/>
        </w:rPr>
        <w:t xml:space="preserve"> </w:t>
      </w:r>
      <w:r w:rsidR="00F26727" w:rsidRPr="00F26727">
        <w:rPr>
          <w:rFonts w:ascii="Times New Roman" w:hAnsi="Times New Roman" w:cs="Times New Roman"/>
          <w:sz w:val="28"/>
          <w:szCs w:val="28"/>
        </w:rPr>
        <w:t>лабораторных</w:t>
      </w:r>
      <w:r w:rsidR="00714E38">
        <w:rPr>
          <w:rFonts w:ascii="Times New Roman" w:hAnsi="Times New Roman" w:cs="Times New Roman"/>
          <w:sz w:val="28"/>
          <w:szCs w:val="28"/>
        </w:rPr>
        <w:t xml:space="preserve"> </w:t>
      </w:r>
      <w:r w:rsidR="00F26727" w:rsidRPr="00F26727">
        <w:rPr>
          <w:rFonts w:ascii="Times New Roman" w:hAnsi="Times New Roman" w:cs="Times New Roman"/>
          <w:sz w:val="28"/>
          <w:szCs w:val="28"/>
        </w:rPr>
        <w:t>занятий,</w:t>
      </w:r>
      <w:r w:rsidR="00714E38">
        <w:rPr>
          <w:rFonts w:ascii="Times New Roman" w:hAnsi="Times New Roman" w:cs="Times New Roman"/>
          <w:sz w:val="28"/>
          <w:szCs w:val="28"/>
        </w:rPr>
        <w:t xml:space="preserve"> </w:t>
      </w:r>
      <w:r w:rsidR="00F26727" w:rsidRPr="00F26727">
        <w:rPr>
          <w:rFonts w:ascii="Times New Roman" w:hAnsi="Times New Roman" w:cs="Times New Roman"/>
          <w:sz w:val="28"/>
          <w:szCs w:val="28"/>
        </w:rPr>
        <w:t>самостоятельной</w:t>
      </w:r>
      <w:r w:rsidR="00714E38">
        <w:rPr>
          <w:rFonts w:ascii="Times New Roman" w:hAnsi="Times New Roman" w:cs="Times New Roman"/>
          <w:sz w:val="28"/>
          <w:szCs w:val="28"/>
        </w:rPr>
        <w:t xml:space="preserve"> </w:t>
      </w:r>
      <w:r w:rsidR="00F26727" w:rsidRPr="00F26727">
        <w:rPr>
          <w:rFonts w:ascii="Times New Roman" w:hAnsi="Times New Roman" w:cs="Times New Roman"/>
          <w:sz w:val="28"/>
          <w:szCs w:val="28"/>
        </w:rPr>
        <w:t>работы,</w:t>
      </w:r>
      <w:r w:rsidR="00714E38">
        <w:rPr>
          <w:rFonts w:ascii="Times New Roman" w:hAnsi="Times New Roman" w:cs="Times New Roman"/>
          <w:sz w:val="28"/>
          <w:szCs w:val="28"/>
        </w:rPr>
        <w:t xml:space="preserve"> </w:t>
      </w:r>
      <w:r w:rsidR="00F26727" w:rsidRPr="00F26727">
        <w:rPr>
          <w:rFonts w:ascii="Times New Roman" w:hAnsi="Times New Roman" w:cs="Times New Roman"/>
          <w:sz w:val="28"/>
          <w:szCs w:val="28"/>
        </w:rPr>
        <w:t>производственной практики и консультаций. Консультации (индивидуальные или групповые) проводятся с целью оказания помощи обучающимся в изучении учебного материала и вопросов, определенных для самостоятельной работы по дисциплине (профессиональному модулю).</w:t>
      </w:r>
      <w:r w:rsidR="00714E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727" w:rsidRPr="00F26727" w:rsidRDefault="00DD72DB" w:rsidP="00DD72DB">
      <w:pPr>
        <w:pStyle w:val="a5"/>
        <w:tabs>
          <w:tab w:val="left" w:pos="9781"/>
        </w:tabs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26727" w:rsidRPr="00F26727">
        <w:rPr>
          <w:rFonts w:ascii="Times New Roman" w:hAnsi="Times New Roman" w:cs="Times New Roman"/>
          <w:sz w:val="28"/>
          <w:szCs w:val="28"/>
        </w:rPr>
        <w:t xml:space="preserve">Для образовательных программ </w:t>
      </w:r>
      <w:r w:rsidR="00714E38">
        <w:rPr>
          <w:rFonts w:ascii="Times New Roman" w:hAnsi="Times New Roman" w:cs="Times New Roman"/>
          <w:sz w:val="28"/>
          <w:szCs w:val="28"/>
        </w:rPr>
        <w:t xml:space="preserve">по </w:t>
      </w:r>
      <w:r w:rsidR="00F26727" w:rsidRPr="00F26727">
        <w:rPr>
          <w:rFonts w:ascii="Times New Roman" w:hAnsi="Times New Roman" w:cs="Times New Roman"/>
          <w:sz w:val="28"/>
          <w:szCs w:val="28"/>
        </w:rPr>
        <w:t xml:space="preserve">ФГОС СПО </w:t>
      </w:r>
      <w:r w:rsidR="00714E38">
        <w:rPr>
          <w:rFonts w:ascii="Times New Roman" w:hAnsi="Times New Roman" w:cs="Times New Roman"/>
          <w:sz w:val="28"/>
          <w:szCs w:val="28"/>
        </w:rPr>
        <w:t>(</w:t>
      </w:r>
      <w:r w:rsidR="00F26727" w:rsidRPr="00F26727">
        <w:rPr>
          <w:rFonts w:ascii="Times New Roman" w:hAnsi="Times New Roman" w:cs="Times New Roman"/>
          <w:sz w:val="28"/>
          <w:szCs w:val="28"/>
        </w:rPr>
        <w:t>актуализированным</w:t>
      </w:r>
      <w:r w:rsidR="00714E38">
        <w:rPr>
          <w:rFonts w:ascii="Times New Roman" w:hAnsi="Times New Roman" w:cs="Times New Roman"/>
          <w:sz w:val="28"/>
          <w:szCs w:val="28"/>
        </w:rPr>
        <w:t>)</w:t>
      </w:r>
      <w:r w:rsidR="00F26727" w:rsidRPr="00F26727">
        <w:rPr>
          <w:rFonts w:ascii="Times New Roman" w:hAnsi="Times New Roman" w:cs="Times New Roman"/>
          <w:sz w:val="28"/>
          <w:szCs w:val="28"/>
        </w:rPr>
        <w:t xml:space="preserve"> </w:t>
      </w:r>
      <w:r w:rsidR="00F26727" w:rsidRPr="00F26727">
        <w:rPr>
          <w:rFonts w:ascii="Times New Roman" w:hAnsi="Times New Roman" w:cs="Times New Roman"/>
          <w:sz w:val="28"/>
          <w:szCs w:val="28"/>
        </w:rPr>
        <w:lastRenderedPageBreak/>
        <w:t>аудиторная недельная нагрузка очной формы обучения составляет до 36 часов, а заочной формы обучения - 160 часов</w:t>
      </w:r>
      <w:r w:rsidR="00714E38">
        <w:rPr>
          <w:rFonts w:ascii="Times New Roman" w:hAnsi="Times New Roman" w:cs="Times New Roman"/>
          <w:sz w:val="28"/>
          <w:szCs w:val="28"/>
        </w:rPr>
        <w:t>/год</w:t>
      </w:r>
      <w:r w:rsidR="00F26727" w:rsidRPr="00F26727">
        <w:rPr>
          <w:rFonts w:ascii="Times New Roman" w:hAnsi="Times New Roman" w:cs="Times New Roman"/>
          <w:sz w:val="28"/>
          <w:szCs w:val="28"/>
        </w:rPr>
        <w:t xml:space="preserve"> (лабораторно-экзаменационная сессия).</w:t>
      </w:r>
    </w:p>
    <w:p w:rsidR="00F26727" w:rsidRPr="00F26727" w:rsidRDefault="00F26727" w:rsidP="00DD72DB">
      <w:pPr>
        <w:pStyle w:val="a5"/>
        <w:tabs>
          <w:tab w:val="left" w:pos="9781"/>
        </w:tabs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26727">
        <w:rPr>
          <w:rFonts w:ascii="Times New Roman" w:hAnsi="Times New Roman" w:cs="Times New Roman"/>
          <w:sz w:val="28"/>
          <w:szCs w:val="28"/>
        </w:rPr>
        <w:t>Самостоятельная работа обучающихся, предусмотренная рабочими учебными программами как вид учебной деятельности, выполняется без непосредственного вмешательства преподавателя, но под его руководством и в соответствии с методическими рекомендациями по соответствующей учебной дисциплине или профессиональному модулю. Это позволяет, с одной стороны, целенаправленно развивать у обучающихся самостоятельность как личностное качество, а с другой стороны, вовлекать их в самостоятельную учебную деятельность и формировать умения ее организации.</w:t>
      </w:r>
    </w:p>
    <w:p w:rsidR="00F26727" w:rsidRPr="00F26727" w:rsidRDefault="0036428A" w:rsidP="0036428A">
      <w:pPr>
        <w:pStyle w:val="a5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6727" w:rsidRPr="00F26727">
        <w:rPr>
          <w:rFonts w:ascii="Times New Roman" w:hAnsi="Times New Roman" w:cs="Times New Roman"/>
          <w:sz w:val="28"/>
          <w:szCs w:val="28"/>
        </w:rPr>
        <w:t>Обучающиеся заочной формы обучения, совмещающие обучение с трудовой деятельностью, проходят учебную и производственную практики в организации по месту работы, в случаях если осуществляемая ими профессиональная деятельность соответствует целям практики.</w:t>
      </w:r>
    </w:p>
    <w:p w:rsidR="00F26727" w:rsidRPr="00F26727" w:rsidRDefault="0036428A" w:rsidP="0036428A">
      <w:pPr>
        <w:pStyle w:val="a5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6727" w:rsidRPr="00F26727">
        <w:rPr>
          <w:rFonts w:ascii="Times New Roman" w:hAnsi="Times New Roman" w:cs="Times New Roman"/>
          <w:sz w:val="28"/>
          <w:szCs w:val="28"/>
        </w:rPr>
        <w:t>Со стороны Колледжа осуществляется систематический контроль реализации программы практики и условий проведения практики профильными организациями, в том числе требований охраны труда, безопасности жизнедеятельности и пожарной безопасности в соответствии с правилами и нормами, в том числе отраслевыми. В процессе контроля оформляется отчетная документация.</w:t>
      </w:r>
    </w:p>
    <w:p w:rsidR="00F26727" w:rsidRPr="00F26727" w:rsidRDefault="00B204C7" w:rsidP="00B204C7">
      <w:pPr>
        <w:pStyle w:val="a5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6727" w:rsidRPr="00F26727">
        <w:rPr>
          <w:rFonts w:ascii="Times New Roman" w:hAnsi="Times New Roman" w:cs="Times New Roman"/>
          <w:sz w:val="28"/>
          <w:szCs w:val="28"/>
        </w:rPr>
        <w:t>Результаты практической подготовки по учебной и производственной практикам должны оформляться в дневниках практики и отчётах практики каждым обучающимся.</w:t>
      </w:r>
    </w:p>
    <w:p w:rsidR="00F26727" w:rsidRPr="00F26727" w:rsidRDefault="00B204C7" w:rsidP="00B204C7">
      <w:pPr>
        <w:pStyle w:val="a5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6727" w:rsidRPr="00F26727">
        <w:rPr>
          <w:rFonts w:ascii="Times New Roman" w:hAnsi="Times New Roman" w:cs="Times New Roman"/>
          <w:sz w:val="28"/>
          <w:szCs w:val="28"/>
        </w:rPr>
        <w:t>По всем практикам предусмотрена промежуточная аттестация, имеются оценочные материалы. По итогам должны заполняться зачетные ведомости и зачетные книжки.</w:t>
      </w:r>
    </w:p>
    <w:p w:rsidR="00A3037B" w:rsidRPr="008C49DD" w:rsidRDefault="00B204C7" w:rsidP="00B204C7">
      <w:pPr>
        <w:pStyle w:val="a5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6727" w:rsidRPr="00F26727">
        <w:rPr>
          <w:rFonts w:ascii="Times New Roman" w:hAnsi="Times New Roman" w:cs="Times New Roman"/>
          <w:sz w:val="28"/>
          <w:szCs w:val="28"/>
        </w:rPr>
        <w:t xml:space="preserve">Календарным учебным графиком предусмотрены промежуточные аттестации (лабораторно-экзаменационные сессии), в период которых проводится промежуточная оценка знаний и умений, обучающихся по </w:t>
      </w:r>
      <w:r w:rsidR="00F26727" w:rsidRPr="00F26727">
        <w:rPr>
          <w:rFonts w:ascii="Times New Roman" w:hAnsi="Times New Roman" w:cs="Times New Roman"/>
          <w:sz w:val="28"/>
          <w:szCs w:val="28"/>
        </w:rPr>
        <w:lastRenderedPageBreak/>
        <w:t>дисциплинам и профессиональным модулям учебного плана в соответствии с Положением о формах, периодичности и порядке текущего контроля успеваемости и промежуточной аттестации обучающихся</w:t>
      </w:r>
      <w:r w:rsidR="000D1761">
        <w:rPr>
          <w:rFonts w:ascii="Times New Roman" w:hAnsi="Times New Roman" w:cs="Times New Roman"/>
          <w:sz w:val="28"/>
          <w:szCs w:val="28"/>
        </w:rPr>
        <w:t>.</w:t>
      </w:r>
      <w:r w:rsidR="00F26727" w:rsidRPr="00F26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727" w:rsidRDefault="00DF7D26" w:rsidP="001E44A1">
      <w:pPr>
        <w:pStyle w:val="a5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6727" w:rsidRPr="00F26727">
        <w:rPr>
          <w:rFonts w:ascii="Times New Roman" w:hAnsi="Times New Roman" w:cs="Times New Roman"/>
          <w:sz w:val="28"/>
          <w:szCs w:val="28"/>
        </w:rPr>
        <w:t>Промежуточная аттестация проводится в соответствии с учебным планом в виде дифференцированного зачета (комплексного дифференцированного зачета) или экзамена (комплексного экзамена). Форма промежуточной аттестации доводится до сведения обучающихся в начале семестра при изучении учебной дисциплины (профессионального модуля). Контрольно-измерительные материалы для проведения промежуточной аттестации обучающихся разрабатываются преподавателями, ведущими соответствующие учебные дисциплины (профессиональные модули) по основным профессиональным образовательным программам среднего профессионального образования – программам подготовки специалистов среднего звена доводятся до сведения обучающихся в виде отдельных вопросов (заданий) в сроки, предусмотренные Положением о формах, периодичности, порядке текущего контроля успеваемости и промежуточной аттестации обучающихся</w:t>
      </w:r>
      <w:r w:rsidR="000D1761">
        <w:rPr>
          <w:rFonts w:ascii="Times New Roman" w:hAnsi="Times New Roman" w:cs="Times New Roman"/>
          <w:sz w:val="28"/>
          <w:szCs w:val="28"/>
        </w:rPr>
        <w:t>.</w:t>
      </w:r>
      <w:r w:rsidR="00F26727" w:rsidRPr="00F26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761" w:rsidRPr="00F26727" w:rsidRDefault="000D1761" w:rsidP="000D1761">
      <w:pPr>
        <w:pStyle w:val="a5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26727" w:rsidRPr="00B204C7" w:rsidRDefault="00F26727" w:rsidP="00B204C7">
      <w:pPr>
        <w:pStyle w:val="a5"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04C7">
        <w:rPr>
          <w:rFonts w:ascii="Times New Roman" w:hAnsi="Times New Roman" w:cs="Times New Roman"/>
          <w:b/>
          <w:i/>
          <w:sz w:val="28"/>
          <w:szCs w:val="28"/>
        </w:rPr>
        <w:t>Оценка качества освоения ППССЗ включает текущий контроль успеваемости, промежуточную аттестацию обучающихся.</w:t>
      </w:r>
    </w:p>
    <w:p w:rsidR="00F26727" w:rsidRPr="00F26727" w:rsidRDefault="00AD3E66" w:rsidP="00AD3E66">
      <w:pPr>
        <w:pStyle w:val="a5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26727" w:rsidRPr="00F26727">
        <w:rPr>
          <w:rFonts w:ascii="Times New Roman" w:hAnsi="Times New Roman" w:cs="Times New Roman"/>
          <w:sz w:val="28"/>
          <w:szCs w:val="28"/>
        </w:rPr>
        <w:t>Оценка качества подготовки обучающихся и выпускников осуществляется по двум основным направлениям:</w:t>
      </w:r>
    </w:p>
    <w:p w:rsidR="00F26727" w:rsidRPr="00F26727" w:rsidRDefault="00F26727" w:rsidP="00AD3E66">
      <w:pPr>
        <w:pStyle w:val="a5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26727">
        <w:rPr>
          <w:rFonts w:ascii="Times New Roman" w:hAnsi="Times New Roman" w:cs="Times New Roman"/>
          <w:sz w:val="28"/>
          <w:szCs w:val="28"/>
        </w:rPr>
        <w:t>-</w:t>
      </w:r>
      <w:r w:rsidRPr="00F26727">
        <w:rPr>
          <w:rFonts w:ascii="Times New Roman" w:hAnsi="Times New Roman" w:cs="Times New Roman"/>
          <w:sz w:val="28"/>
          <w:szCs w:val="28"/>
        </w:rPr>
        <w:tab/>
        <w:t>оценка уровня освоения учебных дисциплин (профессиональных модулей);</w:t>
      </w:r>
    </w:p>
    <w:p w:rsidR="00F26727" w:rsidRPr="00F26727" w:rsidRDefault="00F26727" w:rsidP="00AD3E66">
      <w:pPr>
        <w:pStyle w:val="a5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26727">
        <w:rPr>
          <w:rFonts w:ascii="Times New Roman" w:hAnsi="Times New Roman" w:cs="Times New Roman"/>
          <w:sz w:val="28"/>
          <w:szCs w:val="28"/>
        </w:rPr>
        <w:t>-</w:t>
      </w:r>
      <w:r w:rsidRPr="00F26727">
        <w:rPr>
          <w:rFonts w:ascii="Times New Roman" w:hAnsi="Times New Roman" w:cs="Times New Roman"/>
          <w:sz w:val="28"/>
          <w:szCs w:val="28"/>
        </w:rPr>
        <w:tab/>
        <w:t xml:space="preserve">оценка </w:t>
      </w:r>
      <w:r w:rsidR="000D1761">
        <w:rPr>
          <w:rFonts w:ascii="Times New Roman" w:hAnsi="Times New Roman" w:cs="Times New Roman"/>
          <w:sz w:val="28"/>
          <w:szCs w:val="28"/>
        </w:rPr>
        <w:t xml:space="preserve">уровня освоения </w:t>
      </w:r>
      <w:r w:rsidRPr="00F26727">
        <w:rPr>
          <w:rFonts w:ascii="Times New Roman" w:hAnsi="Times New Roman" w:cs="Times New Roman"/>
          <w:sz w:val="28"/>
          <w:szCs w:val="28"/>
        </w:rPr>
        <w:t>компетенций обучающихся.</w:t>
      </w:r>
    </w:p>
    <w:p w:rsidR="00F26727" w:rsidRPr="00F26727" w:rsidRDefault="00F26727" w:rsidP="006230D2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26727">
        <w:rPr>
          <w:rFonts w:ascii="Times New Roman" w:hAnsi="Times New Roman" w:cs="Times New Roman"/>
          <w:sz w:val="28"/>
          <w:szCs w:val="28"/>
        </w:rPr>
        <w:t>В качестве средств текущего контроля успеваемости используются:</w:t>
      </w:r>
    </w:p>
    <w:p w:rsidR="00F26727" w:rsidRPr="00F26727" w:rsidRDefault="00F26727" w:rsidP="006230D2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26727">
        <w:rPr>
          <w:rFonts w:ascii="Times New Roman" w:hAnsi="Times New Roman" w:cs="Times New Roman"/>
          <w:sz w:val="28"/>
          <w:szCs w:val="28"/>
        </w:rPr>
        <w:t>-</w:t>
      </w:r>
      <w:r w:rsidRPr="00F26727">
        <w:rPr>
          <w:rFonts w:ascii="Times New Roman" w:hAnsi="Times New Roman" w:cs="Times New Roman"/>
          <w:sz w:val="28"/>
          <w:szCs w:val="28"/>
        </w:rPr>
        <w:tab/>
        <w:t>контрольные работы,</w:t>
      </w:r>
    </w:p>
    <w:p w:rsidR="00F26727" w:rsidRPr="00F26727" w:rsidRDefault="00F26727" w:rsidP="006230D2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26727">
        <w:rPr>
          <w:rFonts w:ascii="Times New Roman" w:hAnsi="Times New Roman" w:cs="Times New Roman"/>
          <w:sz w:val="28"/>
          <w:szCs w:val="28"/>
        </w:rPr>
        <w:t>-</w:t>
      </w:r>
      <w:r w:rsidRPr="00F26727">
        <w:rPr>
          <w:rFonts w:ascii="Times New Roman" w:hAnsi="Times New Roman" w:cs="Times New Roman"/>
          <w:sz w:val="28"/>
          <w:szCs w:val="28"/>
        </w:rPr>
        <w:tab/>
        <w:t>устные опросы,</w:t>
      </w:r>
    </w:p>
    <w:p w:rsidR="00F26727" w:rsidRPr="00F26727" w:rsidRDefault="00F26727" w:rsidP="006230D2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26727">
        <w:rPr>
          <w:rFonts w:ascii="Times New Roman" w:hAnsi="Times New Roman" w:cs="Times New Roman"/>
          <w:sz w:val="28"/>
          <w:szCs w:val="28"/>
        </w:rPr>
        <w:t>-</w:t>
      </w:r>
      <w:r w:rsidRPr="00F26727">
        <w:rPr>
          <w:rFonts w:ascii="Times New Roman" w:hAnsi="Times New Roman" w:cs="Times New Roman"/>
          <w:sz w:val="28"/>
          <w:szCs w:val="28"/>
        </w:rPr>
        <w:tab/>
        <w:t>письменные работы,</w:t>
      </w:r>
    </w:p>
    <w:p w:rsidR="00F26727" w:rsidRPr="00F26727" w:rsidRDefault="00F26727" w:rsidP="006230D2">
      <w:pPr>
        <w:pStyle w:val="a5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26727">
        <w:rPr>
          <w:rFonts w:ascii="Times New Roman" w:hAnsi="Times New Roman" w:cs="Times New Roman"/>
          <w:sz w:val="28"/>
          <w:szCs w:val="28"/>
        </w:rPr>
        <w:t>-</w:t>
      </w:r>
      <w:r w:rsidRPr="00F26727">
        <w:rPr>
          <w:rFonts w:ascii="Times New Roman" w:hAnsi="Times New Roman" w:cs="Times New Roman"/>
          <w:sz w:val="28"/>
          <w:szCs w:val="28"/>
        </w:rPr>
        <w:tab/>
        <w:t>тестирование,</w:t>
      </w:r>
    </w:p>
    <w:p w:rsidR="00A3037B" w:rsidRPr="00F26727" w:rsidRDefault="00F26727" w:rsidP="006230D2">
      <w:pPr>
        <w:pStyle w:val="a5"/>
        <w:shd w:val="clear" w:color="auto" w:fill="auto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26727">
        <w:rPr>
          <w:rFonts w:ascii="Times New Roman" w:hAnsi="Times New Roman" w:cs="Times New Roman"/>
          <w:sz w:val="28"/>
          <w:szCs w:val="28"/>
        </w:rPr>
        <w:t>-</w:t>
      </w:r>
      <w:r w:rsidRPr="00F26727">
        <w:rPr>
          <w:rFonts w:ascii="Times New Roman" w:hAnsi="Times New Roman" w:cs="Times New Roman"/>
          <w:sz w:val="28"/>
          <w:szCs w:val="28"/>
        </w:rPr>
        <w:tab/>
        <w:t>творческие работы.</w:t>
      </w:r>
    </w:p>
    <w:p w:rsidR="00F26727" w:rsidRPr="00F26727" w:rsidRDefault="00F26727" w:rsidP="006230D2">
      <w:pPr>
        <w:pStyle w:val="ab"/>
        <w:spacing w:line="360" w:lineRule="auto"/>
        <w:ind w:firstLine="709"/>
        <w:jc w:val="both"/>
        <w:rPr>
          <w:b w:val="0"/>
        </w:rPr>
      </w:pPr>
      <w:r w:rsidRPr="00F26727">
        <w:rPr>
          <w:b w:val="0"/>
        </w:rPr>
        <w:lastRenderedPageBreak/>
        <w:t>Расписание промежуточной аттестации (лабораторно-экзаменационной сессии), утвержденное директором колледжа, объявляется обучающимся не менее чем за две недели до ее начала и размещается на сайте учреждения.</w:t>
      </w:r>
    </w:p>
    <w:p w:rsidR="00F26727" w:rsidRPr="00F26727" w:rsidRDefault="00F26727" w:rsidP="006230D2">
      <w:pPr>
        <w:pStyle w:val="ab"/>
        <w:spacing w:line="360" w:lineRule="auto"/>
        <w:ind w:firstLine="709"/>
        <w:jc w:val="both"/>
        <w:rPr>
          <w:b w:val="0"/>
        </w:rPr>
      </w:pPr>
      <w:r w:rsidRPr="00F26727">
        <w:rPr>
          <w:b w:val="0"/>
        </w:rPr>
        <w:t>По окончании промежуточной аттестации (лабораторно-экзаменационной сессии) обучающимся, имеющим академические задолженности, предоставляется возможность ликвидировать их в установленные приказом сроки. При необходимости для окончательного решения вопроса об аттестации по дисциплине (после двух неудачных попыток получить положительную оценку), создается аттестационная комиссия.</w:t>
      </w:r>
    </w:p>
    <w:p w:rsidR="00F26727" w:rsidRPr="00F26727" w:rsidRDefault="00F26727" w:rsidP="006230D2">
      <w:pPr>
        <w:pStyle w:val="ab"/>
        <w:spacing w:line="360" w:lineRule="auto"/>
        <w:ind w:firstLine="709"/>
        <w:jc w:val="both"/>
        <w:rPr>
          <w:b w:val="0"/>
        </w:rPr>
      </w:pPr>
      <w:r w:rsidRPr="00F26727">
        <w:rPr>
          <w:b w:val="0"/>
        </w:rPr>
        <w:t>Таким образом, для аттестации обучающихся поэтапным требованиям соответствующей ППССЗ (текущая и промежуточная аттестация) созданы фонды оценочных средств (далее – ФОС), позволяющие оценить знания, умения и освоенные компетенции. ФОС для промежуточной аттестации разработаны преподавателями и утверждены заместителем директора по УМР.</w:t>
      </w:r>
    </w:p>
    <w:p w:rsidR="00F26727" w:rsidRPr="00F26727" w:rsidRDefault="00F26727" w:rsidP="006230D2">
      <w:pPr>
        <w:pStyle w:val="ab"/>
        <w:spacing w:line="360" w:lineRule="auto"/>
        <w:ind w:firstLine="709"/>
        <w:jc w:val="both"/>
        <w:rPr>
          <w:b w:val="0"/>
        </w:rPr>
      </w:pPr>
      <w:r w:rsidRPr="00F26727">
        <w:rPr>
          <w:b w:val="0"/>
        </w:rPr>
        <w:t>Конкретные формы и процедуры текущего контроля знаний, промежуточной аттестации по каждой дисциплине и междисциплинарному курсу доводятся до сведения студентов в течение первых двух месяцев обучения.</w:t>
      </w:r>
    </w:p>
    <w:p w:rsidR="00F26727" w:rsidRPr="00F26727" w:rsidRDefault="00F26727" w:rsidP="006230D2">
      <w:pPr>
        <w:pStyle w:val="ab"/>
        <w:spacing w:line="360" w:lineRule="auto"/>
        <w:ind w:firstLine="709"/>
        <w:jc w:val="both"/>
        <w:rPr>
          <w:b w:val="0"/>
        </w:rPr>
      </w:pPr>
      <w:r w:rsidRPr="00F26727">
        <w:rPr>
          <w:b w:val="0"/>
        </w:rPr>
        <w:t>Оценка практических навыков студентов осуществляется в процессе экзамена по модулю, который проводится по завершении профессионального модуля.</w:t>
      </w:r>
    </w:p>
    <w:p w:rsidR="00F26727" w:rsidRPr="00F26727" w:rsidRDefault="00F26727" w:rsidP="006230D2">
      <w:pPr>
        <w:pStyle w:val="ab"/>
        <w:spacing w:line="360" w:lineRule="auto"/>
        <w:ind w:firstLine="709"/>
        <w:jc w:val="both"/>
        <w:rPr>
          <w:b w:val="0"/>
        </w:rPr>
      </w:pPr>
      <w:r w:rsidRPr="00F26727">
        <w:rPr>
          <w:b w:val="0"/>
        </w:rPr>
        <w:t>К экзамену по модулю допускаются обучающиеся, успешно освоившие все элементы программы профессионального модуля: теоретическую часть модуля (МДК) и практики.</w:t>
      </w:r>
    </w:p>
    <w:p w:rsidR="00F26727" w:rsidRPr="00F26727" w:rsidRDefault="00F26727" w:rsidP="006230D2">
      <w:pPr>
        <w:pStyle w:val="ab"/>
        <w:spacing w:line="360" w:lineRule="auto"/>
        <w:ind w:firstLine="709"/>
        <w:jc w:val="both"/>
        <w:rPr>
          <w:b w:val="0"/>
        </w:rPr>
      </w:pPr>
      <w:r w:rsidRPr="00F26727">
        <w:rPr>
          <w:b w:val="0"/>
        </w:rPr>
        <w:t xml:space="preserve">Экзамен по модулю является итоговой формой контроля по профессиональному модулю и проверяет готовность обучающегося к выполнению указанного вида профессиональной деятельности и сформированности у него компетенций, определенных в разделе «Характеристика профессиональной деятельности выпускников» в </w:t>
      </w:r>
      <w:r w:rsidRPr="00F26727">
        <w:rPr>
          <w:b w:val="0"/>
        </w:rPr>
        <w:lastRenderedPageBreak/>
        <w:t>соответствии с ФГОС СПО и в целом направлен на оценку овладения квалификацией.</w:t>
      </w:r>
    </w:p>
    <w:p w:rsidR="00F26727" w:rsidRPr="00F26727" w:rsidRDefault="00F26727" w:rsidP="006230D2">
      <w:pPr>
        <w:pStyle w:val="ab"/>
        <w:spacing w:line="360" w:lineRule="auto"/>
        <w:ind w:firstLine="709"/>
        <w:jc w:val="both"/>
        <w:rPr>
          <w:b w:val="0"/>
        </w:rPr>
      </w:pPr>
      <w:r w:rsidRPr="00F26727">
        <w:rPr>
          <w:b w:val="0"/>
        </w:rPr>
        <w:t>Итогом проверки должно являться однозначное решение: «вид профессиональной деятельности - освоен/ не освоен». Экзамен по модулю проводится в последнем семестре освоения программы профессионального модуля.</w:t>
      </w:r>
    </w:p>
    <w:p w:rsidR="00F26727" w:rsidRPr="00F26727" w:rsidRDefault="00F26727" w:rsidP="006230D2">
      <w:pPr>
        <w:pStyle w:val="ab"/>
        <w:spacing w:line="360" w:lineRule="auto"/>
        <w:ind w:firstLine="709"/>
        <w:jc w:val="both"/>
        <w:rPr>
          <w:b w:val="0"/>
        </w:rPr>
      </w:pPr>
      <w:r w:rsidRPr="00F26727">
        <w:rPr>
          <w:b w:val="0"/>
        </w:rPr>
        <w:t>В условиях динамично развивающегося рынка труда, одним из приоритетных направлений в деятельности Колледжа является развитие взаимодействия с профильными организациями.</w:t>
      </w:r>
    </w:p>
    <w:p w:rsidR="00047FF5" w:rsidRPr="00F26727" w:rsidRDefault="00F26727" w:rsidP="006230D2">
      <w:pPr>
        <w:pStyle w:val="ab"/>
        <w:spacing w:line="360" w:lineRule="auto"/>
        <w:ind w:firstLine="709"/>
        <w:jc w:val="both"/>
        <w:rPr>
          <w:b w:val="0"/>
        </w:rPr>
      </w:pPr>
      <w:r w:rsidRPr="00F26727">
        <w:rPr>
          <w:b w:val="0"/>
        </w:rPr>
        <w:t>Основными задачами социального партнерства в Колледже являлись:</w:t>
      </w:r>
    </w:p>
    <w:p w:rsidR="00F26727" w:rsidRPr="00F26727" w:rsidRDefault="00F26727" w:rsidP="006230D2">
      <w:pPr>
        <w:pStyle w:val="ab"/>
        <w:spacing w:line="360" w:lineRule="auto"/>
        <w:ind w:firstLine="709"/>
        <w:jc w:val="both"/>
        <w:rPr>
          <w:b w:val="0"/>
        </w:rPr>
      </w:pPr>
      <w:r w:rsidRPr="00F26727">
        <w:rPr>
          <w:b w:val="0"/>
        </w:rPr>
        <w:t>-</w:t>
      </w:r>
      <w:r w:rsidRPr="00F26727">
        <w:rPr>
          <w:b w:val="0"/>
        </w:rPr>
        <w:tab/>
        <w:t>осуществление практико-ориентированного обучения;</w:t>
      </w:r>
    </w:p>
    <w:p w:rsidR="00F26727" w:rsidRPr="00F26727" w:rsidRDefault="00F26727" w:rsidP="006230D2">
      <w:pPr>
        <w:pStyle w:val="ab"/>
        <w:spacing w:line="360" w:lineRule="auto"/>
        <w:ind w:firstLine="709"/>
        <w:jc w:val="both"/>
        <w:rPr>
          <w:b w:val="0"/>
        </w:rPr>
      </w:pPr>
      <w:r w:rsidRPr="00F26727">
        <w:rPr>
          <w:b w:val="0"/>
        </w:rPr>
        <w:t>-</w:t>
      </w:r>
      <w:r w:rsidRPr="00F26727">
        <w:rPr>
          <w:b w:val="0"/>
        </w:rPr>
        <w:tab/>
        <w:t>обеспечение непрерывного практического обучения студентов;</w:t>
      </w:r>
    </w:p>
    <w:p w:rsidR="00F26727" w:rsidRPr="00F26727" w:rsidRDefault="00F26727" w:rsidP="006230D2">
      <w:pPr>
        <w:pStyle w:val="ab"/>
        <w:spacing w:line="360" w:lineRule="auto"/>
        <w:ind w:firstLine="709"/>
        <w:jc w:val="both"/>
        <w:rPr>
          <w:b w:val="0"/>
        </w:rPr>
      </w:pPr>
      <w:r w:rsidRPr="00F26727">
        <w:rPr>
          <w:b w:val="0"/>
        </w:rPr>
        <w:t>-</w:t>
      </w:r>
      <w:r w:rsidRPr="00F26727">
        <w:rPr>
          <w:b w:val="0"/>
        </w:rPr>
        <w:tab/>
        <w:t>осуществление работы по проведению стажировки преподавателей на рабочих местах;</w:t>
      </w:r>
    </w:p>
    <w:p w:rsidR="00F26727" w:rsidRPr="00F26727" w:rsidRDefault="00F26727" w:rsidP="006230D2">
      <w:pPr>
        <w:pStyle w:val="ab"/>
        <w:spacing w:line="360" w:lineRule="auto"/>
        <w:ind w:firstLine="709"/>
        <w:jc w:val="both"/>
        <w:rPr>
          <w:b w:val="0"/>
        </w:rPr>
      </w:pPr>
      <w:r w:rsidRPr="00F26727">
        <w:rPr>
          <w:b w:val="0"/>
        </w:rPr>
        <w:t>-</w:t>
      </w:r>
      <w:r w:rsidRPr="00F26727">
        <w:rPr>
          <w:b w:val="0"/>
        </w:rPr>
        <w:tab/>
        <w:t>привлечение для</w:t>
      </w:r>
      <w:r w:rsidR="0036428A">
        <w:rPr>
          <w:b w:val="0"/>
        </w:rPr>
        <w:t xml:space="preserve"> </w:t>
      </w:r>
      <w:r w:rsidRPr="00F26727">
        <w:rPr>
          <w:b w:val="0"/>
        </w:rPr>
        <w:t>преподавания высококвалифицированных специалистов профильных организаций;</w:t>
      </w:r>
    </w:p>
    <w:p w:rsidR="00F26727" w:rsidRPr="00F26727" w:rsidRDefault="00F26727" w:rsidP="006230D2">
      <w:pPr>
        <w:pStyle w:val="ab"/>
        <w:spacing w:line="360" w:lineRule="auto"/>
        <w:ind w:firstLine="709"/>
        <w:jc w:val="both"/>
        <w:rPr>
          <w:b w:val="0"/>
        </w:rPr>
      </w:pPr>
      <w:r w:rsidRPr="00F26727">
        <w:rPr>
          <w:b w:val="0"/>
        </w:rPr>
        <w:t>-</w:t>
      </w:r>
      <w:r w:rsidRPr="00F26727">
        <w:rPr>
          <w:b w:val="0"/>
        </w:rPr>
        <w:tab/>
        <w:t>выработка единых требований к компетентности специалиста и единые критерии контроля уровня подготовки;</w:t>
      </w:r>
    </w:p>
    <w:p w:rsidR="00F26727" w:rsidRPr="00F26727" w:rsidRDefault="00F26727" w:rsidP="006230D2">
      <w:pPr>
        <w:pStyle w:val="ab"/>
        <w:spacing w:line="360" w:lineRule="auto"/>
        <w:ind w:firstLine="709"/>
        <w:jc w:val="both"/>
        <w:rPr>
          <w:b w:val="0"/>
        </w:rPr>
      </w:pPr>
      <w:r w:rsidRPr="00F26727">
        <w:rPr>
          <w:b w:val="0"/>
        </w:rPr>
        <w:t>-</w:t>
      </w:r>
      <w:r w:rsidRPr="00F26727">
        <w:rPr>
          <w:b w:val="0"/>
        </w:rPr>
        <w:tab/>
        <w:t>разработка</w:t>
      </w:r>
      <w:r w:rsidR="0036428A">
        <w:rPr>
          <w:b w:val="0"/>
        </w:rPr>
        <w:t xml:space="preserve"> </w:t>
      </w:r>
      <w:r w:rsidRPr="00F26727">
        <w:rPr>
          <w:b w:val="0"/>
        </w:rPr>
        <w:t>методической</w:t>
      </w:r>
      <w:r w:rsidR="000D1761">
        <w:rPr>
          <w:b w:val="0"/>
        </w:rPr>
        <w:t xml:space="preserve"> </w:t>
      </w:r>
      <w:r w:rsidRPr="00F26727">
        <w:rPr>
          <w:b w:val="0"/>
        </w:rPr>
        <w:t>документации</w:t>
      </w:r>
      <w:r w:rsidR="000D1761">
        <w:rPr>
          <w:b w:val="0"/>
        </w:rPr>
        <w:t xml:space="preserve"> </w:t>
      </w:r>
      <w:r w:rsidRPr="00F26727">
        <w:rPr>
          <w:b w:val="0"/>
        </w:rPr>
        <w:t>для</w:t>
      </w:r>
      <w:r w:rsidR="000D1761">
        <w:rPr>
          <w:b w:val="0"/>
        </w:rPr>
        <w:t xml:space="preserve"> </w:t>
      </w:r>
      <w:r w:rsidRPr="00F26727">
        <w:rPr>
          <w:b w:val="0"/>
        </w:rPr>
        <w:t>внеаудиторной</w:t>
      </w:r>
      <w:r w:rsidR="000D1761">
        <w:rPr>
          <w:b w:val="0"/>
        </w:rPr>
        <w:t xml:space="preserve"> </w:t>
      </w:r>
      <w:r w:rsidRPr="00F26727">
        <w:rPr>
          <w:b w:val="0"/>
        </w:rPr>
        <w:t>работы студентов по овладению профессиональными умениями.</w:t>
      </w:r>
    </w:p>
    <w:p w:rsidR="00F26727" w:rsidRPr="00F26727" w:rsidRDefault="00F26727" w:rsidP="006230D2">
      <w:pPr>
        <w:pStyle w:val="ab"/>
        <w:spacing w:line="360" w:lineRule="auto"/>
        <w:ind w:firstLine="709"/>
        <w:jc w:val="both"/>
        <w:rPr>
          <w:b w:val="0"/>
        </w:rPr>
      </w:pPr>
      <w:r w:rsidRPr="00F26727">
        <w:rPr>
          <w:b w:val="0"/>
        </w:rPr>
        <w:t>Основными</w:t>
      </w:r>
      <w:r w:rsidR="008C49DD">
        <w:rPr>
          <w:b w:val="0"/>
        </w:rPr>
        <w:t xml:space="preserve"> </w:t>
      </w:r>
      <w:r w:rsidRPr="00F26727">
        <w:rPr>
          <w:b w:val="0"/>
        </w:rPr>
        <w:t>задачами</w:t>
      </w:r>
      <w:r w:rsidR="000D1761">
        <w:rPr>
          <w:b w:val="0"/>
        </w:rPr>
        <w:t xml:space="preserve"> </w:t>
      </w:r>
      <w:r w:rsidRPr="00F26727">
        <w:rPr>
          <w:b w:val="0"/>
        </w:rPr>
        <w:t>социального партнерства для</w:t>
      </w:r>
      <w:r w:rsidR="000D1761">
        <w:rPr>
          <w:b w:val="0"/>
        </w:rPr>
        <w:t xml:space="preserve"> </w:t>
      </w:r>
      <w:r w:rsidRPr="00F26727">
        <w:rPr>
          <w:b w:val="0"/>
        </w:rPr>
        <w:t>профильных организаций являлись:</w:t>
      </w:r>
    </w:p>
    <w:p w:rsidR="00F26727" w:rsidRPr="00F26727" w:rsidRDefault="00F26727" w:rsidP="006230D2">
      <w:pPr>
        <w:pStyle w:val="ab"/>
        <w:spacing w:line="360" w:lineRule="auto"/>
        <w:ind w:firstLine="709"/>
        <w:jc w:val="both"/>
        <w:rPr>
          <w:b w:val="0"/>
        </w:rPr>
      </w:pPr>
      <w:r w:rsidRPr="00F26727">
        <w:rPr>
          <w:b w:val="0"/>
        </w:rPr>
        <w:t>-</w:t>
      </w:r>
      <w:r w:rsidRPr="00F26727">
        <w:rPr>
          <w:b w:val="0"/>
        </w:rPr>
        <w:tab/>
        <w:t>получение</w:t>
      </w:r>
      <w:r w:rsidR="000D1761">
        <w:rPr>
          <w:b w:val="0"/>
        </w:rPr>
        <w:t xml:space="preserve"> </w:t>
      </w:r>
      <w:r w:rsidRPr="00F26727">
        <w:rPr>
          <w:b w:val="0"/>
        </w:rPr>
        <w:t>специалистов,</w:t>
      </w:r>
      <w:r w:rsidR="000D1761">
        <w:rPr>
          <w:b w:val="0"/>
        </w:rPr>
        <w:t xml:space="preserve"> </w:t>
      </w:r>
      <w:r w:rsidRPr="00F26727">
        <w:rPr>
          <w:b w:val="0"/>
        </w:rPr>
        <w:t>подготовленных</w:t>
      </w:r>
      <w:r w:rsidR="000D1761">
        <w:rPr>
          <w:b w:val="0"/>
        </w:rPr>
        <w:t xml:space="preserve"> </w:t>
      </w:r>
      <w:r w:rsidRPr="00F26727">
        <w:rPr>
          <w:b w:val="0"/>
        </w:rPr>
        <w:t>на</w:t>
      </w:r>
      <w:r w:rsidR="000D1761">
        <w:rPr>
          <w:b w:val="0"/>
        </w:rPr>
        <w:t xml:space="preserve"> </w:t>
      </w:r>
      <w:r w:rsidRPr="00F26727">
        <w:rPr>
          <w:b w:val="0"/>
        </w:rPr>
        <w:t>основе</w:t>
      </w:r>
      <w:r w:rsidR="000D1761">
        <w:rPr>
          <w:b w:val="0"/>
        </w:rPr>
        <w:t xml:space="preserve"> </w:t>
      </w:r>
      <w:r w:rsidRPr="00F26727">
        <w:rPr>
          <w:b w:val="0"/>
        </w:rPr>
        <w:t>единства требований к уровню компетентности, не требующих «доводки» на рабочем месте;</w:t>
      </w:r>
    </w:p>
    <w:p w:rsidR="00F26727" w:rsidRPr="00F26727" w:rsidRDefault="00F26727" w:rsidP="006230D2">
      <w:pPr>
        <w:pStyle w:val="ab"/>
        <w:spacing w:line="360" w:lineRule="auto"/>
        <w:ind w:firstLine="709"/>
        <w:jc w:val="both"/>
        <w:rPr>
          <w:b w:val="0"/>
        </w:rPr>
      </w:pPr>
      <w:r w:rsidRPr="00F26727">
        <w:rPr>
          <w:b w:val="0"/>
        </w:rPr>
        <w:t>-</w:t>
      </w:r>
      <w:r w:rsidRPr="00F26727">
        <w:rPr>
          <w:b w:val="0"/>
        </w:rPr>
        <w:tab/>
        <w:t>ускорение адаптации молодых специалистов;</w:t>
      </w:r>
    </w:p>
    <w:p w:rsidR="00F26727" w:rsidRPr="00F26727" w:rsidRDefault="00F26727" w:rsidP="006230D2">
      <w:pPr>
        <w:pStyle w:val="ab"/>
        <w:spacing w:line="360" w:lineRule="auto"/>
        <w:ind w:firstLine="709"/>
        <w:jc w:val="both"/>
        <w:rPr>
          <w:b w:val="0"/>
        </w:rPr>
      </w:pPr>
      <w:r w:rsidRPr="00F26727">
        <w:rPr>
          <w:b w:val="0"/>
        </w:rPr>
        <w:t>-</w:t>
      </w:r>
      <w:r w:rsidRPr="00F26727">
        <w:rPr>
          <w:b w:val="0"/>
        </w:rPr>
        <w:tab/>
        <w:t>осуществление непрерывного обучения работников со средним профессиональным образованием;</w:t>
      </w:r>
    </w:p>
    <w:p w:rsidR="00F26727" w:rsidRPr="00F26727" w:rsidRDefault="00F26727" w:rsidP="006230D2">
      <w:pPr>
        <w:pStyle w:val="ab"/>
        <w:spacing w:line="360" w:lineRule="auto"/>
        <w:ind w:firstLine="709"/>
        <w:jc w:val="both"/>
        <w:rPr>
          <w:b w:val="0"/>
        </w:rPr>
      </w:pPr>
      <w:r w:rsidRPr="00F26727">
        <w:rPr>
          <w:b w:val="0"/>
        </w:rPr>
        <w:lastRenderedPageBreak/>
        <w:t>-</w:t>
      </w:r>
      <w:r w:rsidRPr="00F26727">
        <w:rPr>
          <w:b w:val="0"/>
        </w:rPr>
        <w:tab/>
        <w:t>стимулирование научно-поисковой, исследовательской работы сотрудников, внедрение современных технологий через создание совместных с образовательным учреждением творческих групп;</w:t>
      </w:r>
    </w:p>
    <w:p w:rsidR="00F26727" w:rsidRPr="00F26727" w:rsidRDefault="00F26727" w:rsidP="006230D2">
      <w:pPr>
        <w:pStyle w:val="ab"/>
        <w:spacing w:line="360" w:lineRule="auto"/>
        <w:ind w:firstLine="709"/>
        <w:jc w:val="both"/>
        <w:rPr>
          <w:b w:val="0"/>
        </w:rPr>
      </w:pPr>
      <w:r w:rsidRPr="00F26727">
        <w:rPr>
          <w:b w:val="0"/>
        </w:rPr>
        <w:t>-</w:t>
      </w:r>
      <w:r w:rsidRPr="00F26727">
        <w:rPr>
          <w:b w:val="0"/>
        </w:rPr>
        <w:tab/>
        <w:t>получение помощи в организации и проведении конференций, участвовать в мероприятиях Колледжа.</w:t>
      </w:r>
    </w:p>
    <w:p w:rsidR="00FB4B4E" w:rsidRDefault="00B408B1" w:rsidP="00B408B1">
      <w:pPr>
        <w:pStyle w:val="ab"/>
        <w:spacing w:line="360" w:lineRule="auto"/>
        <w:ind w:firstLine="709"/>
        <w:jc w:val="both"/>
        <w:rPr>
          <w:b w:val="0"/>
        </w:rPr>
      </w:pPr>
      <w:r w:rsidRPr="00FB4B4E">
        <w:rPr>
          <w:b w:val="0"/>
        </w:rPr>
        <w:t xml:space="preserve">Сведения об обученности и о качестве подготовки обучающихся Колледжа по программам среднего профессионального образования представлены в </w:t>
      </w:r>
      <w:r>
        <w:rPr>
          <w:b w:val="0"/>
        </w:rPr>
        <w:t>таблиц</w:t>
      </w:r>
      <w:r w:rsidR="00C23215">
        <w:rPr>
          <w:b w:val="0"/>
        </w:rPr>
        <w:t>ах</w:t>
      </w:r>
    </w:p>
    <w:p w:rsidR="00096520" w:rsidRPr="00331189" w:rsidRDefault="00096520" w:rsidP="00096520">
      <w:pPr>
        <w:pStyle w:val="ab"/>
        <w:ind w:firstLine="709"/>
        <w:rPr>
          <w:b w:val="0"/>
          <w:i/>
          <w:sz w:val="24"/>
          <w:szCs w:val="24"/>
        </w:rPr>
      </w:pPr>
      <w:r w:rsidRPr="00331189">
        <w:rPr>
          <w:b w:val="0"/>
          <w:i/>
          <w:sz w:val="24"/>
          <w:szCs w:val="24"/>
        </w:rPr>
        <w:t>Итоги летней экзаменационной сессии 2023/2024 учебного года</w:t>
      </w:r>
    </w:p>
    <w:p w:rsidR="00096520" w:rsidRPr="00331189" w:rsidRDefault="00096520" w:rsidP="00096520">
      <w:pPr>
        <w:pStyle w:val="ab"/>
        <w:ind w:firstLine="709"/>
        <w:rPr>
          <w:b w:val="0"/>
          <w:i/>
          <w:sz w:val="24"/>
          <w:szCs w:val="24"/>
        </w:rPr>
      </w:pPr>
      <w:r w:rsidRPr="00331189">
        <w:rPr>
          <w:b w:val="0"/>
          <w:i/>
          <w:sz w:val="24"/>
          <w:szCs w:val="24"/>
        </w:rPr>
        <w:t>(очная форма обучения)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270"/>
        <w:gridCol w:w="5713"/>
        <w:gridCol w:w="1398"/>
        <w:gridCol w:w="1366"/>
      </w:tblGrid>
      <w:tr w:rsidR="00096520" w:rsidTr="00A05152"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6520" w:rsidRPr="001C2631" w:rsidRDefault="00096520" w:rsidP="00A05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631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20" w:rsidRPr="001C2631" w:rsidRDefault="00096520" w:rsidP="00A05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6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специальности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6520" w:rsidRPr="001C2631" w:rsidRDefault="00096520" w:rsidP="00A05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631">
              <w:rPr>
                <w:rFonts w:ascii="Times New Roman" w:eastAsia="Times New Roman" w:hAnsi="Times New Roman" w:cs="Times New Roman"/>
                <w:sz w:val="20"/>
                <w:szCs w:val="20"/>
              </w:rPr>
              <w:t>Успеваемость</w:t>
            </w:r>
            <w:r w:rsidRPr="001C26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%</w:t>
            </w:r>
          </w:p>
        </w:tc>
      </w:tr>
      <w:tr w:rsidR="00096520" w:rsidTr="00A05152">
        <w:trPr>
          <w:trHeight w:val="934"/>
        </w:trPr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520" w:rsidRPr="001C2631" w:rsidRDefault="00096520" w:rsidP="00A05152">
            <w:pPr>
              <w:pStyle w:val="ab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6520" w:rsidRPr="001C2631" w:rsidRDefault="00096520" w:rsidP="00A05152">
            <w:pPr>
              <w:pStyle w:val="ab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6520" w:rsidRPr="001C2631" w:rsidRDefault="00096520" w:rsidP="00A05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63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6520" w:rsidRPr="001C2631" w:rsidRDefault="00096520" w:rsidP="00A05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631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</w:t>
            </w:r>
          </w:p>
        </w:tc>
      </w:tr>
      <w:tr w:rsidR="001C2631" w:rsidTr="00A05152"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631" w:rsidRPr="001C2631" w:rsidRDefault="001C2631" w:rsidP="001C2631">
            <w:pPr>
              <w:rPr>
                <w:rFonts w:ascii="Times New Roman" w:eastAsia="Times New Roman" w:hAnsi="Times New Roman" w:cs="Times New Roman"/>
              </w:rPr>
            </w:pPr>
            <w:r w:rsidRPr="001C2631">
              <w:rPr>
                <w:rFonts w:ascii="Times New Roman" w:eastAsia="Times New Roman" w:hAnsi="Times New Roman" w:cs="Times New Roman"/>
              </w:rPr>
              <w:t xml:space="preserve">39.02.01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C2631" w:rsidRPr="001C2631" w:rsidRDefault="001C2631" w:rsidP="001C2631">
            <w:pPr>
              <w:rPr>
                <w:rFonts w:ascii="Times New Roman" w:eastAsia="Times New Roman" w:hAnsi="Times New Roman" w:cs="Times New Roman"/>
              </w:rPr>
            </w:pPr>
            <w:r w:rsidRPr="001C2631">
              <w:rPr>
                <w:rFonts w:ascii="Times New Roman" w:eastAsia="Times New Roman" w:hAnsi="Times New Roman" w:cs="Times New Roman"/>
              </w:rPr>
              <w:t>Социальная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631" w:rsidRPr="001C2631" w:rsidRDefault="001C2631" w:rsidP="001C26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C263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631" w:rsidRPr="001C2631" w:rsidRDefault="001C2631" w:rsidP="001C2631">
            <w:pPr>
              <w:jc w:val="center"/>
              <w:rPr>
                <w:rFonts w:ascii="Times New Roman" w:hAnsi="Times New Roman" w:cs="Times New Roman"/>
              </w:rPr>
            </w:pPr>
            <w:r w:rsidRPr="001C2631">
              <w:rPr>
                <w:rFonts w:ascii="Times New Roman" w:hAnsi="Times New Roman" w:cs="Times New Roman"/>
              </w:rPr>
              <w:t>50</w:t>
            </w:r>
          </w:p>
        </w:tc>
      </w:tr>
      <w:tr w:rsidR="001C2631" w:rsidTr="00A05152"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631" w:rsidRPr="001C2631" w:rsidRDefault="001C2631" w:rsidP="001C2631">
            <w:pPr>
              <w:rPr>
                <w:rFonts w:ascii="Times New Roman" w:eastAsia="Times New Roman" w:hAnsi="Times New Roman" w:cs="Times New Roman"/>
              </w:rPr>
            </w:pPr>
            <w:r w:rsidRPr="001C2631">
              <w:rPr>
                <w:rFonts w:ascii="Times New Roman" w:eastAsia="Times New Roman" w:hAnsi="Times New Roman" w:cs="Times New Roman"/>
              </w:rPr>
              <w:t xml:space="preserve">40.02.01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C2631" w:rsidRPr="001C2631" w:rsidRDefault="001C2631" w:rsidP="001C2631">
            <w:pPr>
              <w:rPr>
                <w:rFonts w:ascii="Times New Roman" w:eastAsia="Times New Roman" w:hAnsi="Times New Roman" w:cs="Times New Roman"/>
              </w:rPr>
            </w:pPr>
            <w:r w:rsidRPr="001C2631">
              <w:rPr>
                <w:rFonts w:ascii="Times New Roman" w:eastAsia="Times New Roman" w:hAnsi="Times New Roman" w:cs="Times New Roman"/>
              </w:rPr>
              <w:t>Право и организация социального обеспечения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631" w:rsidRPr="001C2631" w:rsidRDefault="001C2631" w:rsidP="001C2631">
            <w:pPr>
              <w:jc w:val="center"/>
              <w:rPr>
                <w:rFonts w:ascii="Times New Roman" w:hAnsi="Times New Roman" w:cs="Times New Roman"/>
              </w:rPr>
            </w:pPr>
            <w:r w:rsidRPr="001C2631"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631" w:rsidRPr="001C2631" w:rsidRDefault="001C2631" w:rsidP="001C2631">
            <w:pPr>
              <w:jc w:val="center"/>
              <w:rPr>
                <w:rFonts w:ascii="Times New Roman" w:hAnsi="Times New Roman" w:cs="Times New Roman"/>
              </w:rPr>
            </w:pPr>
            <w:r w:rsidRPr="001C2631">
              <w:rPr>
                <w:rFonts w:ascii="Times New Roman" w:hAnsi="Times New Roman" w:cs="Times New Roman"/>
              </w:rPr>
              <w:t>23,4</w:t>
            </w:r>
          </w:p>
        </w:tc>
      </w:tr>
      <w:tr w:rsidR="001C2631" w:rsidTr="00A05152"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631" w:rsidRPr="001C2631" w:rsidRDefault="001C2631" w:rsidP="001C2631">
            <w:pPr>
              <w:rPr>
                <w:rFonts w:ascii="Times New Roman" w:eastAsia="Times New Roman" w:hAnsi="Times New Roman" w:cs="Times New Roman"/>
              </w:rPr>
            </w:pPr>
            <w:r w:rsidRPr="001C2631">
              <w:rPr>
                <w:rFonts w:ascii="Times New Roman" w:eastAsia="Times New Roman" w:hAnsi="Times New Roman" w:cs="Times New Roman"/>
              </w:rPr>
              <w:t xml:space="preserve">38.02.01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631" w:rsidRPr="001C2631" w:rsidRDefault="001C2631" w:rsidP="001C2631">
            <w:pPr>
              <w:rPr>
                <w:rFonts w:ascii="Times New Roman" w:eastAsia="Times New Roman" w:hAnsi="Times New Roman" w:cs="Times New Roman"/>
              </w:rPr>
            </w:pPr>
            <w:r w:rsidRPr="001C2631">
              <w:rPr>
                <w:rFonts w:ascii="Times New Roman" w:eastAsia="Times New Roman" w:hAnsi="Times New Roman" w:cs="Times New Roman"/>
              </w:rPr>
              <w:t>Экономика и бухгалтерский учет (по отраслям)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631" w:rsidRPr="001C2631" w:rsidRDefault="001C2631" w:rsidP="001C2631">
            <w:pPr>
              <w:jc w:val="center"/>
              <w:rPr>
                <w:rFonts w:ascii="Times New Roman" w:hAnsi="Times New Roman" w:cs="Times New Roman"/>
              </w:rPr>
            </w:pPr>
            <w:r w:rsidRPr="001C26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631" w:rsidRPr="001C2631" w:rsidRDefault="001C2631" w:rsidP="001C2631">
            <w:pPr>
              <w:jc w:val="center"/>
              <w:rPr>
                <w:rFonts w:ascii="Times New Roman" w:hAnsi="Times New Roman" w:cs="Times New Roman"/>
              </w:rPr>
            </w:pPr>
            <w:r w:rsidRPr="001C2631">
              <w:rPr>
                <w:rFonts w:ascii="Times New Roman" w:hAnsi="Times New Roman" w:cs="Times New Roman"/>
              </w:rPr>
              <w:t>33</w:t>
            </w:r>
          </w:p>
        </w:tc>
      </w:tr>
      <w:tr w:rsidR="001C2631" w:rsidTr="00A05152"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631" w:rsidRPr="001C2631" w:rsidRDefault="001C2631" w:rsidP="001C2631">
            <w:pPr>
              <w:rPr>
                <w:rFonts w:ascii="Times New Roman" w:eastAsia="Times New Roman" w:hAnsi="Times New Roman" w:cs="Times New Roman"/>
              </w:rPr>
            </w:pPr>
            <w:r w:rsidRPr="001C2631">
              <w:rPr>
                <w:rFonts w:ascii="Times New Roman" w:eastAsia="Times New Roman" w:hAnsi="Times New Roman" w:cs="Times New Roman"/>
              </w:rPr>
              <w:t xml:space="preserve">38.02.04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C2631" w:rsidRPr="001C2631" w:rsidRDefault="001C2631" w:rsidP="001C2631">
            <w:pPr>
              <w:rPr>
                <w:rFonts w:ascii="Times New Roman" w:eastAsia="Times New Roman" w:hAnsi="Times New Roman" w:cs="Times New Roman"/>
              </w:rPr>
            </w:pPr>
            <w:r w:rsidRPr="001C2631">
              <w:rPr>
                <w:rFonts w:ascii="Times New Roman" w:eastAsia="Times New Roman" w:hAnsi="Times New Roman" w:cs="Times New Roman"/>
              </w:rPr>
              <w:t>Коммерция (по отраслям)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631" w:rsidRPr="001C2631" w:rsidRDefault="001C2631" w:rsidP="001C2631">
            <w:pPr>
              <w:jc w:val="center"/>
              <w:rPr>
                <w:rFonts w:ascii="Times New Roman" w:hAnsi="Times New Roman" w:cs="Times New Roman"/>
              </w:rPr>
            </w:pPr>
            <w:r w:rsidRPr="001C2631">
              <w:rPr>
                <w:rFonts w:ascii="Times New Roman" w:hAnsi="Times New Roman" w:cs="Times New Roman"/>
              </w:rPr>
              <w:t>89,66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631" w:rsidRPr="001C2631" w:rsidRDefault="001C2631" w:rsidP="001C2631">
            <w:pPr>
              <w:jc w:val="center"/>
              <w:rPr>
                <w:rFonts w:ascii="Times New Roman" w:hAnsi="Times New Roman" w:cs="Times New Roman"/>
              </w:rPr>
            </w:pPr>
            <w:r w:rsidRPr="001C2631">
              <w:rPr>
                <w:rFonts w:ascii="Times New Roman" w:hAnsi="Times New Roman" w:cs="Times New Roman"/>
              </w:rPr>
              <w:t>26,33</w:t>
            </w:r>
          </w:p>
        </w:tc>
      </w:tr>
      <w:tr w:rsidR="001C2631" w:rsidTr="00A05152"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631" w:rsidRPr="001C2631" w:rsidRDefault="001C2631" w:rsidP="001C2631">
            <w:pPr>
              <w:rPr>
                <w:rFonts w:ascii="Times New Roman" w:eastAsia="Times New Roman" w:hAnsi="Times New Roman" w:cs="Times New Roman"/>
              </w:rPr>
            </w:pPr>
            <w:r w:rsidRPr="001C2631">
              <w:rPr>
                <w:rFonts w:ascii="Times New Roman" w:eastAsia="Times New Roman" w:hAnsi="Times New Roman" w:cs="Times New Roman"/>
              </w:rPr>
              <w:t>43.02.04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C2631" w:rsidRPr="001C2631" w:rsidRDefault="001C2631" w:rsidP="001C2631">
            <w:pPr>
              <w:rPr>
                <w:rFonts w:ascii="Times New Roman" w:eastAsia="Times New Roman" w:hAnsi="Times New Roman" w:cs="Times New Roman"/>
              </w:rPr>
            </w:pPr>
            <w:r w:rsidRPr="001C2631">
              <w:rPr>
                <w:rFonts w:ascii="Times New Roman" w:eastAsia="Times New Roman" w:hAnsi="Times New Roman" w:cs="Times New Roman"/>
              </w:rPr>
              <w:t>Прикладная эстетика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631" w:rsidRPr="001C2631" w:rsidRDefault="001C2631" w:rsidP="001C2631">
            <w:pPr>
              <w:jc w:val="center"/>
              <w:rPr>
                <w:rFonts w:ascii="Times New Roman" w:hAnsi="Times New Roman" w:cs="Times New Roman"/>
              </w:rPr>
            </w:pPr>
            <w:r w:rsidRPr="001C263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631" w:rsidRPr="001C2631" w:rsidRDefault="001C2631" w:rsidP="001C2631">
            <w:pPr>
              <w:jc w:val="center"/>
              <w:rPr>
                <w:rFonts w:ascii="Times New Roman" w:hAnsi="Times New Roman" w:cs="Times New Roman"/>
              </w:rPr>
            </w:pPr>
            <w:r w:rsidRPr="001C2631">
              <w:rPr>
                <w:rFonts w:ascii="Times New Roman" w:hAnsi="Times New Roman" w:cs="Times New Roman"/>
              </w:rPr>
              <w:t>13,6</w:t>
            </w:r>
          </w:p>
        </w:tc>
      </w:tr>
      <w:tr w:rsidR="001C2631" w:rsidTr="00A05152"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631" w:rsidRPr="001C2631" w:rsidRDefault="001C2631" w:rsidP="001C2631">
            <w:pPr>
              <w:rPr>
                <w:rFonts w:ascii="Times New Roman" w:eastAsia="Times New Roman" w:hAnsi="Times New Roman" w:cs="Times New Roman"/>
              </w:rPr>
            </w:pPr>
            <w:r w:rsidRPr="001C2631">
              <w:rPr>
                <w:rFonts w:ascii="Times New Roman" w:eastAsia="Times New Roman" w:hAnsi="Times New Roman" w:cs="Times New Roman"/>
              </w:rPr>
              <w:t>44.02.01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C2631" w:rsidRPr="001C2631" w:rsidRDefault="001C2631" w:rsidP="001C2631">
            <w:pPr>
              <w:rPr>
                <w:rFonts w:ascii="Times New Roman" w:eastAsia="Times New Roman" w:hAnsi="Times New Roman" w:cs="Times New Roman"/>
              </w:rPr>
            </w:pPr>
            <w:r w:rsidRPr="001C2631"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631" w:rsidRPr="001C2631" w:rsidRDefault="001C2631" w:rsidP="001C2631">
            <w:pPr>
              <w:jc w:val="center"/>
              <w:rPr>
                <w:rFonts w:ascii="Times New Roman" w:hAnsi="Times New Roman" w:cs="Times New Roman"/>
              </w:rPr>
            </w:pPr>
            <w:r w:rsidRPr="001C26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631" w:rsidRPr="001C2631" w:rsidRDefault="001C2631" w:rsidP="001C2631">
            <w:pPr>
              <w:jc w:val="center"/>
              <w:rPr>
                <w:rFonts w:ascii="Times New Roman" w:hAnsi="Times New Roman" w:cs="Times New Roman"/>
              </w:rPr>
            </w:pPr>
            <w:r w:rsidRPr="001C2631">
              <w:rPr>
                <w:rFonts w:ascii="Times New Roman" w:hAnsi="Times New Roman" w:cs="Times New Roman"/>
              </w:rPr>
              <w:t>70,8</w:t>
            </w:r>
          </w:p>
        </w:tc>
      </w:tr>
      <w:tr w:rsidR="001C2631" w:rsidTr="00331189">
        <w:trPr>
          <w:trHeight w:val="435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31" w:rsidRPr="001C2631" w:rsidRDefault="001C2631" w:rsidP="001C2631">
            <w:pPr>
              <w:rPr>
                <w:rFonts w:ascii="Times New Roman" w:eastAsia="Times New Roman" w:hAnsi="Times New Roman" w:cs="Times New Roman"/>
              </w:rPr>
            </w:pPr>
            <w:r w:rsidRPr="001C2631">
              <w:rPr>
                <w:rFonts w:ascii="Times New Roman" w:eastAsia="Times New Roman" w:hAnsi="Times New Roman" w:cs="Times New Roman"/>
              </w:rPr>
              <w:t xml:space="preserve">38.02.03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2631" w:rsidRPr="001C2631" w:rsidRDefault="001C2631" w:rsidP="001C2631">
            <w:pPr>
              <w:rPr>
                <w:rFonts w:ascii="Times New Roman" w:eastAsia="Times New Roman" w:hAnsi="Times New Roman" w:cs="Times New Roman"/>
              </w:rPr>
            </w:pPr>
            <w:r w:rsidRPr="001C2631">
              <w:rPr>
                <w:rFonts w:ascii="Times New Roman" w:eastAsia="Times New Roman" w:hAnsi="Times New Roman" w:cs="Times New Roman"/>
              </w:rPr>
              <w:t>Операционная деятельность в логистике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631" w:rsidRPr="001C2631" w:rsidRDefault="001C2631" w:rsidP="001C2631">
            <w:pPr>
              <w:jc w:val="center"/>
              <w:rPr>
                <w:rFonts w:ascii="Times New Roman" w:hAnsi="Times New Roman" w:cs="Times New Roman"/>
              </w:rPr>
            </w:pPr>
            <w:r w:rsidRPr="001C263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631" w:rsidRPr="001C2631" w:rsidRDefault="001C2631" w:rsidP="001C2631">
            <w:pPr>
              <w:jc w:val="center"/>
              <w:rPr>
                <w:rFonts w:ascii="Times New Roman" w:hAnsi="Times New Roman" w:cs="Times New Roman"/>
              </w:rPr>
            </w:pPr>
            <w:r w:rsidRPr="001C2631">
              <w:rPr>
                <w:rFonts w:ascii="Times New Roman" w:hAnsi="Times New Roman" w:cs="Times New Roman"/>
              </w:rPr>
              <w:t>55</w:t>
            </w:r>
          </w:p>
        </w:tc>
      </w:tr>
      <w:tr w:rsidR="001C2631" w:rsidTr="00A05152"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31" w:rsidRPr="001C2631" w:rsidRDefault="001C2631" w:rsidP="001C2631">
            <w:pPr>
              <w:rPr>
                <w:rFonts w:ascii="Times New Roman" w:eastAsia="Times New Roman" w:hAnsi="Times New Roman" w:cs="Times New Roman"/>
              </w:rPr>
            </w:pPr>
            <w:r w:rsidRPr="001C2631">
              <w:rPr>
                <w:rFonts w:ascii="Times New Roman" w:eastAsia="Times New Roman" w:hAnsi="Times New Roman" w:cs="Times New Roman"/>
              </w:rPr>
              <w:t xml:space="preserve">44.02.05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2631" w:rsidRPr="001C2631" w:rsidRDefault="001C2631" w:rsidP="001C2631">
            <w:pPr>
              <w:rPr>
                <w:rFonts w:ascii="Times New Roman" w:eastAsia="Times New Roman" w:hAnsi="Times New Roman" w:cs="Times New Roman"/>
              </w:rPr>
            </w:pPr>
            <w:r w:rsidRPr="001C2631">
              <w:rPr>
                <w:rFonts w:ascii="Times New Roman" w:eastAsia="Times New Roman" w:hAnsi="Times New Roman" w:cs="Times New Roman"/>
              </w:rPr>
              <w:t>Коррекционная педагогика в начальном образовании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631" w:rsidRPr="001C2631" w:rsidRDefault="001C2631" w:rsidP="001C2631">
            <w:pPr>
              <w:jc w:val="center"/>
              <w:rPr>
                <w:rFonts w:ascii="Times New Roman" w:hAnsi="Times New Roman" w:cs="Times New Roman"/>
              </w:rPr>
            </w:pPr>
            <w:r w:rsidRPr="001C26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631" w:rsidRPr="001C2631" w:rsidRDefault="001C2631" w:rsidP="001C2631">
            <w:pPr>
              <w:jc w:val="center"/>
              <w:rPr>
                <w:rFonts w:ascii="Times New Roman" w:hAnsi="Times New Roman" w:cs="Times New Roman"/>
              </w:rPr>
            </w:pPr>
            <w:r w:rsidRPr="001C2631">
              <w:rPr>
                <w:rFonts w:ascii="Times New Roman" w:hAnsi="Times New Roman" w:cs="Times New Roman"/>
              </w:rPr>
              <w:t>100</w:t>
            </w:r>
          </w:p>
        </w:tc>
      </w:tr>
      <w:tr w:rsidR="001C2631" w:rsidTr="00A05152"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31" w:rsidRPr="001C2631" w:rsidRDefault="001C2631" w:rsidP="001C2631">
            <w:pPr>
              <w:rPr>
                <w:rFonts w:ascii="Times New Roman" w:eastAsia="Times New Roman" w:hAnsi="Times New Roman" w:cs="Times New Roman"/>
              </w:rPr>
            </w:pPr>
            <w:r w:rsidRPr="001C2631">
              <w:rPr>
                <w:rFonts w:ascii="Times New Roman" w:eastAsia="Times New Roman" w:hAnsi="Times New Roman" w:cs="Times New Roman"/>
              </w:rPr>
              <w:t xml:space="preserve">43.02.12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2631" w:rsidRPr="001C2631" w:rsidRDefault="001C2631" w:rsidP="001C2631">
            <w:pPr>
              <w:rPr>
                <w:rFonts w:ascii="Times New Roman" w:eastAsia="Times New Roman" w:hAnsi="Times New Roman" w:cs="Times New Roman"/>
              </w:rPr>
            </w:pPr>
            <w:r w:rsidRPr="001C2631">
              <w:rPr>
                <w:rFonts w:ascii="Times New Roman" w:eastAsia="Times New Roman" w:hAnsi="Times New Roman" w:cs="Times New Roman"/>
              </w:rPr>
              <w:t>Технология эстетических услуг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631" w:rsidRPr="001C2631" w:rsidRDefault="001C2631" w:rsidP="001C2631">
            <w:pPr>
              <w:jc w:val="center"/>
              <w:rPr>
                <w:rFonts w:ascii="Times New Roman" w:hAnsi="Times New Roman" w:cs="Times New Roman"/>
              </w:rPr>
            </w:pPr>
            <w:r w:rsidRPr="001C2631"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631" w:rsidRPr="001C2631" w:rsidRDefault="001C2631" w:rsidP="001C2631">
            <w:pPr>
              <w:jc w:val="center"/>
              <w:rPr>
                <w:rFonts w:ascii="Times New Roman" w:hAnsi="Times New Roman" w:cs="Times New Roman"/>
              </w:rPr>
            </w:pPr>
            <w:r w:rsidRPr="001C2631">
              <w:rPr>
                <w:rFonts w:ascii="Times New Roman" w:hAnsi="Times New Roman" w:cs="Times New Roman"/>
              </w:rPr>
              <w:t>66,6</w:t>
            </w:r>
          </w:p>
        </w:tc>
      </w:tr>
      <w:tr w:rsidR="001C2631" w:rsidTr="00A05152"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31" w:rsidRPr="001C2631" w:rsidRDefault="001C2631" w:rsidP="001C2631">
            <w:pPr>
              <w:rPr>
                <w:rFonts w:ascii="Times New Roman" w:eastAsia="Times New Roman" w:hAnsi="Times New Roman" w:cs="Times New Roman"/>
              </w:rPr>
            </w:pPr>
            <w:r w:rsidRPr="001C2631">
              <w:rPr>
                <w:rFonts w:ascii="Times New Roman" w:eastAsia="Times New Roman" w:hAnsi="Times New Roman" w:cs="Times New Roman"/>
              </w:rPr>
              <w:t xml:space="preserve">43.02.17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2631" w:rsidRPr="001C2631" w:rsidRDefault="001C2631" w:rsidP="001C2631">
            <w:pPr>
              <w:rPr>
                <w:rFonts w:ascii="Times New Roman" w:eastAsia="Times New Roman" w:hAnsi="Times New Roman" w:cs="Times New Roman"/>
              </w:rPr>
            </w:pPr>
            <w:r w:rsidRPr="001C2631">
              <w:rPr>
                <w:rFonts w:ascii="Times New Roman" w:eastAsia="Times New Roman" w:hAnsi="Times New Roman" w:cs="Times New Roman"/>
              </w:rPr>
              <w:t>Технологии индустрии красоты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631" w:rsidRPr="001C2631" w:rsidRDefault="001C2631" w:rsidP="001C2631">
            <w:pPr>
              <w:jc w:val="center"/>
              <w:rPr>
                <w:rFonts w:ascii="Times New Roman" w:hAnsi="Times New Roman" w:cs="Times New Roman"/>
              </w:rPr>
            </w:pPr>
            <w:r w:rsidRPr="001C26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631" w:rsidRPr="001C2631" w:rsidRDefault="001C2631" w:rsidP="001C2631">
            <w:pPr>
              <w:jc w:val="center"/>
              <w:rPr>
                <w:rFonts w:ascii="Times New Roman" w:hAnsi="Times New Roman" w:cs="Times New Roman"/>
              </w:rPr>
            </w:pPr>
            <w:r w:rsidRPr="001C2631">
              <w:rPr>
                <w:rFonts w:ascii="Times New Roman" w:hAnsi="Times New Roman" w:cs="Times New Roman"/>
              </w:rPr>
              <w:t>0</w:t>
            </w:r>
          </w:p>
        </w:tc>
      </w:tr>
      <w:tr w:rsidR="001C2631" w:rsidTr="00A05152"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31" w:rsidRPr="001C2631" w:rsidRDefault="001C2631" w:rsidP="001C2631">
            <w:pPr>
              <w:rPr>
                <w:rFonts w:ascii="Times New Roman" w:eastAsia="Times New Roman" w:hAnsi="Times New Roman" w:cs="Times New Roman"/>
              </w:rPr>
            </w:pPr>
            <w:r w:rsidRPr="001C2631">
              <w:rPr>
                <w:rFonts w:ascii="Times New Roman" w:eastAsia="Times New Roman" w:hAnsi="Times New Roman" w:cs="Times New Roman"/>
              </w:rPr>
              <w:t xml:space="preserve">40.02 02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2631" w:rsidRPr="001C2631" w:rsidRDefault="001C2631" w:rsidP="001C2631">
            <w:pPr>
              <w:rPr>
                <w:rFonts w:ascii="Times New Roman" w:eastAsia="Times New Roman" w:hAnsi="Times New Roman" w:cs="Times New Roman"/>
              </w:rPr>
            </w:pPr>
            <w:r w:rsidRPr="001C2631">
              <w:rPr>
                <w:rFonts w:ascii="Times New Roman" w:eastAsia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631" w:rsidRPr="001C2631" w:rsidRDefault="001C2631" w:rsidP="001C2631">
            <w:pPr>
              <w:jc w:val="center"/>
              <w:rPr>
                <w:rFonts w:ascii="Times New Roman" w:hAnsi="Times New Roman" w:cs="Times New Roman"/>
              </w:rPr>
            </w:pPr>
            <w:r w:rsidRPr="001C2631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631" w:rsidRPr="001C2631" w:rsidRDefault="001C2631" w:rsidP="001C2631">
            <w:pPr>
              <w:jc w:val="center"/>
              <w:rPr>
                <w:rFonts w:ascii="Times New Roman" w:hAnsi="Times New Roman" w:cs="Times New Roman"/>
              </w:rPr>
            </w:pPr>
            <w:r w:rsidRPr="001C2631">
              <w:rPr>
                <w:rFonts w:ascii="Times New Roman" w:hAnsi="Times New Roman" w:cs="Times New Roman"/>
              </w:rPr>
              <w:t>49,28</w:t>
            </w:r>
          </w:p>
        </w:tc>
      </w:tr>
      <w:tr w:rsidR="001C2631" w:rsidTr="00A05152"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31" w:rsidRPr="001C2631" w:rsidRDefault="001C2631" w:rsidP="001C26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2631" w:rsidRPr="001C2631" w:rsidRDefault="001C2631" w:rsidP="001C263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C2631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631" w:rsidRPr="001C2631" w:rsidRDefault="001C2631" w:rsidP="001C26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2631">
              <w:rPr>
                <w:rFonts w:ascii="Times New Roman" w:hAnsi="Times New Roman" w:cs="Times New Roman"/>
                <w:b/>
                <w:bCs/>
              </w:rPr>
              <w:t>91,00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631" w:rsidRPr="001C2631" w:rsidRDefault="001C2631" w:rsidP="001C26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2631">
              <w:rPr>
                <w:rFonts w:ascii="Times New Roman" w:hAnsi="Times New Roman" w:cs="Times New Roman"/>
                <w:b/>
                <w:bCs/>
              </w:rPr>
              <w:t>38,90</w:t>
            </w:r>
          </w:p>
        </w:tc>
      </w:tr>
    </w:tbl>
    <w:p w:rsidR="00096520" w:rsidRDefault="00096520" w:rsidP="00096520">
      <w:pPr>
        <w:pStyle w:val="ab"/>
        <w:jc w:val="left"/>
        <w:rPr>
          <w:i/>
        </w:rPr>
      </w:pPr>
    </w:p>
    <w:p w:rsidR="00096520" w:rsidRPr="00331189" w:rsidRDefault="00B408B1" w:rsidP="00096520">
      <w:pPr>
        <w:pStyle w:val="ab"/>
        <w:ind w:firstLine="709"/>
        <w:rPr>
          <w:b w:val="0"/>
          <w:i/>
          <w:sz w:val="24"/>
          <w:szCs w:val="24"/>
        </w:rPr>
      </w:pPr>
      <w:bookmarkStart w:id="4" w:name="_Hlk195693331"/>
      <w:r w:rsidRPr="00331189">
        <w:rPr>
          <w:b w:val="0"/>
          <w:i/>
          <w:sz w:val="24"/>
          <w:szCs w:val="24"/>
        </w:rPr>
        <w:t>Итоги зимней экзаменационной сессии 2024/2025 учебного года</w:t>
      </w:r>
    </w:p>
    <w:p w:rsidR="00B408B1" w:rsidRPr="00331189" w:rsidRDefault="00096520" w:rsidP="00096520">
      <w:pPr>
        <w:pStyle w:val="ab"/>
        <w:ind w:firstLine="709"/>
        <w:rPr>
          <w:b w:val="0"/>
          <w:i/>
          <w:sz w:val="24"/>
          <w:szCs w:val="24"/>
        </w:rPr>
      </w:pPr>
      <w:r w:rsidRPr="00331189">
        <w:rPr>
          <w:b w:val="0"/>
          <w:i/>
          <w:sz w:val="24"/>
          <w:szCs w:val="24"/>
        </w:rPr>
        <w:t>(очная форма обучения)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272"/>
        <w:gridCol w:w="5711"/>
        <w:gridCol w:w="1398"/>
        <w:gridCol w:w="1366"/>
      </w:tblGrid>
      <w:tr w:rsidR="00B408B1" w:rsidTr="00A05152"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8B1" w:rsidRPr="003965D8" w:rsidRDefault="00B408B1" w:rsidP="00B408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8B1" w:rsidRPr="003965D8" w:rsidRDefault="00B408B1" w:rsidP="00B408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специальности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8B1" w:rsidRPr="003965D8" w:rsidRDefault="00B408B1" w:rsidP="00B408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5D8">
              <w:rPr>
                <w:rFonts w:ascii="Times New Roman" w:eastAsia="Times New Roman" w:hAnsi="Times New Roman" w:cs="Times New Roman"/>
                <w:sz w:val="20"/>
                <w:szCs w:val="20"/>
              </w:rPr>
              <w:t>Успеваемость</w:t>
            </w:r>
            <w:r w:rsidRPr="003965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%</w:t>
            </w:r>
          </w:p>
        </w:tc>
      </w:tr>
      <w:tr w:rsidR="00B408B1" w:rsidTr="00B408B1">
        <w:trPr>
          <w:trHeight w:val="934"/>
        </w:trPr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08B1" w:rsidRDefault="00B408B1" w:rsidP="00B408B1">
            <w:pPr>
              <w:pStyle w:val="ab"/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08B1" w:rsidRDefault="00B408B1" w:rsidP="00B408B1">
            <w:pPr>
              <w:pStyle w:val="ab"/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08B1" w:rsidRPr="003965D8" w:rsidRDefault="00B408B1" w:rsidP="00B408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5D8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08B1" w:rsidRPr="003965D8" w:rsidRDefault="00B408B1" w:rsidP="00B408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5D8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</w:t>
            </w:r>
          </w:p>
        </w:tc>
      </w:tr>
      <w:tr w:rsidR="00B408B1" w:rsidTr="00A05152"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8B1" w:rsidRPr="003965D8" w:rsidRDefault="00B408B1" w:rsidP="00B408B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5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39.02.01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408B1" w:rsidRPr="003965D8" w:rsidRDefault="00B408B1" w:rsidP="00B408B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5D8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работа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8B1" w:rsidRPr="003965D8" w:rsidRDefault="00B408B1" w:rsidP="00B408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5D8"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8B1" w:rsidRPr="003965D8" w:rsidRDefault="00B408B1" w:rsidP="00B408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5D8">
              <w:rPr>
                <w:rFonts w:ascii="Times New Roman" w:eastAsia="Times New Roman" w:hAnsi="Times New Roman" w:cs="Times New Roman"/>
                <w:sz w:val="26"/>
                <w:szCs w:val="26"/>
              </w:rPr>
              <w:t>62,5</w:t>
            </w:r>
          </w:p>
        </w:tc>
      </w:tr>
      <w:tr w:rsidR="00B408B1" w:rsidTr="00A05152"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8B1" w:rsidRPr="003965D8" w:rsidRDefault="00B408B1" w:rsidP="00B408B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5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40.02.01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408B1" w:rsidRPr="003965D8" w:rsidRDefault="00B408B1" w:rsidP="00B408B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5D8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 и организация социального обеспечения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8B1" w:rsidRPr="003965D8" w:rsidRDefault="00B408B1" w:rsidP="00B408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5D8"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8B1" w:rsidRPr="003965D8" w:rsidRDefault="00B408B1" w:rsidP="00B408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5D8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B408B1" w:rsidTr="00A05152"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8B1" w:rsidRPr="003965D8" w:rsidRDefault="00B408B1" w:rsidP="00B408B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5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38.02.01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8B1" w:rsidRPr="003965D8" w:rsidRDefault="00B408B1" w:rsidP="00B408B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5D8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Экономика и бухгалтерский учет (по отраслям)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8B1" w:rsidRPr="003965D8" w:rsidRDefault="00B408B1" w:rsidP="00B408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5D8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8B1" w:rsidRPr="003965D8" w:rsidRDefault="00B408B1" w:rsidP="00B408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5D8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408B1" w:rsidTr="00A05152"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8B1" w:rsidRPr="003965D8" w:rsidRDefault="00B408B1" w:rsidP="00B408B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5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38.02.04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408B1" w:rsidRPr="003965D8" w:rsidRDefault="00B408B1" w:rsidP="00B408B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5D8">
              <w:rPr>
                <w:rFonts w:ascii="Times New Roman" w:eastAsia="Times New Roman" w:hAnsi="Times New Roman" w:cs="Times New Roman"/>
                <w:sz w:val="26"/>
                <w:szCs w:val="26"/>
              </w:rPr>
              <w:t>Коммерция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(по отраслям)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8B1" w:rsidRPr="003965D8" w:rsidRDefault="00B408B1" w:rsidP="00B408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5D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8B1" w:rsidRPr="003965D8" w:rsidRDefault="00B408B1" w:rsidP="00B408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5D8">
              <w:rPr>
                <w:rFonts w:ascii="Times New Roman" w:eastAsia="Times New Roman" w:hAnsi="Times New Roman" w:cs="Times New Roman"/>
                <w:sz w:val="26"/>
                <w:szCs w:val="26"/>
              </w:rPr>
              <w:t>42,8</w:t>
            </w:r>
          </w:p>
        </w:tc>
      </w:tr>
      <w:tr w:rsidR="00B408B1" w:rsidTr="00A05152"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8B1" w:rsidRPr="003965D8" w:rsidRDefault="00B408B1" w:rsidP="00B408B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5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38.02.03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8B1" w:rsidRPr="003965D8" w:rsidRDefault="00B408B1" w:rsidP="00B408B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5D8">
              <w:rPr>
                <w:rFonts w:ascii="Times New Roman" w:eastAsia="Times New Roman" w:hAnsi="Times New Roman" w:cs="Times New Roman"/>
                <w:sz w:val="26"/>
                <w:szCs w:val="26"/>
              </w:rPr>
              <w:t>Операционная деятельность в логистике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8B1" w:rsidRPr="003965D8" w:rsidRDefault="00B408B1" w:rsidP="00B408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5D8">
              <w:rPr>
                <w:rFonts w:ascii="Times New Roman" w:eastAsia="Times New Roman" w:hAnsi="Times New Roman" w:cs="Times New Roman"/>
                <w:sz w:val="26"/>
                <w:szCs w:val="26"/>
              </w:rPr>
              <w:t>97,8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8B1" w:rsidRPr="003965D8" w:rsidRDefault="00B408B1" w:rsidP="00B408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5D8">
              <w:rPr>
                <w:rFonts w:ascii="Times New Roman" w:eastAsia="Times New Roman" w:hAnsi="Times New Roman" w:cs="Times New Roman"/>
                <w:sz w:val="26"/>
                <w:szCs w:val="26"/>
              </w:rPr>
              <w:t>70,2</w:t>
            </w:r>
          </w:p>
        </w:tc>
      </w:tr>
      <w:tr w:rsidR="00B408B1" w:rsidTr="00A05152"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8B1" w:rsidRPr="003965D8" w:rsidRDefault="00B408B1" w:rsidP="00B408B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5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44.02.05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8B1" w:rsidRPr="003965D8" w:rsidRDefault="00B408B1" w:rsidP="00B408B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5D8">
              <w:rPr>
                <w:rFonts w:ascii="Times New Roman" w:eastAsia="Times New Roman" w:hAnsi="Times New Roman" w:cs="Times New Roman"/>
                <w:sz w:val="26"/>
                <w:szCs w:val="26"/>
              </w:rPr>
              <w:t>Коррекционная педагогика в начальном образовании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8B1" w:rsidRPr="003965D8" w:rsidRDefault="00B408B1" w:rsidP="00B408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5D8">
              <w:rPr>
                <w:rFonts w:ascii="Times New Roman" w:eastAsia="Times New Roman" w:hAnsi="Times New Roman" w:cs="Times New Roman"/>
                <w:sz w:val="26"/>
                <w:szCs w:val="26"/>
              </w:rPr>
              <w:t>88,1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8B1" w:rsidRPr="003965D8" w:rsidRDefault="00B408B1" w:rsidP="00B408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5D8"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</w:tr>
      <w:tr w:rsidR="00B408B1" w:rsidTr="00A05152"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8B1" w:rsidRPr="003965D8" w:rsidRDefault="00B408B1" w:rsidP="00B408B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5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38.02.06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8B1" w:rsidRPr="003965D8" w:rsidRDefault="00B408B1" w:rsidP="00B408B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5D8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8B1" w:rsidRPr="003965D8" w:rsidRDefault="00B408B1" w:rsidP="00B408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5D8">
              <w:rPr>
                <w:rFonts w:ascii="Times New Roman" w:eastAsia="Times New Roman" w:hAnsi="Times New Roman" w:cs="Times New Roman"/>
                <w:sz w:val="26"/>
                <w:szCs w:val="26"/>
              </w:rPr>
              <w:t>88,8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8B1" w:rsidRPr="003965D8" w:rsidRDefault="00B408B1" w:rsidP="00B408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5D8">
              <w:rPr>
                <w:rFonts w:ascii="Times New Roman" w:eastAsia="Times New Roman" w:hAnsi="Times New Roman" w:cs="Times New Roman"/>
                <w:sz w:val="26"/>
                <w:szCs w:val="26"/>
              </w:rPr>
              <w:t>55,5</w:t>
            </w:r>
          </w:p>
        </w:tc>
      </w:tr>
      <w:tr w:rsidR="00B408B1" w:rsidTr="00A05152"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8B1" w:rsidRPr="003965D8" w:rsidRDefault="00B408B1" w:rsidP="00B408B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5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43.02.12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8B1" w:rsidRPr="003965D8" w:rsidRDefault="00B408B1" w:rsidP="00B408B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5D8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Технология эстетических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8B1" w:rsidRPr="003965D8" w:rsidRDefault="00B408B1" w:rsidP="00B408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5D8">
              <w:rPr>
                <w:rFonts w:ascii="Times New Roman" w:eastAsia="Times New Roman" w:hAnsi="Times New Roman" w:cs="Times New Roman"/>
                <w:sz w:val="26"/>
                <w:szCs w:val="26"/>
              </w:rPr>
              <w:t>66,6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8B1" w:rsidRPr="003965D8" w:rsidRDefault="00B408B1" w:rsidP="00B408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5D8">
              <w:rPr>
                <w:rFonts w:ascii="Times New Roman" w:eastAsia="Times New Roman" w:hAnsi="Times New Roman" w:cs="Times New Roman"/>
                <w:sz w:val="26"/>
                <w:szCs w:val="26"/>
              </w:rPr>
              <w:t>66,6</w:t>
            </w:r>
          </w:p>
        </w:tc>
      </w:tr>
      <w:tr w:rsidR="00B408B1" w:rsidTr="00A05152"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8B1" w:rsidRPr="003965D8" w:rsidRDefault="00B408B1" w:rsidP="00B408B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5D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43.02.17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8B1" w:rsidRPr="003965D8" w:rsidRDefault="00B408B1" w:rsidP="00B408B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5D8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Технологии индустрии красоты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8B1" w:rsidRPr="003965D8" w:rsidRDefault="00B408B1" w:rsidP="00B408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5D8"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8B1" w:rsidRPr="003965D8" w:rsidRDefault="00B408B1" w:rsidP="00B408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5D8">
              <w:rPr>
                <w:rFonts w:ascii="Times New Roman" w:eastAsia="Times New Roman" w:hAnsi="Times New Roman" w:cs="Times New Roman"/>
                <w:sz w:val="26"/>
                <w:szCs w:val="26"/>
              </w:rPr>
              <w:t>82,6</w:t>
            </w:r>
          </w:p>
        </w:tc>
      </w:tr>
      <w:tr w:rsidR="00B408B1" w:rsidTr="00096520"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8B1" w:rsidRPr="003965D8" w:rsidRDefault="00B408B1" w:rsidP="00B408B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5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40.02 02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8B1" w:rsidRPr="003965D8" w:rsidRDefault="00B408B1" w:rsidP="00B408B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5D8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8B1" w:rsidRPr="003965D8" w:rsidRDefault="00B408B1" w:rsidP="00B408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5D8"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8B1" w:rsidRPr="003965D8" w:rsidRDefault="00B408B1" w:rsidP="00B408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5D8">
              <w:rPr>
                <w:rFonts w:ascii="Times New Roman" w:eastAsia="Times New Roman" w:hAnsi="Times New Roman" w:cs="Times New Roman"/>
                <w:sz w:val="26"/>
                <w:szCs w:val="26"/>
              </w:rPr>
              <w:t>60,5</w:t>
            </w:r>
          </w:p>
        </w:tc>
      </w:tr>
      <w:tr w:rsidR="00B408B1" w:rsidTr="0009652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8B1" w:rsidRPr="003965D8" w:rsidRDefault="00B408B1" w:rsidP="00B408B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5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40.02.04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8B1" w:rsidRPr="003965D8" w:rsidRDefault="00B408B1" w:rsidP="00B408B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5D8">
              <w:rPr>
                <w:rFonts w:ascii="Times New Roman" w:eastAsia="Times New Roman" w:hAnsi="Times New Roman" w:cs="Times New Roman"/>
                <w:sz w:val="26"/>
                <w:szCs w:val="26"/>
              </w:rPr>
              <w:t>Юриспруденция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8B1" w:rsidRPr="003965D8" w:rsidRDefault="00B408B1" w:rsidP="00B408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5D8">
              <w:rPr>
                <w:rFonts w:ascii="Times New Roman" w:eastAsia="Times New Roman" w:hAnsi="Times New Roman" w:cs="Times New Roman"/>
                <w:sz w:val="26"/>
                <w:szCs w:val="26"/>
              </w:rPr>
              <w:t>78,2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8B1" w:rsidRPr="003965D8" w:rsidRDefault="00B408B1" w:rsidP="00B408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5D8">
              <w:rPr>
                <w:rFonts w:ascii="Times New Roman" w:eastAsia="Times New Roman" w:hAnsi="Times New Roman" w:cs="Times New Roman"/>
                <w:sz w:val="26"/>
                <w:szCs w:val="26"/>
              </w:rPr>
              <w:t>71,8</w:t>
            </w:r>
          </w:p>
        </w:tc>
      </w:tr>
      <w:tr w:rsidR="00096520" w:rsidTr="0009652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20" w:rsidRPr="003965D8" w:rsidRDefault="00096520" w:rsidP="0009652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20" w:rsidRPr="00096520" w:rsidRDefault="00096520" w:rsidP="00096520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965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20" w:rsidRPr="003965D8" w:rsidRDefault="00096520" w:rsidP="000965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96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86,60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20" w:rsidRPr="003965D8" w:rsidRDefault="00096520" w:rsidP="000965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96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65,50</w:t>
            </w:r>
          </w:p>
        </w:tc>
      </w:tr>
      <w:bookmarkEnd w:id="4"/>
    </w:tbl>
    <w:p w:rsidR="00FB4B4E" w:rsidRDefault="00FB4B4E" w:rsidP="005E501B">
      <w:pPr>
        <w:pStyle w:val="ab"/>
        <w:spacing w:line="360" w:lineRule="auto"/>
        <w:jc w:val="both"/>
        <w:rPr>
          <w:b w:val="0"/>
        </w:rPr>
      </w:pPr>
    </w:p>
    <w:p w:rsidR="00F26727" w:rsidRPr="00F26727" w:rsidRDefault="00F26727" w:rsidP="006230D2">
      <w:pPr>
        <w:pStyle w:val="ab"/>
        <w:spacing w:line="360" w:lineRule="auto"/>
        <w:ind w:firstLine="709"/>
        <w:jc w:val="both"/>
        <w:rPr>
          <w:b w:val="0"/>
        </w:rPr>
      </w:pPr>
      <w:r w:rsidRPr="00F26727">
        <w:rPr>
          <w:b w:val="0"/>
        </w:rPr>
        <w:t>Зачеты по учебной дисциплине (профессиональному модулю) проводятся за счет времени, отведенного на их изучение. Даты экзаменов, в соответствии с календарным учебным графиком, определяются заместителем директора по УМР, утверждаются руководителем колледжа. Расписание экзаменов доводится до сведения обучающихся и размещается на информационных стендах колледжа и на сайте учреждения.</w:t>
      </w:r>
    </w:p>
    <w:p w:rsidR="00F26727" w:rsidRPr="00F26727" w:rsidRDefault="00F26727" w:rsidP="006230D2">
      <w:pPr>
        <w:pStyle w:val="ab"/>
        <w:spacing w:line="360" w:lineRule="auto"/>
        <w:ind w:firstLine="709"/>
        <w:jc w:val="both"/>
        <w:rPr>
          <w:b w:val="0"/>
        </w:rPr>
      </w:pPr>
      <w:r w:rsidRPr="00F26727">
        <w:rPr>
          <w:b w:val="0"/>
        </w:rPr>
        <w:t>В ходе оценки организации промежуточной аттестации установлено: Периодичность промежуточной аттестации и перечень дисциплин, междисциплинарных курсов, профессиональных модулей, выносимых на промежуточную аттестацию, соответствуют учебным планам и календарным учебным графикам по специальностям/профессиям.</w:t>
      </w:r>
    </w:p>
    <w:p w:rsidR="00F26727" w:rsidRPr="00F26727" w:rsidRDefault="00F26727" w:rsidP="006230D2">
      <w:pPr>
        <w:pStyle w:val="ab"/>
        <w:spacing w:line="360" w:lineRule="auto"/>
        <w:ind w:firstLine="709"/>
        <w:jc w:val="both"/>
        <w:rPr>
          <w:b w:val="0"/>
        </w:rPr>
      </w:pPr>
      <w:r w:rsidRPr="00F26727">
        <w:rPr>
          <w:b w:val="0"/>
        </w:rPr>
        <w:t>Экзамены проводятся в дни, освобожденные от других форм учебных занятий. Между</w:t>
      </w:r>
      <w:r w:rsidR="006230D2">
        <w:rPr>
          <w:b w:val="0"/>
        </w:rPr>
        <w:t xml:space="preserve"> </w:t>
      </w:r>
      <w:r w:rsidRPr="00F26727">
        <w:rPr>
          <w:b w:val="0"/>
        </w:rPr>
        <w:t>экзаменами соблюдается двухдневный промежуток.</w:t>
      </w:r>
    </w:p>
    <w:p w:rsidR="00F26727" w:rsidRPr="00F26727" w:rsidRDefault="00F26727" w:rsidP="006230D2">
      <w:pPr>
        <w:pStyle w:val="ab"/>
        <w:spacing w:line="360" w:lineRule="auto"/>
        <w:ind w:firstLine="709"/>
        <w:jc w:val="both"/>
        <w:rPr>
          <w:b w:val="0"/>
        </w:rPr>
      </w:pPr>
      <w:r w:rsidRPr="00F26727">
        <w:rPr>
          <w:b w:val="0"/>
        </w:rPr>
        <w:t>Распорядительная и отчетная документация оформлена в полном объеме и соответствует требованиям.</w:t>
      </w:r>
    </w:p>
    <w:p w:rsidR="00F26727" w:rsidRPr="00F26727" w:rsidRDefault="00F26727" w:rsidP="006230D2">
      <w:pPr>
        <w:pStyle w:val="ab"/>
        <w:spacing w:line="360" w:lineRule="auto"/>
        <w:ind w:firstLine="709"/>
        <w:jc w:val="both"/>
        <w:rPr>
          <w:b w:val="0"/>
        </w:rPr>
      </w:pPr>
      <w:r w:rsidRPr="00F26727">
        <w:rPr>
          <w:b w:val="0"/>
        </w:rPr>
        <w:t>При определении качества подготовки обучающихся в отчетном периоде использовались контролирующие мероприятия (предварительный (входной), текущий, итоговый контроль).</w:t>
      </w:r>
    </w:p>
    <w:p w:rsidR="00331189" w:rsidRPr="00F26727" w:rsidRDefault="00F26727" w:rsidP="00331189">
      <w:pPr>
        <w:pStyle w:val="ab"/>
        <w:spacing w:line="360" w:lineRule="auto"/>
        <w:ind w:firstLine="709"/>
        <w:jc w:val="both"/>
        <w:rPr>
          <w:b w:val="0"/>
        </w:rPr>
      </w:pPr>
      <w:r w:rsidRPr="00F26727">
        <w:rPr>
          <w:b w:val="0"/>
        </w:rPr>
        <w:t>Предварительный (входной) контроль проводится для обучающихся, поступивших для освоения ППССЗ.</w:t>
      </w:r>
    </w:p>
    <w:p w:rsidR="00F26727" w:rsidRPr="0036428A" w:rsidRDefault="00F26727" w:rsidP="006230D2">
      <w:pPr>
        <w:pStyle w:val="ab"/>
        <w:spacing w:line="360" w:lineRule="auto"/>
        <w:ind w:firstLine="709"/>
        <w:jc w:val="both"/>
        <w:rPr>
          <w:b w:val="0"/>
        </w:rPr>
      </w:pPr>
      <w:r w:rsidRPr="00F26727">
        <w:rPr>
          <w:b w:val="0"/>
        </w:rPr>
        <w:t xml:space="preserve">В колледже функционирует система мониторинга результатов промежуточной аттестации. Итоги промежуточной аттестации обсуждаются на </w:t>
      </w:r>
      <w:r w:rsidRPr="0036428A">
        <w:rPr>
          <w:b w:val="0"/>
        </w:rPr>
        <w:t>заседаниях Педагогического совета Колледжа</w:t>
      </w:r>
      <w:r w:rsidR="004E7D16" w:rsidRPr="0036428A">
        <w:rPr>
          <w:b w:val="0"/>
        </w:rPr>
        <w:t>.</w:t>
      </w:r>
    </w:p>
    <w:p w:rsidR="00FA6AB7" w:rsidRPr="00F26727" w:rsidRDefault="00FA6AB7" w:rsidP="006230D2">
      <w:pPr>
        <w:pStyle w:val="ab"/>
        <w:spacing w:line="360" w:lineRule="auto"/>
        <w:ind w:firstLine="709"/>
        <w:jc w:val="both"/>
        <w:rPr>
          <w:b w:val="0"/>
        </w:rPr>
      </w:pPr>
      <w:r w:rsidRPr="0036428A">
        <w:rPr>
          <w:b w:val="0"/>
        </w:rPr>
        <w:t xml:space="preserve">Государственная итоговая аттестация является обязательным элементом профессиональной образовательной программы. Председателями ГЭК по специальностям являются специалисты организаций города, представители </w:t>
      </w:r>
      <w:r w:rsidRPr="0036428A">
        <w:rPr>
          <w:b w:val="0"/>
        </w:rPr>
        <w:lastRenderedPageBreak/>
        <w:t>научного сообщества, их состав ежегодно утверждается Министерством образования Омской области. По каждой специальности разработаны программы Государственной итоговой аттестации, которые являются составной частью профессиональных образовательных программ. Государственная итоговая аттестация проводится в форме демонстрационного экзамена и защиты дипломного проекта (работы). Программа Государственной итоговой аттестации по каждой специальности согласована с председателем Государственной экзаменационной комиссии и утверждается директором колледжа.</w:t>
      </w:r>
    </w:p>
    <w:p w:rsidR="00331189" w:rsidRDefault="00331189" w:rsidP="00331189">
      <w:pPr>
        <w:pStyle w:val="ab"/>
        <w:spacing w:line="360" w:lineRule="auto"/>
        <w:ind w:firstLine="709"/>
        <w:jc w:val="both"/>
        <w:rPr>
          <w:b w:val="0"/>
        </w:rPr>
      </w:pPr>
      <w:r w:rsidRPr="00331189">
        <w:rPr>
          <w:b w:val="0"/>
        </w:rPr>
        <w:t>К работе в ГЭК привлечен</w:t>
      </w:r>
      <w:r w:rsidR="00164EA6">
        <w:rPr>
          <w:b w:val="0"/>
        </w:rPr>
        <w:t>ы</w:t>
      </w:r>
      <w:r w:rsidRPr="00331189">
        <w:rPr>
          <w:b w:val="0"/>
        </w:rPr>
        <w:t xml:space="preserve"> представител</w:t>
      </w:r>
      <w:r w:rsidR="00164EA6">
        <w:rPr>
          <w:b w:val="0"/>
        </w:rPr>
        <w:t>и</w:t>
      </w:r>
      <w:r w:rsidRPr="00331189">
        <w:rPr>
          <w:b w:val="0"/>
        </w:rPr>
        <w:t xml:space="preserve"> работодателей, в том числе руководители организаций. Для каждого выпуска составлены и утверждены расписания ГИА с консультациями, выпуски</w:t>
      </w:r>
      <w:r w:rsidR="00164EA6">
        <w:rPr>
          <w:b w:val="0"/>
        </w:rPr>
        <w:t xml:space="preserve"> состоялись в </w:t>
      </w:r>
      <w:r w:rsidRPr="00331189">
        <w:rPr>
          <w:b w:val="0"/>
        </w:rPr>
        <w:t>феврал</w:t>
      </w:r>
      <w:r w:rsidR="00164EA6">
        <w:rPr>
          <w:b w:val="0"/>
        </w:rPr>
        <w:t>е</w:t>
      </w:r>
      <w:r w:rsidRPr="00331189">
        <w:rPr>
          <w:b w:val="0"/>
        </w:rPr>
        <w:t xml:space="preserve"> 2024 года, </w:t>
      </w:r>
      <w:r w:rsidR="00164EA6">
        <w:rPr>
          <w:b w:val="0"/>
        </w:rPr>
        <w:t>июне</w:t>
      </w:r>
      <w:r w:rsidR="00164EA6" w:rsidRPr="00331189">
        <w:rPr>
          <w:b w:val="0"/>
        </w:rPr>
        <w:t xml:space="preserve"> 202</w:t>
      </w:r>
      <w:r w:rsidR="00164EA6">
        <w:rPr>
          <w:b w:val="0"/>
        </w:rPr>
        <w:t xml:space="preserve">4 года, сентябре </w:t>
      </w:r>
      <w:r w:rsidRPr="00331189">
        <w:rPr>
          <w:b w:val="0"/>
        </w:rPr>
        <w:t>2024 года</w:t>
      </w:r>
      <w:r w:rsidR="00164EA6">
        <w:rPr>
          <w:b w:val="0"/>
        </w:rPr>
        <w:t>.</w:t>
      </w:r>
    </w:p>
    <w:p w:rsidR="001F07D4" w:rsidRPr="001F07D4" w:rsidRDefault="001F07D4" w:rsidP="001F07D4">
      <w:pPr>
        <w:pStyle w:val="ab"/>
        <w:spacing w:line="360" w:lineRule="auto"/>
        <w:ind w:firstLine="709"/>
        <w:jc w:val="both"/>
        <w:rPr>
          <w:b w:val="0"/>
        </w:rPr>
      </w:pPr>
      <w:r w:rsidRPr="001F07D4">
        <w:rPr>
          <w:b w:val="0"/>
        </w:rPr>
        <w:t xml:space="preserve">Цели и содержание государственной итоговой аттестации, по реализуемым основным профессиональным образовательным программам, соответствуют требованиям ФГОС </w:t>
      </w:r>
      <w:r>
        <w:rPr>
          <w:b w:val="0"/>
        </w:rPr>
        <w:t>СП</w:t>
      </w:r>
      <w:r w:rsidRPr="001F07D4">
        <w:rPr>
          <w:b w:val="0"/>
        </w:rPr>
        <w:t>О.</w:t>
      </w:r>
    </w:p>
    <w:p w:rsidR="008C42A8" w:rsidRDefault="001F07D4" w:rsidP="001F07D4">
      <w:pPr>
        <w:pStyle w:val="ab"/>
        <w:spacing w:line="360" w:lineRule="auto"/>
        <w:ind w:firstLine="709"/>
        <w:jc w:val="both"/>
        <w:rPr>
          <w:b w:val="0"/>
        </w:rPr>
      </w:pPr>
      <w:r w:rsidRPr="001F07D4">
        <w:rPr>
          <w:b w:val="0"/>
        </w:rPr>
        <w:t>Выпускная квалификационная работа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деятельности. Итогом выполнения выпускной квалификационной работы является ее публичная защита, которая проводится с целью оценки государственной экзаменационной комиссией степени освоения выпускником, завершающим обучение по основной образовательной программе, теоретических знаний, умений и практических навыков (владений), определяющих его способность к профессиональной деятельности.</w:t>
      </w:r>
      <w:r w:rsidRPr="001F07D4">
        <w:t xml:space="preserve"> </w:t>
      </w:r>
      <w:r w:rsidRPr="001F07D4">
        <w:rPr>
          <w:b w:val="0"/>
        </w:rPr>
        <w:t>Результаты защиты выпускных квалификационных работ представлены в таблицах:</w:t>
      </w:r>
    </w:p>
    <w:p w:rsidR="00E578AB" w:rsidRDefault="00E578AB" w:rsidP="00A05152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0"/>
          <w:lang w:bidi="ar-SA"/>
        </w:rPr>
      </w:pPr>
    </w:p>
    <w:p w:rsidR="00E578AB" w:rsidRDefault="00E578AB" w:rsidP="00A05152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0"/>
          <w:lang w:bidi="ar-SA"/>
        </w:rPr>
      </w:pPr>
    </w:p>
    <w:p w:rsidR="00A05152" w:rsidRPr="0009440B" w:rsidRDefault="00A05152" w:rsidP="00A05152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09440B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Результаты защиты выпускных квалификационных работ </w:t>
      </w:r>
    </w:p>
    <w:p w:rsidR="00A05152" w:rsidRPr="0009440B" w:rsidRDefault="00A05152" w:rsidP="00A05152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09440B">
        <w:rPr>
          <w:rFonts w:ascii="Times New Roman" w:eastAsia="Times New Roman" w:hAnsi="Times New Roman" w:cs="Times New Roman"/>
          <w:i/>
          <w:color w:val="auto"/>
          <w:lang w:bidi="ar-SA"/>
        </w:rPr>
        <w:t>июнь 2024 г.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690"/>
        <w:gridCol w:w="675"/>
        <w:gridCol w:w="700"/>
        <w:gridCol w:w="654"/>
        <w:gridCol w:w="700"/>
        <w:gridCol w:w="656"/>
        <w:gridCol w:w="700"/>
        <w:gridCol w:w="673"/>
        <w:gridCol w:w="671"/>
        <w:gridCol w:w="902"/>
        <w:gridCol w:w="831"/>
      </w:tblGrid>
      <w:tr w:rsidR="00A05152" w:rsidRPr="00A05152" w:rsidTr="00E578AB">
        <w:trPr>
          <w:trHeight w:val="1691"/>
        </w:trPr>
        <w:tc>
          <w:tcPr>
            <w:tcW w:w="928" w:type="pct"/>
            <w:vMerge w:val="restart"/>
          </w:tcPr>
          <w:p w:rsidR="00A05152" w:rsidRPr="00A05152" w:rsidRDefault="00A05152" w:rsidP="00A051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Наименование специальности</w:t>
            </w:r>
          </w:p>
        </w:tc>
        <w:tc>
          <w:tcPr>
            <w:tcW w:w="357" w:type="pct"/>
            <w:vMerge w:val="restart"/>
            <w:textDirection w:val="btLr"/>
          </w:tcPr>
          <w:p w:rsidR="00A05152" w:rsidRPr="00A05152" w:rsidRDefault="00A05152" w:rsidP="00A05152">
            <w:pPr>
              <w:widowControl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lang w:bidi="ar-SA"/>
              </w:rPr>
              <w:t>Группа</w:t>
            </w:r>
          </w:p>
        </w:tc>
        <w:tc>
          <w:tcPr>
            <w:tcW w:w="350" w:type="pct"/>
            <w:vMerge w:val="restart"/>
            <w:textDirection w:val="btLr"/>
          </w:tcPr>
          <w:p w:rsidR="00A05152" w:rsidRPr="00A05152" w:rsidRDefault="00A05152" w:rsidP="00A05152">
            <w:pPr>
              <w:widowControl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lang w:bidi="ar-SA"/>
              </w:rPr>
              <w:t>Кол-во студентов</w:t>
            </w:r>
          </w:p>
        </w:tc>
        <w:tc>
          <w:tcPr>
            <w:tcW w:w="2117" w:type="pct"/>
            <w:gridSpan w:val="6"/>
          </w:tcPr>
          <w:p w:rsidR="00A05152" w:rsidRPr="00A05152" w:rsidRDefault="00A05152" w:rsidP="00A051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lang w:bidi="ar-SA"/>
              </w:rPr>
              <w:t>Результаты защиты ВКР</w:t>
            </w:r>
          </w:p>
        </w:tc>
        <w:tc>
          <w:tcPr>
            <w:tcW w:w="348" w:type="pct"/>
            <w:vMerge w:val="restart"/>
            <w:textDirection w:val="btLr"/>
          </w:tcPr>
          <w:p w:rsidR="00A05152" w:rsidRPr="00A05152" w:rsidRDefault="00A05152" w:rsidP="00A05152">
            <w:pPr>
              <w:widowControl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lang w:bidi="ar-SA"/>
              </w:rPr>
              <w:t>Средний балл</w:t>
            </w:r>
          </w:p>
        </w:tc>
        <w:tc>
          <w:tcPr>
            <w:tcW w:w="468" w:type="pct"/>
            <w:vMerge w:val="restart"/>
            <w:textDirection w:val="btLr"/>
          </w:tcPr>
          <w:p w:rsidR="00A05152" w:rsidRPr="00A05152" w:rsidRDefault="00A05152" w:rsidP="00A05152">
            <w:pPr>
              <w:widowControl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lang w:bidi="ar-SA"/>
              </w:rPr>
              <w:t>Общая обученность</w:t>
            </w:r>
          </w:p>
        </w:tc>
        <w:tc>
          <w:tcPr>
            <w:tcW w:w="431" w:type="pct"/>
            <w:vMerge w:val="restart"/>
            <w:textDirection w:val="btLr"/>
          </w:tcPr>
          <w:p w:rsidR="00A05152" w:rsidRPr="00A05152" w:rsidRDefault="00A05152" w:rsidP="00A05152">
            <w:pPr>
              <w:widowControl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lang w:bidi="ar-SA"/>
              </w:rPr>
              <w:t>Качество обучения</w:t>
            </w:r>
          </w:p>
        </w:tc>
      </w:tr>
      <w:tr w:rsidR="00A05152" w:rsidRPr="00A05152" w:rsidTr="0036428A">
        <w:trPr>
          <w:trHeight w:val="1348"/>
        </w:trPr>
        <w:tc>
          <w:tcPr>
            <w:tcW w:w="928" w:type="pct"/>
            <w:vMerge/>
          </w:tcPr>
          <w:p w:rsidR="00A05152" w:rsidRPr="00A05152" w:rsidRDefault="00A05152" w:rsidP="00A051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57" w:type="pct"/>
            <w:vMerge/>
          </w:tcPr>
          <w:p w:rsidR="00A05152" w:rsidRPr="00A05152" w:rsidRDefault="00A05152" w:rsidP="00A051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50" w:type="pct"/>
            <w:vMerge/>
          </w:tcPr>
          <w:p w:rsidR="00A05152" w:rsidRPr="00A05152" w:rsidRDefault="00A05152" w:rsidP="00A051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63" w:type="pct"/>
          </w:tcPr>
          <w:p w:rsidR="00A05152" w:rsidRPr="00A05152" w:rsidRDefault="00A05152" w:rsidP="00A051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lang w:bidi="ar-SA"/>
              </w:rPr>
              <w:t>«5»</w:t>
            </w:r>
          </w:p>
        </w:tc>
        <w:tc>
          <w:tcPr>
            <w:tcW w:w="339" w:type="pct"/>
          </w:tcPr>
          <w:p w:rsidR="00A05152" w:rsidRPr="00A05152" w:rsidRDefault="00A05152" w:rsidP="00A051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lang w:bidi="ar-SA"/>
              </w:rPr>
              <w:t>%</w:t>
            </w:r>
          </w:p>
        </w:tc>
        <w:tc>
          <w:tcPr>
            <w:tcW w:w="363" w:type="pct"/>
          </w:tcPr>
          <w:p w:rsidR="00A05152" w:rsidRPr="00A05152" w:rsidRDefault="00A05152" w:rsidP="00A051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lang w:bidi="ar-SA"/>
              </w:rPr>
              <w:t>«4»</w:t>
            </w:r>
          </w:p>
        </w:tc>
        <w:tc>
          <w:tcPr>
            <w:tcW w:w="340" w:type="pct"/>
          </w:tcPr>
          <w:p w:rsidR="00A05152" w:rsidRPr="00A05152" w:rsidRDefault="00A05152" w:rsidP="00A051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lang w:bidi="ar-SA"/>
              </w:rPr>
              <w:t>%</w:t>
            </w:r>
          </w:p>
        </w:tc>
        <w:tc>
          <w:tcPr>
            <w:tcW w:w="363" w:type="pct"/>
          </w:tcPr>
          <w:p w:rsidR="00A05152" w:rsidRPr="00A05152" w:rsidRDefault="00A05152" w:rsidP="00A051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lang w:bidi="ar-SA"/>
              </w:rPr>
              <w:t>«3»</w:t>
            </w:r>
          </w:p>
        </w:tc>
        <w:tc>
          <w:tcPr>
            <w:tcW w:w="349" w:type="pct"/>
          </w:tcPr>
          <w:p w:rsidR="00A05152" w:rsidRPr="00A05152" w:rsidRDefault="00A05152" w:rsidP="00A051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lang w:bidi="ar-SA"/>
              </w:rPr>
              <w:t>%</w:t>
            </w:r>
          </w:p>
        </w:tc>
        <w:tc>
          <w:tcPr>
            <w:tcW w:w="348" w:type="pct"/>
            <w:vMerge/>
          </w:tcPr>
          <w:p w:rsidR="00A05152" w:rsidRPr="00A05152" w:rsidRDefault="00A05152" w:rsidP="00A051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68" w:type="pct"/>
            <w:vMerge/>
          </w:tcPr>
          <w:p w:rsidR="00A05152" w:rsidRPr="00A05152" w:rsidRDefault="00A05152" w:rsidP="00A051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31" w:type="pct"/>
            <w:vMerge/>
          </w:tcPr>
          <w:p w:rsidR="00A05152" w:rsidRPr="00A05152" w:rsidRDefault="00A05152" w:rsidP="00A051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05152" w:rsidRPr="00A05152" w:rsidTr="0036428A">
        <w:trPr>
          <w:trHeight w:val="791"/>
        </w:trPr>
        <w:tc>
          <w:tcPr>
            <w:tcW w:w="928" w:type="pct"/>
            <w:vMerge w:val="restart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40.02.01 Право и организация социального обеспечения</w:t>
            </w: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(очная форма обучения)</w:t>
            </w:r>
          </w:p>
        </w:tc>
        <w:tc>
          <w:tcPr>
            <w:tcW w:w="357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93</w:t>
            </w:r>
          </w:p>
        </w:tc>
        <w:tc>
          <w:tcPr>
            <w:tcW w:w="350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363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39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</w:t>
            </w:r>
          </w:p>
        </w:tc>
        <w:tc>
          <w:tcPr>
            <w:tcW w:w="363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40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</w:t>
            </w:r>
          </w:p>
        </w:tc>
        <w:tc>
          <w:tcPr>
            <w:tcW w:w="363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349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</w:t>
            </w:r>
          </w:p>
        </w:tc>
        <w:tc>
          <w:tcPr>
            <w:tcW w:w="348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3,75</w:t>
            </w:r>
          </w:p>
        </w:tc>
        <w:tc>
          <w:tcPr>
            <w:tcW w:w="468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431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</w:t>
            </w:r>
          </w:p>
        </w:tc>
      </w:tr>
      <w:tr w:rsidR="00A05152" w:rsidRPr="00A05152" w:rsidTr="0036428A">
        <w:trPr>
          <w:trHeight w:val="547"/>
        </w:trPr>
        <w:tc>
          <w:tcPr>
            <w:tcW w:w="928" w:type="pct"/>
            <w:vMerge/>
          </w:tcPr>
          <w:p w:rsidR="00A05152" w:rsidRPr="00A05152" w:rsidRDefault="00A05152" w:rsidP="00A051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bidi="ar-SA"/>
              </w:rPr>
            </w:pPr>
          </w:p>
        </w:tc>
        <w:tc>
          <w:tcPr>
            <w:tcW w:w="357" w:type="pct"/>
            <w:vAlign w:val="center"/>
          </w:tcPr>
          <w:p w:rsidR="00A05152" w:rsidRPr="00A05152" w:rsidRDefault="00A05152" w:rsidP="00A05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112</w:t>
            </w:r>
          </w:p>
        </w:tc>
        <w:tc>
          <w:tcPr>
            <w:tcW w:w="350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363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39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</w:t>
            </w:r>
          </w:p>
        </w:tc>
        <w:tc>
          <w:tcPr>
            <w:tcW w:w="363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340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75</w:t>
            </w:r>
          </w:p>
        </w:tc>
        <w:tc>
          <w:tcPr>
            <w:tcW w:w="363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349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348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4,25</w:t>
            </w:r>
          </w:p>
        </w:tc>
        <w:tc>
          <w:tcPr>
            <w:tcW w:w="468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431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</w:tr>
      <w:tr w:rsidR="00A05152" w:rsidRPr="00A05152" w:rsidTr="0036428A">
        <w:trPr>
          <w:trHeight w:val="556"/>
        </w:trPr>
        <w:tc>
          <w:tcPr>
            <w:tcW w:w="928" w:type="pct"/>
            <w:vMerge w:val="restart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40.02.01 Право и организация социального обеспечения</w:t>
            </w: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(заочная форма обучения)</w:t>
            </w:r>
          </w:p>
        </w:tc>
        <w:tc>
          <w:tcPr>
            <w:tcW w:w="357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94(4)</w:t>
            </w:r>
          </w:p>
        </w:tc>
        <w:tc>
          <w:tcPr>
            <w:tcW w:w="350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63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39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363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340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363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349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348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468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431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</w:tr>
      <w:tr w:rsidR="00A05152" w:rsidRPr="00A05152" w:rsidTr="0036428A">
        <w:trPr>
          <w:trHeight w:val="341"/>
        </w:trPr>
        <w:tc>
          <w:tcPr>
            <w:tcW w:w="928" w:type="pct"/>
            <w:vMerge/>
          </w:tcPr>
          <w:p w:rsidR="00A05152" w:rsidRPr="00A05152" w:rsidRDefault="00A05152" w:rsidP="00A051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357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113</w:t>
            </w:r>
          </w:p>
        </w:tc>
        <w:tc>
          <w:tcPr>
            <w:tcW w:w="350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363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339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80</w:t>
            </w:r>
          </w:p>
        </w:tc>
        <w:tc>
          <w:tcPr>
            <w:tcW w:w="363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40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</w:t>
            </w:r>
          </w:p>
        </w:tc>
        <w:tc>
          <w:tcPr>
            <w:tcW w:w="363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349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348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4,8</w:t>
            </w:r>
          </w:p>
        </w:tc>
        <w:tc>
          <w:tcPr>
            <w:tcW w:w="468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431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</w:tr>
      <w:tr w:rsidR="00A05152" w:rsidRPr="00A05152" w:rsidTr="0036428A">
        <w:trPr>
          <w:trHeight w:val="533"/>
        </w:trPr>
        <w:tc>
          <w:tcPr>
            <w:tcW w:w="928" w:type="pct"/>
            <w:vMerge w:val="restart"/>
          </w:tcPr>
          <w:p w:rsidR="00A05152" w:rsidRPr="00A05152" w:rsidRDefault="00A05152" w:rsidP="00A051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43.02.04 Прикладная </w:t>
            </w:r>
            <w:proofErr w:type="gramStart"/>
            <w:r w:rsidRPr="00A051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эстетика </w:t>
            </w:r>
            <w:r w:rsidRPr="00A051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</w:t>
            </w:r>
            <w:proofErr w:type="gramEnd"/>
            <w:r w:rsidRPr="00A051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очная форма обучения)</w:t>
            </w:r>
          </w:p>
        </w:tc>
        <w:tc>
          <w:tcPr>
            <w:tcW w:w="357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94</w:t>
            </w:r>
          </w:p>
        </w:tc>
        <w:tc>
          <w:tcPr>
            <w:tcW w:w="350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363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339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55</w:t>
            </w:r>
          </w:p>
        </w:tc>
        <w:tc>
          <w:tcPr>
            <w:tcW w:w="363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340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36</w:t>
            </w:r>
          </w:p>
        </w:tc>
        <w:tc>
          <w:tcPr>
            <w:tcW w:w="363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49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348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4,5</w:t>
            </w:r>
          </w:p>
        </w:tc>
        <w:tc>
          <w:tcPr>
            <w:tcW w:w="468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431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91</w:t>
            </w:r>
          </w:p>
        </w:tc>
      </w:tr>
      <w:tr w:rsidR="00A05152" w:rsidRPr="00A05152" w:rsidTr="0036428A">
        <w:trPr>
          <w:trHeight w:val="401"/>
        </w:trPr>
        <w:tc>
          <w:tcPr>
            <w:tcW w:w="928" w:type="pct"/>
            <w:vMerge/>
          </w:tcPr>
          <w:p w:rsidR="00A05152" w:rsidRPr="00A05152" w:rsidRDefault="00A05152" w:rsidP="00A051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bidi="ar-SA"/>
              </w:rPr>
            </w:pPr>
          </w:p>
        </w:tc>
        <w:tc>
          <w:tcPr>
            <w:tcW w:w="357" w:type="pct"/>
            <w:vAlign w:val="center"/>
          </w:tcPr>
          <w:p w:rsidR="00A05152" w:rsidRPr="00A05152" w:rsidRDefault="00A05152" w:rsidP="00A05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113</w:t>
            </w:r>
          </w:p>
        </w:tc>
        <w:tc>
          <w:tcPr>
            <w:tcW w:w="350" w:type="pct"/>
            <w:vAlign w:val="center"/>
          </w:tcPr>
          <w:p w:rsidR="00A05152" w:rsidRPr="00A05152" w:rsidRDefault="00A05152" w:rsidP="00A05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63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39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363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340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363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349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348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468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431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</w:tr>
      <w:tr w:rsidR="00A05152" w:rsidRPr="00A05152" w:rsidTr="0036428A">
        <w:trPr>
          <w:trHeight w:val="1380"/>
        </w:trPr>
        <w:tc>
          <w:tcPr>
            <w:tcW w:w="928" w:type="pct"/>
          </w:tcPr>
          <w:p w:rsidR="00A05152" w:rsidRPr="00A05152" w:rsidRDefault="00A05152" w:rsidP="00A051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44.02.05 Коррекционная педагогика в начальном образовании </w:t>
            </w:r>
            <w:r w:rsidRPr="00A051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(заочная форма обучения)</w:t>
            </w:r>
          </w:p>
        </w:tc>
        <w:tc>
          <w:tcPr>
            <w:tcW w:w="357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114</w:t>
            </w:r>
          </w:p>
        </w:tc>
        <w:tc>
          <w:tcPr>
            <w:tcW w:w="350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363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339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363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340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363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349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348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468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431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</w:tr>
      <w:tr w:rsidR="00A05152" w:rsidRPr="00A05152" w:rsidTr="0036428A">
        <w:trPr>
          <w:trHeight w:val="657"/>
        </w:trPr>
        <w:tc>
          <w:tcPr>
            <w:tcW w:w="928" w:type="pct"/>
            <w:vMerge w:val="restart"/>
          </w:tcPr>
          <w:p w:rsidR="00A05152" w:rsidRPr="00A05152" w:rsidRDefault="00A05152" w:rsidP="00A051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44.02.01 Дошкольное образование </w:t>
            </w:r>
            <w:r w:rsidRPr="00A051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(очная форма обучения)</w:t>
            </w:r>
          </w:p>
        </w:tc>
        <w:tc>
          <w:tcPr>
            <w:tcW w:w="357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94</w:t>
            </w:r>
          </w:p>
        </w:tc>
        <w:tc>
          <w:tcPr>
            <w:tcW w:w="350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363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339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</w:t>
            </w:r>
          </w:p>
        </w:tc>
        <w:tc>
          <w:tcPr>
            <w:tcW w:w="363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340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</w:t>
            </w:r>
          </w:p>
        </w:tc>
        <w:tc>
          <w:tcPr>
            <w:tcW w:w="363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349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348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4,5</w:t>
            </w:r>
          </w:p>
        </w:tc>
        <w:tc>
          <w:tcPr>
            <w:tcW w:w="468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431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</w:tr>
      <w:tr w:rsidR="00A05152" w:rsidRPr="00A05152" w:rsidTr="0036428A">
        <w:trPr>
          <w:trHeight w:val="553"/>
        </w:trPr>
        <w:tc>
          <w:tcPr>
            <w:tcW w:w="928" w:type="pct"/>
            <w:vMerge/>
          </w:tcPr>
          <w:p w:rsidR="00A05152" w:rsidRPr="00A05152" w:rsidRDefault="00A05152" w:rsidP="00A051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bidi="ar-SA"/>
              </w:rPr>
            </w:pPr>
          </w:p>
        </w:tc>
        <w:tc>
          <w:tcPr>
            <w:tcW w:w="357" w:type="pct"/>
            <w:vAlign w:val="center"/>
          </w:tcPr>
          <w:p w:rsidR="00A05152" w:rsidRPr="00A05152" w:rsidRDefault="00A05152" w:rsidP="00A05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113</w:t>
            </w:r>
          </w:p>
        </w:tc>
        <w:tc>
          <w:tcPr>
            <w:tcW w:w="350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363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339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363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340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363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349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348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468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431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</w:tr>
      <w:tr w:rsidR="00A05152" w:rsidRPr="00A05152" w:rsidTr="0036428A">
        <w:trPr>
          <w:trHeight w:val="657"/>
        </w:trPr>
        <w:tc>
          <w:tcPr>
            <w:tcW w:w="928" w:type="pct"/>
            <w:vMerge w:val="restart"/>
          </w:tcPr>
          <w:p w:rsidR="00A05152" w:rsidRPr="00A05152" w:rsidRDefault="00A05152" w:rsidP="00A051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44.02.01 Дошкольное образование </w:t>
            </w:r>
            <w:r w:rsidRPr="00A051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(заочная форма обучения)</w:t>
            </w:r>
          </w:p>
        </w:tc>
        <w:tc>
          <w:tcPr>
            <w:tcW w:w="357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95(5)</w:t>
            </w:r>
          </w:p>
        </w:tc>
        <w:tc>
          <w:tcPr>
            <w:tcW w:w="350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363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339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</w:t>
            </w:r>
          </w:p>
        </w:tc>
        <w:tc>
          <w:tcPr>
            <w:tcW w:w="363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40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</w:t>
            </w:r>
          </w:p>
        </w:tc>
        <w:tc>
          <w:tcPr>
            <w:tcW w:w="363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349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57</w:t>
            </w:r>
          </w:p>
        </w:tc>
        <w:tc>
          <w:tcPr>
            <w:tcW w:w="348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3,7</w:t>
            </w:r>
          </w:p>
        </w:tc>
        <w:tc>
          <w:tcPr>
            <w:tcW w:w="468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431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43</w:t>
            </w:r>
          </w:p>
        </w:tc>
      </w:tr>
      <w:tr w:rsidR="00A05152" w:rsidRPr="00A05152" w:rsidTr="0036428A">
        <w:trPr>
          <w:trHeight w:val="553"/>
        </w:trPr>
        <w:tc>
          <w:tcPr>
            <w:tcW w:w="928" w:type="pct"/>
            <w:vMerge/>
          </w:tcPr>
          <w:p w:rsidR="00A05152" w:rsidRPr="00A05152" w:rsidRDefault="00A05152" w:rsidP="00A051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357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114</w:t>
            </w:r>
          </w:p>
        </w:tc>
        <w:tc>
          <w:tcPr>
            <w:tcW w:w="350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363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339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</w:t>
            </w:r>
          </w:p>
        </w:tc>
        <w:tc>
          <w:tcPr>
            <w:tcW w:w="363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340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</w:t>
            </w:r>
          </w:p>
        </w:tc>
        <w:tc>
          <w:tcPr>
            <w:tcW w:w="363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349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</w:t>
            </w:r>
          </w:p>
        </w:tc>
        <w:tc>
          <w:tcPr>
            <w:tcW w:w="348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468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431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75</w:t>
            </w:r>
          </w:p>
        </w:tc>
      </w:tr>
      <w:tr w:rsidR="00A05152" w:rsidRPr="00A05152" w:rsidTr="0036428A">
        <w:trPr>
          <w:trHeight w:val="561"/>
        </w:trPr>
        <w:tc>
          <w:tcPr>
            <w:tcW w:w="928" w:type="pct"/>
            <w:vMerge w:val="restart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38.02.06 Финансы </w:t>
            </w: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(заочная форма обучения)</w:t>
            </w:r>
          </w:p>
        </w:tc>
        <w:tc>
          <w:tcPr>
            <w:tcW w:w="357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94(4)</w:t>
            </w:r>
          </w:p>
        </w:tc>
        <w:tc>
          <w:tcPr>
            <w:tcW w:w="350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63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339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363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340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363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49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348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468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431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</w:tr>
      <w:tr w:rsidR="00A05152" w:rsidRPr="00A05152" w:rsidTr="0036428A">
        <w:trPr>
          <w:trHeight w:val="412"/>
        </w:trPr>
        <w:tc>
          <w:tcPr>
            <w:tcW w:w="928" w:type="pct"/>
            <w:vMerge/>
          </w:tcPr>
          <w:p w:rsidR="00A05152" w:rsidRPr="00A05152" w:rsidRDefault="00A05152" w:rsidP="00A051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357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113</w:t>
            </w:r>
          </w:p>
        </w:tc>
        <w:tc>
          <w:tcPr>
            <w:tcW w:w="350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363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39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</w:t>
            </w:r>
          </w:p>
        </w:tc>
        <w:tc>
          <w:tcPr>
            <w:tcW w:w="363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40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</w:t>
            </w:r>
          </w:p>
        </w:tc>
        <w:tc>
          <w:tcPr>
            <w:tcW w:w="363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349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348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4,5</w:t>
            </w:r>
          </w:p>
        </w:tc>
        <w:tc>
          <w:tcPr>
            <w:tcW w:w="468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431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</w:tr>
      <w:tr w:rsidR="00A05152" w:rsidRPr="00A05152" w:rsidTr="0036428A">
        <w:trPr>
          <w:trHeight w:val="601"/>
        </w:trPr>
        <w:tc>
          <w:tcPr>
            <w:tcW w:w="928" w:type="pct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38.02.01 Экономика и бухгалтерский учет (по отраслям) </w:t>
            </w: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(заочная форма обучения)</w:t>
            </w:r>
          </w:p>
        </w:tc>
        <w:tc>
          <w:tcPr>
            <w:tcW w:w="357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94(4)</w:t>
            </w:r>
          </w:p>
        </w:tc>
        <w:tc>
          <w:tcPr>
            <w:tcW w:w="350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63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339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363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40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363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349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348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468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431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</w:tr>
      <w:tr w:rsidR="00A05152" w:rsidRPr="00A05152" w:rsidTr="0036428A">
        <w:trPr>
          <w:trHeight w:val="567"/>
        </w:trPr>
        <w:tc>
          <w:tcPr>
            <w:tcW w:w="928" w:type="pct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38.02.03 Операционная деятельность в логистике </w:t>
            </w: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(заочная форма обучения)</w:t>
            </w:r>
          </w:p>
        </w:tc>
        <w:tc>
          <w:tcPr>
            <w:tcW w:w="357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113</w:t>
            </w:r>
          </w:p>
        </w:tc>
        <w:tc>
          <w:tcPr>
            <w:tcW w:w="350" w:type="pct"/>
            <w:vAlign w:val="center"/>
          </w:tcPr>
          <w:p w:rsidR="00A05152" w:rsidRPr="00A05152" w:rsidRDefault="00A05152" w:rsidP="00A051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63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39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363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340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363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349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348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468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431" w:type="pct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</w:tr>
      <w:tr w:rsidR="00A05152" w:rsidRPr="00A05152" w:rsidTr="0036428A">
        <w:tc>
          <w:tcPr>
            <w:tcW w:w="1286" w:type="pct"/>
            <w:gridSpan w:val="2"/>
            <w:shd w:val="clear" w:color="auto" w:fill="auto"/>
            <w:vAlign w:val="center"/>
          </w:tcPr>
          <w:p w:rsidR="00A05152" w:rsidRPr="00A05152" w:rsidRDefault="00A05152" w:rsidP="00A051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b/>
                <w:lang w:bidi="ar-SA"/>
              </w:rPr>
              <w:t>Итого по ОУ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A05152" w:rsidRPr="00A05152" w:rsidRDefault="00A05152" w:rsidP="00A051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b/>
                <w:lang w:bidi="ar-SA"/>
              </w:rPr>
              <w:t>55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A05152" w:rsidRPr="00A05152" w:rsidRDefault="00A05152" w:rsidP="00A051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b/>
                <w:lang w:bidi="ar-SA"/>
              </w:rPr>
              <w:t>27</w:t>
            </w:r>
          </w:p>
        </w:tc>
        <w:tc>
          <w:tcPr>
            <w:tcW w:w="339" w:type="pct"/>
            <w:vAlign w:val="center"/>
          </w:tcPr>
          <w:p w:rsidR="00A05152" w:rsidRPr="00A05152" w:rsidRDefault="00A05152" w:rsidP="00A051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b/>
                <w:lang w:bidi="ar-SA"/>
              </w:rPr>
              <w:t>49</w:t>
            </w:r>
          </w:p>
        </w:tc>
        <w:tc>
          <w:tcPr>
            <w:tcW w:w="363" w:type="pct"/>
            <w:vAlign w:val="center"/>
          </w:tcPr>
          <w:p w:rsidR="00A05152" w:rsidRPr="00A05152" w:rsidRDefault="00A05152" w:rsidP="00A051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b/>
                <w:lang w:bidi="ar-SA"/>
              </w:rPr>
              <w:t>18</w:t>
            </w:r>
          </w:p>
        </w:tc>
        <w:tc>
          <w:tcPr>
            <w:tcW w:w="340" w:type="pct"/>
            <w:vAlign w:val="center"/>
          </w:tcPr>
          <w:p w:rsidR="00A05152" w:rsidRPr="00A05152" w:rsidRDefault="00A05152" w:rsidP="00A051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b/>
                <w:lang w:bidi="ar-SA"/>
              </w:rPr>
              <w:t>33</w:t>
            </w:r>
          </w:p>
        </w:tc>
        <w:tc>
          <w:tcPr>
            <w:tcW w:w="363" w:type="pct"/>
            <w:vAlign w:val="center"/>
          </w:tcPr>
          <w:p w:rsidR="00A05152" w:rsidRPr="00A05152" w:rsidRDefault="00A05152" w:rsidP="00A051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b/>
                <w:lang w:bidi="ar-SA"/>
              </w:rPr>
              <w:t>10</w:t>
            </w:r>
          </w:p>
        </w:tc>
        <w:tc>
          <w:tcPr>
            <w:tcW w:w="349" w:type="pct"/>
            <w:vAlign w:val="center"/>
          </w:tcPr>
          <w:p w:rsidR="00A05152" w:rsidRPr="00A05152" w:rsidRDefault="00A05152" w:rsidP="00A051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b/>
                <w:lang w:bidi="ar-SA"/>
              </w:rPr>
              <w:t>18</w:t>
            </w:r>
          </w:p>
        </w:tc>
        <w:tc>
          <w:tcPr>
            <w:tcW w:w="348" w:type="pct"/>
            <w:vAlign w:val="center"/>
          </w:tcPr>
          <w:p w:rsidR="00A05152" w:rsidRPr="00A05152" w:rsidRDefault="00A05152" w:rsidP="00A051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b/>
                <w:lang w:bidi="ar-SA"/>
              </w:rPr>
              <w:t>4,3</w:t>
            </w:r>
          </w:p>
        </w:tc>
        <w:tc>
          <w:tcPr>
            <w:tcW w:w="468" w:type="pct"/>
            <w:vAlign w:val="center"/>
          </w:tcPr>
          <w:p w:rsidR="00A05152" w:rsidRPr="00A05152" w:rsidRDefault="00A05152" w:rsidP="00A051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b/>
                <w:lang w:bidi="ar-SA"/>
              </w:rPr>
              <w:t>100%</w:t>
            </w:r>
          </w:p>
        </w:tc>
        <w:tc>
          <w:tcPr>
            <w:tcW w:w="431" w:type="pct"/>
            <w:vAlign w:val="center"/>
          </w:tcPr>
          <w:p w:rsidR="00A05152" w:rsidRPr="00A05152" w:rsidRDefault="00A05152" w:rsidP="00A051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b/>
                <w:lang w:bidi="ar-SA"/>
              </w:rPr>
              <w:t>82%</w:t>
            </w:r>
          </w:p>
        </w:tc>
      </w:tr>
    </w:tbl>
    <w:p w:rsidR="00331189" w:rsidRDefault="00331189" w:rsidP="006965DD">
      <w:pPr>
        <w:pStyle w:val="ab"/>
        <w:spacing w:line="360" w:lineRule="auto"/>
        <w:ind w:firstLine="709"/>
        <w:jc w:val="both"/>
        <w:rPr>
          <w:b w:val="0"/>
        </w:rPr>
      </w:pPr>
    </w:p>
    <w:p w:rsidR="00A05152" w:rsidRPr="00A05152" w:rsidRDefault="00A05152" w:rsidP="00A05152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0"/>
          <w:lang w:bidi="ar-SA"/>
        </w:rPr>
      </w:pPr>
      <w:r w:rsidRPr="00A05152">
        <w:rPr>
          <w:rFonts w:ascii="Times New Roman" w:eastAsia="Times New Roman" w:hAnsi="Times New Roman" w:cs="Times New Roman"/>
          <w:i/>
          <w:color w:val="auto"/>
          <w:sz w:val="28"/>
          <w:szCs w:val="20"/>
          <w:lang w:bidi="ar-SA"/>
        </w:rPr>
        <w:t xml:space="preserve">Результаты защиты выпускных квалификационных работ </w:t>
      </w:r>
    </w:p>
    <w:p w:rsidR="00A05152" w:rsidRPr="00A05152" w:rsidRDefault="00A05152" w:rsidP="00A05152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A05152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февраль 2024 г.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09"/>
        <w:gridCol w:w="709"/>
        <w:gridCol w:w="708"/>
        <w:gridCol w:w="567"/>
        <w:gridCol w:w="709"/>
        <w:gridCol w:w="709"/>
        <w:gridCol w:w="709"/>
        <w:gridCol w:w="708"/>
        <w:gridCol w:w="850"/>
        <w:gridCol w:w="851"/>
        <w:gridCol w:w="709"/>
      </w:tblGrid>
      <w:tr w:rsidR="00A05152" w:rsidRPr="00A05152" w:rsidTr="00250DC6">
        <w:trPr>
          <w:cantSplit/>
          <w:trHeight w:val="807"/>
        </w:trPr>
        <w:tc>
          <w:tcPr>
            <w:tcW w:w="1843" w:type="dxa"/>
            <w:vMerge w:val="restart"/>
            <w:vAlign w:val="center"/>
          </w:tcPr>
          <w:p w:rsidR="00A05152" w:rsidRPr="00A05152" w:rsidRDefault="00A05152" w:rsidP="00A05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Наименование специальности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05152" w:rsidRPr="00A05152" w:rsidRDefault="00A05152" w:rsidP="00A05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группа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05152" w:rsidRPr="00A05152" w:rsidRDefault="00A05152" w:rsidP="00A05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Кол-во студентов</w:t>
            </w:r>
          </w:p>
        </w:tc>
        <w:tc>
          <w:tcPr>
            <w:tcW w:w="4110" w:type="dxa"/>
            <w:gridSpan w:val="6"/>
            <w:vAlign w:val="center"/>
          </w:tcPr>
          <w:p w:rsidR="00A05152" w:rsidRPr="00A05152" w:rsidRDefault="00A05152" w:rsidP="00A05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Результаты защиты ВКР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05152" w:rsidRPr="00A05152" w:rsidRDefault="00A05152" w:rsidP="00A05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Средний балл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05152" w:rsidRPr="00A05152" w:rsidRDefault="00A05152" w:rsidP="00A05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Общая обученность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05152" w:rsidRPr="00A05152" w:rsidRDefault="00A05152" w:rsidP="00A05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Качество обучения</w:t>
            </w:r>
          </w:p>
        </w:tc>
      </w:tr>
      <w:tr w:rsidR="00A05152" w:rsidRPr="00A05152" w:rsidTr="00250DC6">
        <w:trPr>
          <w:trHeight w:val="408"/>
        </w:trPr>
        <w:tc>
          <w:tcPr>
            <w:tcW w:w="1843" w:type="dxa"/>
            <w:vMerge/>
          </w:tcPr>
          <w:p w:rsidR="00A05152" w:rsidRPr="00A05152" w:rsidRDefault="00A05152" w:rsidP="00A05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vMerge/>
          </w:tcPr>
          <w:p w:rsidR="00A05152" w:rsidRPr="00A05152" w:rsidRDefault="00A05152" w:rsidP="00A05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vMerge/>
          </w:tcPr>
          <w:p w:rsidR="00A05152" w:rsidRPr="00A05152" w:rsidRDefault="00A05152" w:rsidP="00A05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</w:tcPr>
          <w:p w:rsidR="00A05152" w:rsidRPr="00A05152" w:rsidRDefault="00A05152" w:rsidP="00A05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«5»</w:t>
            </w:r>
          </w:p>
        </w:tc>
        <w:tc>
          <w:tcPr>
            <w:tcW w:w="567" w:type="dxa"/>
          </w:tcPr>
          <w:p w:rsidR="00A05152" w:rsidRPr="00A05152" w:rsidRDefault="00A05152" w:rsidP="00A05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%</w:t>
            </w:r>
          </w:p>
        </w:tc>
        <w:tc>
          <w:tcPr>
            <w:tcW w:w="709" w:type="dxa"/>
          </w:tcPr>
          <w:p w:rsidR="00A05152" w:rsidRPr="00A05152" w:rsidRDefault="00A05152" w:rsidP="00A05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«4»</w:t>
            </w:r>
          </w:p>
        </w:tc>
        <w:tc>
          <w:tcPr>
            <w:tcW w:w="709" w:type="dxa"/>
          </w:tcPr>
          <w:p w:rsidR="00A05152" w:rsidRPr="00A05152" w:rsidRDefault="00A05152" w:rsidP="00A05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%</w:t>
            </w:r>
          </w:p>
        </w:tc>
        <w:tc>
          <w:tcPr>
            <w:tcW w:w="709" w:type="dxa"/>
          </w:tcPr>
          <w:p w:rsidR="00A05152" w:rsidRPr="00A05152" w:rsidRDefault="00A05152" w:rsidP="00A05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«3»</w:t>
            </w:r>
          </w:p>
        </w:tc>
        <w:tc>
          <w:tcPr>
            <w:tcW w:w="708" w:type="dxa"/>
          </w:tcPr>
          <w:p w:rsidR="00A05152" w:rsidRPr="00A05152" w:rsidRDefault="00A05152" w:rsidP="00A05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%</w:t>
            </w:r>
          </w:p>
        </w:tc>
        <w:tc>
          <w:tcPr>
            <w:tcW w:w="850" w:type="dxa"/>
            <w:vMerge/>
          </w:tcPr>
          <w:p w:rsidR="00A05152" w:rsidRPr="00A05152" w:rsidRDefault="00A05152" w:rsidP="00A051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vMerge/>
          </w:tcPr>
          <w:p w:rsidR="00A05152" w:rsidRPr="00A05152" w:rsidRDefault="00A05152" w:rsidP="00A051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vMerge/>
          </w:tcPr>
          <w:p w:rsidR="00A05152" w:rsidRPr="00A05152" w:rsidRDefault="00A05152" w:rsidP="00A051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05152" w:rsidRPr="00A05152" w:rsidTr="00250DC6">
        <w:trPr>
          <w:trHeight w:val="571"/>
        </w:trPr>
        <w:tc>
          <w:tcPr>
            <w:tcW w:w="1843" w:type="dxa"/>
            <w:vMerge w:val="restart"/>
          </w:tcPr>
          <w:p w:rsidR="00A05152" w:rsidRPr="00A05152" w:rsidRDefault="00A05152" w:rsidP="00DE00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40.02.02 Правоохранительная деятельность</w:t>
            </w: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(очная форма обучения, базовая подготовка)</w:t>
            </w:r>
          </w:p>
        </w:tc>
        <w:tc>
          <w:tcPr>
            <w:tcW w:w="709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94</w:t>
            </w:r>
          </w:p>
        </w:tc>
        <w:tc>
          <w:tcPr>
            <w:tcW w:w="709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708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567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</w:t>
            </w:r>
          </w:p>
        </w:tc>
        <w:tc>
          <w:tcPr>
            <w:tcW w:w="709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709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</w:t>
            </w:r>
          </w:p>
        </w:tc>
        <w:tc>
          <w:tcPr>
            <w:tcW w:w="709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708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</w:t>
            </w:r>
          </w:p>
        </w:tc>
        <w:tc>
          <w:tcPr>
            <w:tcW w:w="850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4,33</w:t>
            </w:r>
          </w:p>
        </w:tc>
        <w:tc>
          <w:tcPr>
            <w:tcW w:w="851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709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78</w:t>
            </w:r>
          </w:p>
        </w:tc>
      </w:tr>
      <w:tr w:rsidR="00A05152" w:rsidRPr="00A05152" w:rsidTr="00250DC6">
        <w:trPr>
          <w:trHeight w:val="571"/>
        </w:trPr>
        <w:tc>
          <w:tcPr>
            <w:tcW w:w="1843" w:type="dxa"/>
            <w:vMerge/>
          </w:tcPr>
          <w:p w:rsidR="00A05152" w:rsidRPr="00A05152" w:rsidRDefault="00A05152" w:rsidP="00DE00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A05152" w:rsidRPr="00A05152" w:rsidRDefault="00A05152" w:rsidP="00A05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113</w:t>
            </w:r>
          </w:p>
        </w:tc>
        <w:tc>
          <w:tcPr>
            <w:tcW w:w="709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708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567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</w:t>
            </w:r>
          </w:p>
        </w:tc>
        <w:tc>
          <w:tcPr>
            <w:tcW w:w="709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709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</w:t>
            </w:r>
          </w:p>
        </w:tc>
        <w:tc>
          <w:tcPr>
            <w:tcW w:w="709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708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</w:t>
            </w:r>
          </w:p>
        </w:tc>
        <w:tc>
          <w:tcPr>
            <w:tcW w:w="850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4,25</w:t>
            </w:r>
          </w:p>
        </w:tc>
        <w:tc>
          <w:tcPr>
            <w:tcW w:w="851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709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75</w:t>
            </w:r>
          </w:p>
        </w:tc>
      </w:tr>
      <w:tr w:rsidR="00A05152" w:rsidRPr="00A05152" w:rsidTr="00250DC6">
        <w:trPr>
          <w:trHeight w:val="571"/>
        </w:trPr>
        <w:tc>
          <w:tcPr>
            <w:tcW w:w="1843" w:type="dxa"/>
          </w:tcPr>
          <w:p w:rsidR="00A05152" w:rsidRPr="00A05152" w:rsidRDefault="00A05152" w:rsidP="00DE000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40.02.02 Правоохранительная деятельность</w:t>
            </w: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(заочная форма обучения, базовая подготовка)</w:t>
            </w:r>
          </w:p>
        </w:tc>
        <w:tc>
          <w:tcPr>
            <w:tcW w:w="709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114</w:t>
            </w:r>
          </w:p>
        </w:tc>
        <w:tc>
          <w:tcPr>
            <w:tcW w:w="709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708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567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709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709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709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708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851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709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</w:tr>
      <w:tr w:rsidR="00A05152" w:rsidRPr="00A05152" w:rsidTr="00250DC6">
        <w:trPr>
          <w:trHeight w:val="337"/>
        </w:trPr>
        <w:tc>
          <w:tcPr>
            <w:tcW w:w="2552" w:type="dxa"/>
            <w:gridSpan w:val="2"/>
            <w:vAlign w:val="center"/>
          </w:tcPr>
          <w:p w:rsidR="00A05152" w:rsidRPr="00A05152" w:rsidRDefault="00A05152" w:rsidP="00A051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b/>
                <w:lang w:bidi="ar-SA"/>
              </w:rPr>
              <w:t>Итого по ОУ</w:t>
            </w:r>
          </w:p>
        </w:tc>
        <w:tc>
          <w:tcPr>
            <w:tcW w:w="709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14</w:t>
            </w:r>
          </w:p>
        </w:tc>
        <w:tc>
          <w:tcPr>
            <w:tcW w:w="708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567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58</w:t>
            </w:r>
          </w:p>
        </w:tc>
        <w:tc>
          <w:tcPr>
            <w:tcW w:w="709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709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21</w:t>
            </w:r>
          </w:p>
        </w:tc>
        <w:tc>
          <w:tcPr>
            <w:tcW w:w="709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708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21</w:t>
            </w:r>
          </w:p>
        </w:tc>
        <w:tc>
          <w:tcPr>
            <w:tcW w:w="850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4,36</w:t>
            </w:r>
          </w:p>
        </w:tc>
        <w:tc>
          <w:tcPr>
            <w:tcW w:w="851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100%</w:t>
            </w:r>
          </w:p>
        </w:tc>
        <w:tc>
          <w:tcPr>
            <w:tcW w:w="709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84%</w:t>
            </w:r>
          </w:p>
        </w:tc>
      </w:tr>
    </w:tbl>
    <w:p w:rsidR="00331189" w:rsidRDefault="00331189" w:rsidP="006965DD">
      <w:pPr>
        <w:pStyle w:val="ab"/>
        <w:spacing w:line="360" w:lineRule="auto"/>
        <w:ind w:firstLine="709"/>
        <w:jc w:val="both"/>
        <w:rPr>
          <w:b w:val="0"/>
        </w:rPr>
      </w:pPr>
    </w:p>
    <w:p w:rsidR="00A05152" w:rsidRPr="002D7BF4" w:rsidRDefault="00A05152" w:rsidP="002D7BF4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0"/>
          <w:lang w:bidi="ar-SA"/>
        </w:rPr>
      </w:pPr>
      <w:r w:rsidRPr="002D7BF4">
        <w:rPr>
          <w:rFonts w:ascii="Times New Roman" w:eastAsia="Times New Roman" w:hAnsi="Times New Roman" w:cs="Times New Roman"/>
          <w:i/>
          <w:color w:val="auto"/>
          <w:sz w:val="28"/>
          <w:szCs w:val="20"/>
          <w:lang w:bidi="ar-SA"/>
        </w:rPr>
        <w:t xml:space="preserve">Результаты защиты выпускных квалификационных работ </w:t>
      </w:r>
    </w:p>
    <w:p w:rsidR="00A05152" w:rsidRPr="002D7BF4" w:rsidRDefault="002D7BF4" w:rsidP="002D7BF4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2D7BF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с</w:t>
      </w:r>
      <w:r w:rsidR="00A05152" w:rsidRPr="002D7BF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ентябрь 2024 г.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09"/>
        <w:gridCol w:w="709"/>
        <w:gridCol w:w="708"/>
        <w:gridCol w:w="567"/>
        <w:gridCol w:w="709"/>
        <w:gridCol w:w="709"/>
        <w:gridCol w:w="567"/>
        <w:gridCol w:w="567"/>
        <w:gridCol w:w="850"/>
        <w:gridCol w:w="993"/>
        <w:gridCol w:w="850"/>
      </w:tblGrid>
      <w:tr w:rsidR="00A05152" w:rsidRPr="00A05152" w:rsidTr="00250DC6">
        <w:trPr>
          <w:cantSplit/>
          <w:trHeight w:val="807"/>
        </w:trPr>
        <w:tc>
          <w:tcPr>
            <w:tcW w:w="1843" w:type="dxa"/>
            <w:vMerge w:val="restart"/>
            <w:vAlign w:val="center"/>
          </w:tcPr>
          <w:p w:rsidR="00A05152" w:rsidRPr="00A05152" w:rsidRDefault="00A05152" w:rsidP="00A05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Наименование специальности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05152" w:rsidRPr="00A05152" w:rsidRDefault="00A05152" w:rsidP="00A05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группа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05152" w:rsidRPr="00A05152" w:rsidRDefault="00A05152" w:rsidP="00A05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Кол-во студентов</w:t>
            </w:r>
          </w:p>
        </w:tc>
        <w:tc>
          <w:tcPr>
            <w:tcW w:w="3827" w:type="dxa"/>
            <w:gridSpan w:val="6"/>
            <w:vAlign w:val="center"/>
          </w:tcPr>
          <w:p w:rsidR="00A05152" w:rsidRPr="00A05152" w:rsidRDefault="00A05152" w:rsidP="00A05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Результаты защиты ВКР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05152" w:rsidRPr="00A05152" w:rsidRDefault="00A05152" w:rsidP="00A05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Средний балл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A05152" w:rsidRPr="00A05152" w:rsidRDefault="00A05152" w:rsidP="00A05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Общая обученность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05152" w:rsidRPr="00A05152" w:rsidRDefault="00A05152" w:rsidP="00A05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Качество обучения</w:t>
            </w:r>
          </w:p>
        </w:tc>
      </w:tr>
      <w:tr w:rsidR="00A05152" w:rsidRPr="00A05152" w:rsidTr="00250DC6">
        <w:trPr>
          <w:trHeight w:val="408"/>
        </w:trPr>
        <w:tc>
          <w:tcPr>
            <w:tcW w:w="1843" w:type="dxa"/>
            <w:vMerge/>
          </w:tcPr>
          <w:p w:rsidR="00A05152" w:rsidRPr="00A05152" w:rsidRDefault="00A05152" w:rsidP="00A05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vMerge/>
          </w:tcPr>
          <w:p w:rsidR="00A05152" w:rsidRPr="00A05152" w:rsidRDefault="00A05152" w:rsidP="00A05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vMerge/>
          </w:tcPr>
          <w:p w:rsidR="00A05152" w:rsidRPr="00A05152" w:rsidRDefault="00A05152" w:rsidP="00A05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</w:tcPr>
          <w:p w:rsidR="00A05152" w:rsidRPr="00A05152" w:rsidRDefault="00A05152" w:rsidP="00A05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«5»</w:t>
            </w:r>
          </w:p>
        </w:tc>
        <w:tc>
          <w:tcPr>
            <w:tcW w:w="567" w:type="dxa"/>
          </w:tcPr>
          <w:p w:rsidR="00A05152" w:rsidRPr="00A05152" w:rsidRDefault="00A05152" w:rsidP="00A05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%</w:t>
            </w:r>
          </w:p>
        </w:tc>
        <w:tc>
          <w:tcPr>
            <w:tcW w:w="709" w:type="dxa"/>
          </w:tcPr>
          <w:p w:rsidR="00A05152" w:rsidRPr="00A05152" w:rsidRDefault="00A05152" w:rsidP="00A05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«4»</w:t>
            </w:r>
          </w:p>
        </w:tc>
        <w:tc>
          <w:tcPr>
            <w:tcW w:w="709" w:type="dxa"/>
          </w:tcPr>
          <w:p w:rsidR="00A05152" w:rsidRPr="00A05152" w:rsidRDefault="00A05152" w:rsidP="00A05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%</w:t>
            </w:r>
          </w:p>
        </w:tc>
        <w:tc>
          <w:tcPr>
            <w:tcW w:w="567" w:type="dxa"/>
          </w:tcPr>
          <w:p w:rsidR="00A05152" w:rsidRPr="00A05152" w:rsidRDefault="00A05152" w:rsidP="00A05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«3»</w:t>
            </w:r>
          </w:p>
        </w:tc>
        <w:tc>
          <w:tcPr>
            <w:tcW w:w="567" w:type="dxa"/>
          </w:tcPr>
          <w:p w:rsidR="00A05152" w:rsidRPr="00A05152" w:rsidRDefault="00A05152" w:rsidP="00A05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%</w:t>
            </w:r>
          </w:p>
        </w:tc>
        <w:tc>
          <w:tcPr>
            <w:tcW w:w="850" w:type="dxa"/>
            <w:vMerge/>
          </w:tcPr>
          <w:p w:rsidR="00A05152" w:rsidRPr="00A05152" w:rsidRDefault="00A05152" w:rsidP="00A051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vMerge/>
          </w:tcPr>
          <w:p w:rsidR="00A05152" w:rsidRPr="00A05152" w:rsidRDefault="00A05152" w:rsidP="00A051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</w:tcPr>
          <w:p w:rsidR="00A05152" w:rsidRPr="00A05152" w:rsidRDefault="00A05152" w:rsidP="00A051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05152" w:rsidRPr="00A05152" w:rsidTr="00250DC6">
        <w:trPr>
          <w:trHeight w:val="571"/>
        </w:trPr>
        <w:tc>
          <w:tcPr>
            <w:tcW w:w="1843" w:type="dxa"/>
            <w:vMerge w:val="restart"/>
          </w:tcPr>
          <w:p w:rsidR="00A05152" w:rsidRPr="00A05152" w:rsidRDefault="00A05152" w:rsidP="00DE000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44.02.01</w:t>
            </w:r>
          </w:p>
          <w:p w:rsidR="00A05152" w:rsidRPr="00A05152" w:rsidRDefault="00A05152" w:rsidP="00DE00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Дошкольное образование</w:t>
            </w:r>
          </w:p>
        </w:tc>
        <w:tc>
          <w:tcPr>
            <w:tcW w:w="709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95</w:t>
            </w:r>
          </w:p>
        </w:tc>
        <w:tc>
          <w:tcPr>
            <w:tcW w:w="709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708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567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</w:t>
            </w:r>
          </w:p>
        </w:tc>
        <w:tc>
          <w:tcPr>
            <w:tcW w:w="709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709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</w:t>
            </w:r>
          </w:p>
        </w:tc>
        <w:tc>
          <w:tcPr>
            <w:tcW w:w="567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567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4,5</w:t>
            </w:r>
          </w:p>
        </w:tc>
        <w:tc>
          <w:tcPr>
            <w:tcW w:w="993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850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</w:tr>
      <w:tr w:rsidR="00A05152" w:rsidRPr="00A05152" w:rsidTr="00250DC6">
        <w:trPr>
          <w:trHeight w:val="571"/>
        </w:trPr>
        <w:tc>
          <w:tcPr>
            <w:tcW w:w="1843" w:type="dxa"/>
            <w:vMerge/>
          </w:tcPr>
          <w:p w:rsidR="00A05152" w:rsidRPr="00A05152" w:rsidRDefault="00A05152" w:rsidP="00DE00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A05152" w:rsidRPr="00A05152" w:rsidRDefault="00A05152" w:rsidP="00A05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114</w:t>
            </w:r>
          </w:p>
        </w:tc>
        <w:tc>
          <w:tcPr>
            <w:tcW w:w="709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708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567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709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709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567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567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993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850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</w:tr>
      <w:tr w:rsidR="00A05152" w:rsidRPr="00A05152" w:rsidTr="00250DC6">
        <w:trPr>
          <w:trHeight w:val="490"/>
        </w:trPr>
        <w:tc>
          <w:tcPr>
            <w:tcW w:w="1843" w:type="dxa"/>
            <w:vMerge w:val="restart"/>
          </w:tcPr>
          <w:p w:rsidR="00A05152" w:rsidRPr="00A05152" w:rsidRDefault="00A05152" w:rsidP="00DE000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40.02.01</w:t>
            </w:r>
          </w:p>
          <w:p w:rsidR="00A05152" w:rsidRPr="00A05152" w:rsidRDefault="00A05152" w:rsidP="00DE000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Право и организация социального обеспечения</w:t>
            </w:r>
          </w:p>
        </w:tc>
        <w:tc>
          <w:tcPr>
            <w:tcW w:w="709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94</w:t>
            </w:r>
          </w:p>
        </w:tc>
        <w:tc>
          <w:tcPr>
            <w:tcW w:w="709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708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567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</w:t>
            </w:r>
          </w:p>
        </w:tc>
        <w:tc>
          <w:tcPr>
            <w:tcW w:w="709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709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</w:t>
            </w:r>
          </w:p>
        </w:tc>
        <w:tc>
          <w:tcPr>
            <w:tcW w:w="567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567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4,4</w:t>
            </w:r>
          </w:p>
        </w:tc>
        <w:tc>
          <w:tcPr>
            <w:tcW w:w="993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850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</w:tr>
      <w:tr w:rsidR="00A05152" w:rsidRPr="00A05152" w:rsidTr="00250DC6">
        <w:trPr>
          <w:trHeight w:val="645"/>
        </w:trPr>
        <w:tc>
          <w:tcPr>
            <w:tcW w:w="1843" w:type="dxa"/>
            <w:vMerge/>
          </w:tcPr>
          <w:p w:rsidR="00A05152" w:rsidRPr="00A05152" w:rsidRDefault="00A05152" w:rsidP="00DE000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A05152" w:rsidRPr="00A05152" w:rsidRDefault="00A05152" w:rsidP="008843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113</w:t>
            </w:r>
          </w:p>
        </w:tc>
        <w:tc>
          <w:tcPr>
            <w:tcW w:w="709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708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567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66,6</w:t>
            </w:r>
          </w:p>
        </w:tc>
        <w:tc>
          <w:tcPr>
            <w:tcW w:w="709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709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33,6</w:t>
            </w:r>
          </w:p>
        </w:tc>
        <w:tc>
          <w:tcPr>
            <w:tcW w:w="567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567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4,6</w:t>
            </w:r>
          </w:p>
        </w:tc>
        <w:tc>
          <w:tcPr>
            <w:tcW w:w="993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850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</w:tr>
      <w:tr w:rsidR="00A05152" w:rsidRPr="00A05152" w:rsidTr="00250DC6">
        <w:trPr>
          <w:trHeight w:val="571"/>
        </w:trPr>
        <w:tc>
          <w:tcPr>
            <w:tcW w:w="1843" w:type="dxa"/>
          </w:tcPr>
          <w:p w:rsidR="00A05152" w:rsidRPr="00A05152" w:rsidRDefault="00A05152" w:rsidP="00DE000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39.02.01</w:t>
            </w:r>
          </w:p>
          <w:p w:rsidR="00A05152" w:rsidRPr="00A05152" w:rsidRDefault="00A05152" w:rsidP="00DE000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Социальная работа</w:t>
            </w:r>
          </w:p>
        </w:tc>
        <w:tc>
          <w:tcPr>
            <w:tcW w:w="709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113</w:t>
            </w:r>
          </w:p>
        </w:tc>
        <w:tc>
          <w:tcPr>
            <w:tcW w:w="709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708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567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709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709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567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567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993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850" w:type="dxa"/>
            <w:vAlign w:val="center"/>
          </w:tcPr>
          <w:p w:rsidR="00A05152" w:rsidRPr="00A05152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</w:tr>
      <w:tr w:rsidR="00A05152" w:rsidRPr="00A05152" w:rsidTr="00250DC6">
        <w:trPr>
          <w:trHeight w:val="337"/>
        </w:trPr>
        <w:tc>
          <w:tcPr>
            <w:tcW w:w="2552" w:type="dxa"/>
            <w:gridSpan w:val="2"/>
            <w:vAlign w:val="center"/>
          </w:tcPr>
          <w:p w:rsidR="00A05152" w:rsidRPr="00A05152" w:rsidRDefault="00A05152" w:rsidP="00A051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05152">
              <w:rPr>
                <w:rFonts w:ascii="Times New Roman" w:eastAsia="Times New Roman" w:hAnsi="Times New Roman" w:cs="Times New Roman"/>
                <w:b/>
                <w:lang w:bidi="ar-SA"/>
              </w:rPr>
              <w:t>Итого по ОУ</w:t>
            </w:r>
          </w:p>
        </w:tc>
        <w:tc>
          <w:tcPr>
            <w:tcW w:w="709" w:type="dxa"/>
            <w:vAlign w:val="center"/>
          </w:tcPr>
          <w:p w:rsidR="00A05152" w:rsidRPr="00DE0003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E000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14</w:t>
            </w:r>
          </w:p>
        </w:tc>
        <w:tc>
          <w:tcPr>
            <w:tcW w:w="708" w:type="dxa"/>
            <w:vAlign w:val="center"/>
          </w:tcPr>
          <w:p w:rsidR="00A05152" w:rsidRPr="00DE0003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E000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567" w:type="dxa"/>
            <w:vAlign w:val="center"/>
          </w:tcPr>
          <w:p w:rsidR="00A05152" w:rsidRPr="00DE0003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E000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64,3</w:t>
            </w:r>
          </w:p>
        </w:tc>
        <w:tc>
          <w:tcPr>
            <w:tcW w:w="709" w:type="dxa"/>
            <w:vAlign w:val="center"/>
          </w:tcPr>
          <w:p w:rsidR="00A05152" w:rsidRPr="00DE0003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E000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709" w:type="dxa"/>
            <w:vAlign w:val="center"/>
          </w:tcPr>
          <w:p w:rsidR="00A05152" w:rsidRPr="00DE0003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E000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35,7</w:t>
            </w:r>
          </w:p>
        </w:tc>
        <w:tc>
          <w:tcPr>
            <w:tcW w:w="567" w:type="dxa"/>
            <w:vAlign w:val="center"/>
          </w:tcPr>
          <w:p w:rsidR="00A05152" w:rsidRPr="00DE0003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E000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567" w:type="dxa"/>
            <w:vAlign w:val="center"/>
          </w:tcPr>
          <w:p w:rsidR="00A05152" w:rsidRPr="00DE0003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E000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vAlign w:val="center"/>
          </w:tcPr>
          <w:p w:rsidR="00A05152" w:rsidRPr="00DE0003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DE00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4,7</w:t>
            </w:r>
          </w:p>
        </w:tc>
        <w:tc>
          <w:tcPr>
            <w:tcW w:w="993" w:type="dxa"/>
            <w:vAlign w:val="center"/>
          </w:tcPr>
          <w:p w:rsidR="00A05152" w:rsidRPr="00DE0003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E000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100</w:t>
            </w:r>
            <w:r w:rsidR="00DE000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%</w:t>
            </w:r>
          </w:p>
        </w:tc>
        <w:tc>
          <w:tcPr>
            <w:tcW w:w="850" w:type="dxa"/>
            <w:vAlign w:val="center"/>
          </w:tcPr>
          <w:p w:rsidR="00A05152" w:rsidRPr="00DE0003" w:rsidRDefault="00A05152" w:rsidP="00A0515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E000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100</w:t>
            </w:r>
            <w:r w:rsidR="00DE000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%</w:t>
            </w:r>
          </w:p>
        </w:tc>
      </w:tr>
    </w:tbl>
    <w:p w:rsidR="00A05152" w:rsidRPr="00A05152" w:rsidRDefault="00A05152" w:rsidP="00A05152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31189" w:rsidRPr="00F26727" w:rsidRDefault="008D6248" w:rsidP="005E501B">
      <w:pPr>
        <w:pStyle w:val="ab"/>
        <w:spacing w:line="360" w:lineRule="auto"/>
        <w:ind w:firstLine="709"/>
        <w:jc w:val="both"/>
        <w:rPr>
          <w:b w:val="0"/>
        </w:rPr>
      </w:pPr>
      <w:r w:rsidRPr="008D6248">
        <w:rPr>
          <w:b w:val="0"/>
        </w:rPr>
        <w:t>Результаты государственной итоговой аттестации выпускников показали, что качество их подготовки соответствует заявленн</w:t>
      </w:r>
      <w:r>
        <w:rPr>
          <w:b w:val="0"/>
        </w:rPr>
        <w:t>ому</w:t>
      </w:r>
      <w:r w:rsidRPr="008D6248">
        <w:rPr>
          <w:b w:val="0"/>
        </w:rPr>
        <w:t xml:space="preserve"> уровн</w:t>
      </w:r>
      <w:r>
        <w:rPr>
          <w:b w:val="0"/>
        </w:rPr>
        <w:t>ю</w:t>
      </w:r>
      <w:r w:rsidRPr="008D6248">
        <w:rPr>
          <w:b w:val="0"/>
        </w:rPr>
        <w:t xml:space="preserve"> образования и требованиям федеральных государственных образовательных стандартов.</w:t>
      </w:r>
    </w:p>
    <w:p w:rsidR="002C18D1" w:rsidRDefault="002C18D1" w:rsidP="007B04EC">
      <w:pPr>
        <w:pStyle w:val="ab"/>
        <w:spacing w:line="276" w:lineRule="auto"/>
        <w:ind w:firstLine="709"/>
        <w:jc w:val="both"/>
        <w:rPr>
          <w:i/>
        </w:rPr>
      </w:pPr>
    </w:p>
    <w:p w:rsidR="00F26727" w:rsidRPr="00651108" w:rsidRDefault="00F26727" w:rsidP="007B04EC">
      <w:pPr>
        <w:pStyle w:val="ab"/>
        <w:spacing w:line="276" w:lineRule="auto"/>
        <w:ind w:firstLine="709"/>
        <w:jc w:val="both"/>
        <w:rPr>
          <w:i/>
        </w:rPr>
      </w:pPr>
      <w:r w:rsidRPr="00651108">
        <w:rPr>
          <w:i/>
        </w:rPr>
        <w:lastRenderedPageBreak/>
        <w:t>Вывод:</w:t>
      </w:r>
      <w:r w:rsidR="007B04EC">
        <w:rPr>
          <w:i/>
        </w:rPr>
        <w:t xml:space="preserve"> и</w:t>
      </w:r>
      <w:r w:rsidRPr="00651108">
        <w:rPr>
          <w:i/>
        </w:rPr>
        <w:t>сходя из вышеизложенного, можно отметить соответствие содержания подготовки обучающихся и выпускников требованиям Федеральных государственных образовательных стандартов. Основные профессиональные образовательные программы и</w:t>
      </w:r>
      <w:r w:rsidR="004E7D16" w:rsidRPr="00651108">
        <w:rPr>
          <w:i/>
        </w:rPr>
        <w:t xml:space="preserve"> </w:t>
      </w:r>
      <w:r w:rsidRPr="00651108">
        <w:rPr>
          <w:i/>
        </w:rPr>
        <w:t>учебно-методическое</w:t>
      </w:r>
      <w:r w:rsidR="004E7D16" w:rsidRPr="00651108">
        <w:rPr>
          <w:i/>
        </w:rPr>
        <w:t xml:space="preserve"> </w:t>
      </w:r>
      <w:r w:rsidRPr="00651108">
        <w:rPr>
          <w:i/>
        </w:rPr>
        <w:t>сопровождение</w:t>
      </w:r>
      <w:r w:rsidR="004E7D16" w:rsidRPr="00651108">
        <w:rPr>
          <w:i/>
        </w:rPr>
        <w:t xml:space="preserve"> </w:t>
      </w:r>
      <w:r w:rsidRPr="00651108">
        <w:rPr>
          <w:i/>
        </w:rPr>
        <w:t>соответствуют требованиям Федеральных государственных образовательных стандартов по специальностям. Организация учебного процесса осуществляется в соответствии с нормативно-правовыми документами и внутренними локальными актами Колледжа.</w:t>
      </w:r>
      <w:r w:rsidR="005E501B" w:rsidRPr="00651108">
        <w:rPr>
          <w:i/>
        </w:rPr>
        <w:t xml:space="preserve"> </w:t>
      </w:r>
      <w:r w:rsidR="00610269" w:rsidRPr="00651108">
        <w:rPr>
          <w:i/>
        </w:rPr>
        <w:t>Необходимо отметить положительный опыт проведения ГИА в формате демонстрационного экзамена.</w:t>
      </w:r>
    </w:p>
    <w:p w:rsidR="005E501B" w:rsidRPr="00F26727" w:rsidRDefault="005E501B" w:rsidP="005E501B">
      <w:pPr>
        <w:pStyle w:val="ab"/>
        <w:spacing w:line="276" w:lineRule="auto"/>
        <w:ind w:firstLine="709"/>
        <w:jc w:val="both"/>
        <w:rPr>
          <w:b w:val="0"/>
        </w:rPr>
      </w:pPr>
    </w:p>
    <w:p w:rsidR="00F26727" w:rsidRPr="002C18D1" w:rsidRDefault="00F26727" w:rsidP="002C18D1">
      <w:pPr>
        <w:pStyle w:val="ab"/>
        <w:spacing w:line="276" w:lineRule="auto"/>
        <w:ind w:firstLine="709"/>
        <w:rPr>
          <w:i/>
        </w:rPr>
      </w:pPr>
      <w:r w:rsidRPr="002C18D1">
        <w:rPr>
          <w:i/>
        </w:rPr>
        <w:t>Востребованность выпускников</w:t>
      </w:r>
    </w:p>
    <w:p w:rsidR="00F26727" w:rsidRPr="00CE749D" w:rsidRDefault="00F26727" w:rsidP="00CE749D">
      <w:pPr>
        <w:pStyle w:val="ab"/>
        <w:spacing w:line="360" w:lineRule="auto"/>
        <w:ind w:firstLine="709"/>
        <w:jc w:val="both"/>
        <w:rPr>
          <w:b w:val="0"/>
        </w:rPr>
      </w:pPr>
      <w:r w:rsidRPr="00CE749D">
        <w:rPr>
          <w:b w:val="0"/>
        </w:rPr>
        <w:t>В условиях модернизации экономики предъявляются высокие требования к специалистам. Требуются конкурентоспособные, мобильные, высокопрофессиональные кадры. Проблема трудоустройства - одна из актуальных и возникает у выпускников профессиональных образовательных учреждений. Не все молодые специалисты умеют искать работу и лишь немногие хорошо владеют арсеналом соответствующих методов и средств.</w:t>
      </w:r>
    </w:p>
    <w:p w:rsidR="00F26727" w:rsidRPr="00CE749D" w:rsidRDefault="00F26727" w:rsidP="00CE749D">
      <w:pPr>
        <w:pStyle w:val="ab"/>
        <w:spacing w:line="360" w:lineRule="auto"/>
        <w:ind w:firstLine="709"/>
        <w:jc w:val="both"/>
        <w:rPr>
          <w:b w:val="0"/>
        </w:rPr>
      </w:pPr>
      <w:r w:rsidRPr="00CE749D">
        <w:rPr>
          <w:b w:val="0"/>
        </w:rPr>
        <w:t>Опросы работодателей свидетельствуют об основных тенденциях развития кадровых потребностей:</w:t>
      </w:r>
    </w:p>
    <w:p w:rsidR="00F26727" w:rsidRPr="00CE749D" w:rsidRDefault="00F26727" w:rsidP="00CE749D">
      <w:pPr>
        <w:pStyle w:val="ab"/>
        <w:spacing w:line="360" w:lineRule="auto"/>
        <w:ind w:firstLine="709"/>
        <w:jc w:val="both"/>
        <w:rPr>
          <w:b w:val="0"/>
        </w:rPr>
      </w:pPr>
      <w:r w:rsidRPr="00CE749D">
        <w:rPr>
          <w:b w:val="0"/>
        </w:rPr>
        <w:t>-</w:t>
      </w:r>
      <w:r w:rsidRPr="00CE749D">
        <w:rPr>
          <w:b w:val="0"/>
        </w:rPr>
        <w:tab/>
        <w:t>формирование запроса на качество профессионального образования не только и не столько в формате «знаний» выпускников, сколько в подготовленности к практической деятельности;</w:t>
      </w:r>
    </w:p>
    <w:p w:rsidR="00F26727" w:rsidRPr="00CE749D" w:rsidRDefault="00F26727" w:rsidP="00CE749D">
      <w:pPr>
        <w:pStyle w:val="ab"/>
        <w:spacing w:line="360" w:lineRule="auto"/>
        <w:ind w:firstLine="709"/>
        <w:jc w:val="both"/>
        <w:rPr>
          <w:b w:val="0"/>
        </w:rPr>
      </w:pPr>
      <w:r w:rsidRPr="00CE749D">
        <w:rPr>
          <w:b w:val="0"/>
        </w:rPr>
        <w:t>-</w:t>
      </w:r>
      <w:r w:rsidRPr="00CE749D">
        <w:rPr>
          <w:b w:val="0"/>
        </w:rPr>
        <w:tab/>
        <w:t>способность к «командной» работе, сотрудничеству;</w:t>
      </w:r>
    </w:p>
    <w:p w:rsidR="00F26727" w:rsidRPr="00CE749D" w:rsidRDefault="00F26727" w:rsidP="00CE749D">
      <w:pPr>
        <w:pStyle w:val="ab"/>
        <w:spacing w:line="360" w:lineRule="auto"/>
        <w:ind w:firstLine="709"/>
        <w:jc w:val="both"/>
        <w:rPr>
          <w:b w:val="0"/>
        </w:rPr>
      </w:pPr>
      <w:r w:rsidRPr="00CE749D">
        <w:rPr>
          <w:b w:val="0"/>
        </w:rPr>
        <w:t>-</w:t>
      </w:r>
      <w:r w:rsidRPr="00CE749D">
        <w:rPr>
          <w:b w:val="0"/>
        </w:rPr>
        <w:tab/>
        <w:t>навыки решения разнообразных проблем в типовых и нестандартных ситуациях;</w:t>
      </w:r>
    </w:p>
    <w:p w:rsidR="00F26727" w:rsidRPr="00CE749D" w:rsidRDefault="00F26727" w:rsidP="00CE749D">
      <w:pPr>
        <w:pStyle w:val="ab"/>
        <w:spacing w:line="360" w:lineRule="auto"/>
        <w:ind w:firstLine="709"/>
        <w:jc w:val="both"/>
        <w:rPr>
          <w:b w:val="0"/>
        </w:rPr>
      </w:pPr>
      <w:r w:rsidRPr="00CE749D">
        <w:rPr>
          <w:b w:val="0"/>
        </w:rPr>
        <w:t>-</w:t>
      </w:r>
      <w:r w:rsidRPr="00CE749D">
        <w:rPr>
          <w:b w:val="0"/>
        </w:rPr>
        <w:tab/>
        <w:t>готовность к социальным контактам и налаживанию «социальных связей»;</w:t>
      </w:r>
    </w:p>
    <w:p w:rsidR="00F26727" w:rsidRPr="00CE749D" w:rsidRDefault="00F26727" w:rsidP="00CE749D">
      <w:pPr>
        <w:pStyle w:val="ab"/>
        <w:spacing w:line="360" w:lineRule="auto"/>
        <w:ind w:firstLine="709"/>
        <w:jc w:val="both"/>
        <w:rPr>
          <w:b w:val="0"/>
        </w:rPr>
      </w:pPr>
      <w:r w:rsidRPr="00CE749D">
        <w:rPr>
          <w:b w:val="0"/>
        </w:rPr>
        <w:t>-</w:t>
      </w:r>
      <w:r w:rsidRPr="00CE749D">
        <w:rPr>
          <w:b w:val="0"/>
        </w:rPr>
        <w:tab/>
        <w:t>способность к непрерывному самообразованию, работе с информацией.</w:t>
      </w:r>
    </w:p>
    <w:p w:rsidR="00F26727" w:rsidRPr="00CE749D" w:rsidRDefault="00F26727" w:rsidP="00CE749D">
      <w:pPr>
        <w:pStyle w:val="ab"/>
        <w:spacing w:line="360" w:lineRule="auto"/>
        <w:ind w:firstLine="709"/>
        <w:jc w:val="both"/>
        <w:rPr>
          <w:b w:val="0"/>
        </w:rPr>
      </w:pPr>
      <w:r w:rsidRPr="00CE749D">
        <w:rPr>
          <w:b w:val="0"/>
        </w:rPr>
        <w:t>Данные мероприятия направлены на мотивацию обучающихся к выбранной специальности и повышению доли трудоустроенных выпускников по выбранной специальности.</w:t>
      </w:r>
    </w:p>
    <w:p w:rsidR="00610269" w:rsidRPr="00CE749D" w:rsidRDefault="00610269" w:rsidP="00CE749D">
      <w:pPr>
        <w:pStyle w:val="ab"/>
        <w:spacing w:line="360" w:lineRule="auto"/>
        <w:ind w:firstLine="709"/>
        <w:jc w:val="both"/>
        <w:rPr>
          <w:b w:val="0"/>
        </w:rPr>
      </w:pPr>
      <w:r w:rsidRPr="00CE749D">
        <w:rPr>
          <w:b w:val="0"/>
        </w:rPr>
        <w:lastRenderedPageBreak/>
        <w:t>Модель профессионального образования, направленная на адаптацию к рыночным условиям, нацелена на конечный результат – трудоустройство и социальную защищенность выпускников. Обеспеченность работой - показатель конкурентоспособности образовательного учреждения. Тесная связь колледжа с предприятиями – работодателями позволяет готовить молодых специалистов, адаптированных к современным условиям, труда. Сегодня главной целью среднего профессионального образования является не только формирование у студентов системы знаний и практических умений, необходимых для будущей профессии, но и развитие творческой активности, профессионализма, социально-адаптированной и конкурентоспособной личности, способной быть востребованной на рынке труда.</w:t>
      </w:r>
    </w:p>
    <w:p w:rsidR="00610269" w:rsidRPr="00CE749D" w:rsidRDefault="00610269" w:rsidP="00CE749D">
      <w:pPr>
        <w:pStyle w:val="ab"/>
        <w:spacing w:line="360" w:lineRule="auto"/>
        <w:ind w:firstLine="709"/>
        <w:jc w:val="both"/>
        <w:rPr>
          <w:b w:val="0"/>
        </w:rPr>
      </w:pPr>
      <w:r w:rsidRPr="00CE749D">
        <w:rPr>
          <w:b w:val="0"/>
        </w:rPr>
        <w:t>В 20</w:t>
      </w:r>
      <w:r w:rsidR="00CE749D" w:rsidRPr="00CE749D">
        <w:rPr>
          <w:b w:val="0"/>
        </w:rPr>
        <w:t>2</w:t>
      </w:r>
      <w:r w:rsidRPr="00CE749D">
        <w:rPr>
          <w:b w:val="0"/>
        </w:rPr>
        <w:t>4 году Центр содействия трудоустройству выпускников СПО</w:t>
      </w:r>
      <w:r w:rsidR="00CE749D" w:rsidRPr="00CE749D">
        <w:rPr>
          <w:b w:val="0"/>
        </w:rPr>
        <w:t xml:space="preserve"> продолжил свою </w:t>
      </w:r>
      <w:r w:rsidRPr="00CE749D">
        <w:rPr>
          <w:b w:val="0"/>
        </w:rPr>
        <w:t>деятельность.</w:t>
      </w:r>
    </w:p>
    <w:p w:rsidR="00610269" w:rsidRPr="00CE749D" w:rsidRDefault="00610269" w:rsidP="00CE749D">
      <w:pPr>
        <w:pStyle w:val="ab"/>
        <w:spacing w:line="360" w:lineRule="auto"/>
        <w:ind w:firstLine="709"/>
        <w:jc w:val="both"/>
        <w:rPr>
          <w:b w:val="0"/>
        </w:rPr>
      </w:pPr>
      <w:r w:rsidRPr="00CE749D">
        <w:rPr>
          <w:b w:val="0"/>
        </w:rPr>
        <w:t>Деятельность Центра осуществляется на основе следующих документов: Положение о Центре</w:t>
      </w:r>
      <w:r w:rsidR="00CE749D">
        <w:rPr>
          <w:b w:val="0"/>
        </w:rPr>
        <w:t xml:space="preserve"> содействия трудоустройству</w:t>
      </w:r>
      <w:r w:rsidRPr="00CE749D">
        <w:rPr>
          <w:b w:val="0"/>
        </w:rPr>
        <w:t>, Положение о профессиональном портфолио выпускника, Памятка для студента-выпускника «Как удачно трудоустроиться», Презентация «Как удачно трудоустроиться» и Презентация «Социальное партнёрство как фактор обеспечения трудоустройства и конкурентоспособности выпускников».</w:t>
      </w:r>
    </w:p>
    <w:p w:rsidR="00610269" w:rsidRPr="00CE749D" w:rsidRDefault="00610269" w:rsidP="00CE749D">
      <w:pPr>
        <w:pStyle w:val="ab"/>
        <w:spacing w:line="360" w:lineRule="auto"/>
        <w:ind w:firstLine="709"/>
        <w:jc w:val="both"/>
        <w:rPr>
          <w:b w:val="0"/>
        </w:rPr>
      </w:pPr>
      <w:r w:rsidRPr="00CE749D">
        <w:rPr>
          <w:b w:val="0"/>
        </w:rPr>
        <w:t>Ведущими направлениями подготовки специалистов, владеющих современными технологиями в сфере гуманитарного и социально-экономического направления, являются:</w:t>
      </w:r>
    </w:p>
    <w:p w:rsidR="00610269" w:rsidRPr="00CE749D" w:rsidRDefault="00610269" w:rsidP="00CE749D">
      <w:pPr>
        <w:pStyle w:val="ab"/>
        <w:spacing w:line="360" w:lineRule="auto"/>
        <w:ind w:firstLine="709"/>
        <w:jc w:val="both"/>
        <w:rPr>
          <w:b w:val="0"/>
        </w:rPr>
      </w:pPr>
      <w:r w:rsidRPr="00CE749D">
        <w:rPr>
          <w:b w:val="0"/>
        </w:rPr>
        <w:t>•</w:t>
      </w:r>
      <w:r w:rsidRPr="00CE749D">
        <w:rPr>
          <w:b w:val="0"/>
        </w:rPr>
        <w:tab/>
        <w:t>юриспруденция;</w:t>
      </w:r>
    </w:p>
    <w:p w:rsidR="00610269" w:rsidRPr="00CE749D" w:rsidRDefault="00610269" w:rsidP="00CE749D">
      <w:pPr>
        <w:pStyle w:val="ab"/>
        <w:spacing w:line="360" w:lineRule="auto"/>
        <w:ind w:firstLine="709"/>
        <w:jc w:val="both"/>
        <w:rPr>
          <w:b w:val="0"/>
        </w:rPr>
      </w:pPr>
      <w:r w:rsidRPr="00CE749D">
        <w:rPr>
          <w:b w:val="0"/>
        </w:rPr>
        <w:t>•</w:t>
      </w:r>
      <w:r w:rsidRPr="00CE749D">
        <w:rPr>
          <w:b w:val="0"/>
        </w:rPr>
        <w:tab/>
        <w:t xml:space="preserve">дошкольное образование; </w:t>
      </w:r>
    </w:p>
    <w:p w:rsidR="00610269" w:rsidRPr="00CE749D" w:rsidRDefault="00610269" w:rsidP="00CE749D">
      <w:pPr>
        <w:pStyle w:val="ab"/>
        <w:spacing w:line="360" w:lineRule="auto"/>
        <w:ind w:firstLine="709"/>
        <w:jc w:val="both"/>
        <w:rPr>
          <w:b w:val="0"/>
        </w:rPr>
      </w:pPr>
      <w:r w:rsidRPr="00CE749D">
        <w:rPr>
          <w:b w:val="0"/>
        </w:rPr>
        <w:t>•</w:t>
      </w:r>
      <w:r w:rsidRPr="00CE749D">
        <w:rPr>
          <w:b w:val="0"/>
        </w:rPr>
        <w:tab/>
        <w:t xml:space="preserve">предпринимательство. </w:t>
      </w:r>
    </w:p>
    <w:p w:rsidR="00610269" w:rsidRPr="00CE749D" w:rsidRDefault="00610269" w:rsidP="00CE749D">
      <w:pPr>
        <w:pStyle w:val="ab"/>
        <w:spacing w:line="360" w:lineRule="auto"/>
        <w:ind w:firstLine="709"/>
        <w:jc w:val="both"/>
        <w:rPr>
          <w:b w:val="0"/>
        </w:rPr>
      </w:pPr>
      <w:r w:rsidRPr="00CE749D">
        <w:rPr>
          <w:b w:val="0"/>
        </w:rPr>
        <w:t>Организации – социальные партнеры колледжа направления юриспруденция входят в систему Министерства внутренних дел РФ, Министерства по чрезвычайным ситуациям РФ, целью которых является эффективное обеспечение правопорядка, ликвидация чрезвычайных ситуаций.</w:t>
      </w:r>
    </w:p>
    <w:p w:rsidR="00610269" w:rsidRPr="00CE749D" w:rsidRDefault="00610269" w:rsidP="00CE749D">
      <w:pPr>
        <w:pStyle w:val="ab"/>
        <w:spacing w:line="360" w:lineRule="auto"/>
        <w:ind w:firstLine="709"/>
        <w:jc w:val="both"/>
        <w:rPr>
          <w:b w:val="0"/>
        </w:rPr>
      </w:pPr>
      <w:r w:rsidRPr="00CE749D">
        <w:rPr>
          <w:b w:val="0"/>
        </w:rPr>
        <w:lastRenderedPageBreak/>
        <w:t>Выпускники специальностей 40.02.02 Правоохранительная деятельность, 40.02.0</w:t>
      </w:r>
      <w:r w:rsidR="00CE749D">
        <w:rPr>
          <w:b w:val="0"/>
        </w:rPr>
        <w:t>1</w:t>
      </w:r>
      <w:r w:rsidRPr="00CE749D">
        <w:rPr>
          <w:b w:val="0"/>
        </w:rPr>
        <w:t xml:space="preserve"> Право и </w:t>
      </w:r>
      <w:r w:rsidR="00CE749D">
        <w:rPr>
          <w:b w:val="0"/>
        </w:rPr>
        <w:t>организация социального обеспечения</w:t>
      </w:r>
      <w:r w:rsidRPr="00CE749D">
        <w:rPr>
          <w:b w:val="0"/>
        </w:rPr>
        <w:t xml:space="preserve"> ориентированы на решение широкого круга задач – от оперативно-служебной до организационно-управленческой деятельности.</w:t>
      </w:r>
    </w:p>
    <w:p w:rsidR="00610269" w:rsidRPr="00CE749D" w:rsidRDefault="00610269" w:rsidP="00CE749D">
      <w:pPr>
        <w:pStyle w:val="ab"/>
        <w:spacing w:line="360" w:lineRule="auto"/>
        <w:ind w:firstLine="709"/>
        <w:jc w:val="both"/>
        <w:rPr>
          <w:b w:val="0"/>
        </w:rPr>
      </w:pPr>
      <w:r w:rsidRPr="00CE749D">
        <w:rPr>
          <w:b w:val="0"/>
        </w:rPr>
        <w:t>С 2018 года колледж реализует практико-ориентированное обучение. Заключены договоры с Управлением МВД России по Омской области о практической подготовке в отделах МВД, что позволяет использовать в обучающем процессе современные методики, привлечь к образовательному процессу в качестве специалистов профессионального обучения высококвалифицированный состав сотрудников МВД. В ходе подготовки студенты имеют уникальную возможность знакомиться с особенностями деятельности участковых уполномоченных полиции, совместно с инспекторами службы по делам несовершеннолетних принимают участие в профилактических мероприятиях, под руководством следователей практикуются в составлении процессуальных документов.</w:t>
      </w:r>
    </w:p>
    <w:p w:rsidR="00610269" w:rsidRPr="00CE749D" w:rsidRDefault="00610269" w:rsidP="00CE749D">
      <w:pPr>
        <w:pStyle w:val="ab"/>
        <w:spacing w:line="360" w:lineRule="auto"/>
        <w:ind w:firstLine="709"/>
        <w:jc w:val="both"/>
        <w:rPr>
          <w:b w:val="0"/>
        </w:rPr>
      </w:pPr>
      <w:r w:rsidRPr="00CE749D">
        <w:rPr>
          <w:b w:val="0"/>
        </w:rPr>
        <w:t xml:space="preserve">Для подготовки специалистов социальной сферы специальностей 39.02.01 Социальная работа, 40.02.01 Право и организация социального обеспечения колледж обладает всеми необходимыми условиями: высококвалифицированные кадры, прошедшие стажировку на базах социальных партнёров, развитая сеть социальных партнёров, разработанное нормативно-методическое обеспечение образовательного процесса, соответствующее ФГОС СПО и согласованное с работодателями. </w:t>
      </w:r>
    </w:p>
    <w:p w:rsidR="00610269" w:rsidRPr="00CE749D" w:rsidRDefault="00610269" w:rsidP="00CE749D">
      <w:pPr>
        <w:pStyle w:val="ab"/>
        <w:spacing w:line="360" w:lineRule="auto"/>
        <w:ind w:firstLine="709"/>
        <w:jc w:val="both"/>
        <w:rPr>
          <w:b w:val="0"/>
        </w:rPr>
      </w:pPr>
      <w:r w:rsidRPr="00CE749D">
        <w:rPr>
          <w:b w:val="0"/>
        </w:rPr>
        <w:t>Будущие специалисты по социальной работе готовятся к видам деятельности по предоставлению социальных услуг гражданам в различных формах социального обслуживания. Список социальных партнеров колледжа по данному направлению выходит за рамки Омска и Омской области: бюджетное учреждение Ханты-Мансийского автономного округа–Югры «Сургутский районный комплексный центр социального обслуживания населения», Бюджетное учреждение Ханты-Мансийского автономного округа–Югры «</w:t>
      </w:r>
      <w:proofErr w:type="spellStart"/>
      <w:r w:rsidRPr="00CE749D">
        <w:rPr>
          <w:b w:val="0"/>
        </w:rPr>
        <w:t>Нефтеюганский</w:t>
      </w:r>
      <w:proofErr w:type="spellEnd"/>
      <w:r w:rsidRPr="00CE749D">
        <w:rPr>
          <w:b w:val="0"/>
        </w:rPr>
        <w:t xml:space="preserve"> районный комплексный центр социального </w:t>
      </w:r>
      <w:r w:rsidRPr="00CE749D">
        <w:rPr>
          <w:b w:val="0"/>
        </w:rPr>
        <w:lastRenderedPageBreak/>
        <w:t>обслуживания населения», краевое государственное бюджетное учреждение социального обслуживания «Комплексный центр социального обслуживания населения «Восточный» г. Канска и др.</w:t>
      </w:r>
    </w:p>
    <w:p w:rsidR="00610269" w:rsidRPr="00CE749D" w:rsidRDefault="00610269" w:rsidP="00CE749D">
      <w:pPr>
        <w:pStyle w:val="ab"/>
        <w:spacing w:line="360" w:lineRule="auto"/>
        <w:ind w:firstLine="709"/>
        <w:jc w:val="both"/>
        <w:rPr>
          <w:b w:val="0"/>
        </w:rPr>
      </w:pPr>
      <w:r w:rsidRPr="00CE749D">
        <w:rPr>
          <w:b w:val="0"/>
        </w:rPr>
        <w:t xml:space="preserve">Остается востребованным направление подготовки специалистов среднего звена по специальностям 44.02.01 Дошкольное образование, 44.02.05 Коррекционная педагогика в начальном образовании. </w:t>
      </w:r>
    </w:p>
    <w:p w:rsidR="00610269" w:rsidRPr="00CE749D" w:rsidRDefault="00610269" w:rsidP="00CE749D">
      <w:pPr>
        <w:pStyle w:val="ab"/>
        <w:spacing w:line="360" w:lineRule="auto"/>
        <w:ind w:firstLine="709"/>
        <w:jc w:val="both"/>
        <w:rPr>
          <w:b w:val="0"/>
        </w:rPr>
      </w:pPr>
      <w:r w:rsidRPr="00CE749D">
        <w:rPr>
          <w:b w:val="0"/>
        </w:rPr>
        <w:t>По данным Главного управления государственной службы занятости населения Омской области (данные на 01.12.202</w:t>
      </w:r>
      <w:r w:rsidR="00CE749D">
        <w:rPr>
          <w:b w:val="0"/>
        </w:rPr>
        <w:t>4</w:t>
      </w:r>
      <w:r w:rsidRPr="00CE749D">
        <w:rPr>
          <w:b w:val="0"/>
        </w:rPr>
        <w:t xml:space="preserve">г), профессия воспитателя остается наиболее востребованной в сфере дошкольного образования. Что подтверждается заявками работодателей о вакансиях. </w:t>
      </w:r>
    </w:p>
    <w:p w:rsidR="00610269" w:rsidRPr="00CE749D" w:rsidRDefault="00610269" w:rsidP="00CE749D">
      <w:pPr>
        <w:pStyle w:val="ab"/>
        <w:spacing w:line="360" w:lineRule="auto"/>
        <w:ind w:firstLine="709"/>
        <w:jc w:val="both"/>
        <w:rPr>
          <w:b w:val="0"/>
        </w:rPr>
      </w:pPr>
      <w:r w:rsidRPr="00CE749D">
        <w:rPr>
          <w:b w:val="0"/>
        </w:rPr>
        <w:t>В рамках функционирования Федеральной инновационной площадки Министерства просвещения Российской Федерации по теме инновационного проекта «Синхронизация профориентационной работы в общем и профессиональном образовании с учетом потребностей рынка труда» и в соответствии с планом его реализации осуществляется разработка программ профессиональных проб для школьников по всем направлениям подготовки.</w:t>
      </w:r>
    </w:p>
    <w:p w:rsidR="00610269" w:rsidRPr="00CE749D" w:rsidRDefault="00610269" w:rsidP="00CE749D">
      <w:pPr>
        <w:pStyle w:val="ab"/>
        <w:spacing w:line="360" w:lineRule="auto"/>
        <w:ind w:firstLine="709"/>
        <w:jc w:val="both"/>
        <w:rPr>
          <w:b w:val="0"/>
        </w:rPr>
      </w:pPr>
      <w:r w:rsidRPr="00CE749D">
        <w:rPr>
          <w:b w:val="0"/>
        </w:rPr>
        <w:t xml:space="preserve">Благодаря проектам удалось выйти на более эффективный уровень взаимоотношений с работодателями: появились совместные программы развития, сложилась система профориентационных экскурсий с профессиональными пробами на базе колледжа и работодателя. Организованы тренинги, практикумы, </w:t>
      </w:r>
      <w:proofErr w:type="spellStart"/>
      <w:r w:rsidRPr="00CE749D">
        <w:rPr>
          <w:b w:val="0"/>
        </w:rPr>
        <w:t>профквесты</w:t>
      </w:r>
      <w:proofErr w:type="spellEnd"/>
      <w:r w:rsidRPr="00CE749D">
        <w:rPr>
          <w:b w:val="0"/>
        </w:rPr>
        <w:t>, ярмарки практик, конкурсы - аукционы с участием работодателей с целью отработки навыков поиска работы, самопрезентации, собеседования.</w:t>
      </w:r>
    </w:p>
    <w:p w:rsidR="00610269" w:rsidRPr="00CE749D" w:rsidRDefault="00610269" w:rsidP="00CE749D">
      <w:pPr>
        <w:pStyle w:val="ab"/>
        <w:spacing w:line="360" w:lineRule="auto"/>
        <w:ind w:firstLine="709"/>
        <w:jc w:val="both"/>
        <w:rPr>
          <w:b w:val="0"/>
        </w:rPr>
      </w:pPr>
      <w:r w:rsidRPr="00CE749D">
        <w:rPr>
          <w:b w:val="0"/>
        </w:rPr>
        <w:t xml:space="preserve">Усилен контроль по востребованности, адаптации и трудоустройству выпускников – инвалидов. Разработана Программа содействия трудоустройству выпускников из числа инвалидов и лиц с ограниченными возможностями здоровья, способствующая социально-психологическому сопровождению инвалидов от адаптации в колледже до трудоустройства. Программа разработана с учетом </w:t>
      </w:r>
      <w:r w:rsidR="00CE749D">
        <w:rPr>
          <w:b w:val="0"/>
        </w:rPr>
        <w:t>плана</w:t>
      </w:r>
      <w:r w:rsidRPr="00CE749D">
        <w:rPr>
          <w:b w:val="0"/>
        </w:rPr>
        <w:t xml:space="preserve"> мероприятий по содействию занятости </w:t>
      </w:r>
      <w:r w:rsidRPr="00CE749D">
        <w:rPr>
          <w:b w:val="0"/>
        </w:rPr>
        <w:lastRenderedPageBreak/>
        <w:t xml:space="preserve">выпускников, завершивших обучение по образовательным программам среднего профессионального образования в Омской области на 2022-2024 годы. </w:t>
      </w:r>
    </w:p>
    <w:p w:rsidR="00610269" w:rsidRPr="00CE749D" w:rsidRDefault="00610269" w:rsidP="00CE749D">
      <w:pPr>
        <w:pStyle w:val="ab"/>
        <w:spacing w:line="360" w:lineRule="auto"/>
        <w:ind w:firstLine="709"/>
        <w:jc w:val="both"/>
        <w:rPr>
          <w:b w:val="0"/>
        </w:rPr>
      </w:pPr>
      <w:r w:rsidRPr="00CE749D">
        <w:rPr>
          <w:b w:val="0"/>
        </w:rPr>
        <w:t>Особое внимание уделяется практической направленности производственных практик, курсового и дипломного проектирования.</w:t>
      </w:r>
    </w:p>
    <w:p w:rsidR="00610269" w:rsidRPr="00CE749D" w:rsidRDefault="00610269" w:rsidP="00CE749D">
      <w:pPr>
        <w:pStyle w:val="ab"/>
        <w:spacing w:line="360" w:lineRule="auto"/>
        <w:ind w:firstLine="709"/>
        <w:jc w:val="both"/>
        <w:rPr>
          <w:b w:val="0"/>
        </w:rPr>
      </w:pPr>
      <w:r w:rsidRPr="00CE749D">
        <w:rPr>
          <w:b w:val="0"/>
        </w:rPr>
        <w:t xml:space="preserve">Представители работодателей традиционно присутствуют на защите дипломных проектов, являются членами государственных </w:t>
      </w:r>
      <w:r w:rsidR="00CE749D">
        <w:rPr>
          <w:b w:val="0"/>
        </w:rPr>
        <w:t>экзаменационны</w:t>
      </w:r>
      <w:r w:rsidRPr="00CE749D">
        <w:rPr>
          <w:b w:val="0"/>
        </w:rPr>
        <w:t>х комиссий. Выпускники имеют возможность получить предложение о работе непосредственно при защите дипломного проекта.</w:t>
      </w:r>
    </w:p>
    <w:p w:rsidR="00610269" w:rsidRPr="00CE749D" w:rsidRDefault="00610269" w:rsidP="00CE749D">
      <w:pPr>
        <w:pStyle w:val="ab"/>
        <w:spacing w:line="360" w:lineRule="auto"/>
        <w:ind w:firstLine="709"/>
        <w:jc w:val="both"/>
        <w:rPr>
          <w:b w:val="0"/>
        </w:rPr>
      </w:pPr>
      <w:r w:rsidRPr="00CE749D">
        <w:rPr>
          <w:b w:val="0"/>
        </w:rPr>
        <w:t xml:space="preserve">По результатам защит дипломных работ Председатели </w:t>
      </w:r>
      <w:r w:rsidR="00CE749D">
        <w:rPr>
          <w:b w:val="0"/>
        </w:rPr>
        <w:t>г</w:t>
      </w:r>
      <w:r w:rsidRPr="00CE749D">
        <w:rPr>
          <w:b w:val="0"/>
        </w:rPr>
        <w:t>осударственных экзаменационных комиссий дают высокую оценку сформированности профессиональных и общих компетенций выпускников, что позволяет повысить рейтинг востребованности на рынке труда молодых специалистов.</w:t>
      </w:r>
    </w:p>
    <w:p w:rsidR="00610269" w:rsidRPr="00CE749D" w:rsidRDefault="00610269" w:rsidP="00CE749D">
      <w:pPr>
        <w:pStyle w:val="ab"/>
        <w:spacing w:line="360" w:lineRule="auto"/>
        <w:ind w:firstLine="709"/>
        <w:jc w:val="both"/>
        <w:rPr>
          <w:b w:val="0"/>
        </w:rPr>
      </w:pPr>
      <w:r w:rsidRPr="00CE749D">
        <w:rPr>
          <w:b w:val="0"/>
        </w:rPr>
        <w:t>После окончания колледжа студенты успешно трудоустраиваются по полученной специальности.</w:t>
      </w:r>
    </w:p>
    <w:p w:rsidR="00610269" w:rsidRPr="00215911" w:rsidRDefault="00610269" w:rsidP="00CE749D">
      <w:pPr>
        <w:pStyle w:val="ab"/>
        <w:spacing w:line="360" w:lineRule="auto"/>
        <w:ind w:firstLine="709"/>
        <w:jc w:val="both"/>
        <w:rPr>
          <w:b w:val="0"/>
        </w:rPr>
      </w:pPr>
      <w:r w:rsidRPr="00215911">
        <w:rPr>
          <w:b w:val="0"/>
        </w:rPr>
        <w:t>Востребованность и трудоустройство выпускников АНО ПО «Гуманитарный колледж» г. Омска на протяжении последних трех лет является стабильно высоким. Сложилась и эффективно функционирует система взаимодействия с работодателями на всех этапах реализации образовательного процесса.</w:t>
      </w:r>
    </w:p>
    <w:p w:rsidR="00610269" w:rsidRPr="00215911" w:rsidRDefault="00610269" w:rsidP="00610269">
      <w:pPr>
        <w:pStyle w:val="ab"/>
        <w:spacing w:line="276" w:lineRule="auto"/>
        <w:ind w:firstLine="709"/>
        <w:jc w:val="both"/>
        <w:rPr>
          <w:b w:val="0"/>
          <w:i/>
        </w:rPr>
      </w:pPr>
      <w:r w:rsidRPr="00215911">
        <w:rPr>
          <w:b w:val="0"/>
          <w:i/>
        </w:rPr>
        <w:t>Информация о фактическом распределении выпускников 2024 года</w:t>
      </w:r>
    </w:p>
    <w:p w:rsidR="00610269" w:rsidRPr="00215911" w:rsidRDefault="00610269" w:rsidP="00610269">
      <w:pPr>
        <w:pStyle w:val="ab"/>
        <w:spacing w:line="276" w:lineRule="auto"/>
        <w:ind w:firstLine="709"/>
        <w:jc w:val="both"/>
        <w:rPr>
          <w:b w:val="0"/>
          <w:sz w:val="16"/>
          <w:szCs w:val="16"/>
          <w:highlight w:val="red"/>
        </w:rPr>
      </w:pPr>
    </w:p>
    <w:tbl>
      <w:tblPr>
        <w:tblW w:w="97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2666"/>
        <w:gridCol w:w="3505"/>
        <w:gridCol w:w="1276"/>
        <w:gridCol w:w="1353"/>
      </w:tblGrid>
      <w:tr w:rsidR="009E455D" w:rsidRPr="009E455D" w:rsidTr="00E578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5D" w:rsidRPr="005E501B" w:rsidRDefault="009E455D" w:rsidP="009E45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E501B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Код, шифр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5D" w:rsidRPr="005E501B" w:rsidRDefault="009E455D" w:rsidP="009E45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E501B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Наименование профессии, специальности, направления подготовки наименование группы научных специальностей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5D" w:rsidRPr="005E501B" w:rsidRDefault="009E455D" w:rsidP="009E45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E501B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Образовательная программа, направленность, профиль, шифр и наименование научной специальности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5D" w:rsidRPr="005E501B" w:rsidRDefault="009E455D" w:rsidP="009E45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E501B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Количество выпускников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5D" w:rsidRPr="009E455D" w:rsidRDefault="009E455D" w:rsidP="009E455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5E501B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 xml:space="preserve">Количество </w:t>
            </w:r>
          </w:p>
          <w:p w:rsidR="009E455D" w:rsidRPr="005E501B" w:rsidRDefault="009E455D" w:rsidP="009E455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E501B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трудоустроенных выпускников</w:t>
            </w:r>
          </w:p>
        </w:tc>
      </w:tr>
      <w:tr w:rsidR="009E455D" w:rsidRPr="009E455D" w:rsidTr="00E578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5D" w:rsidRPr="005E501B" w:rsidRDefault="009E455D" w:rsidP="005E501B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E50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5D" w:rsidRPr="005E501B" w:rsidRDefault="009E455D" w:rsidP="005E501B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E50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5D" w:rsidRPr="005E501B" w:rsidRDefault="009E455D" w:rsidP="005E501B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E50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5D" w:rsidRPr="005E501B" w:rsidRDefault="009E455D" w:rsidP="009E455D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E50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5D" w:rsidRPr="005E501B" w:rsidRDefault="009E455D" w:rsidP="009E455D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E50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</w:tr>
      <w:tr w:rsidR="009E455D" w:rsidRPr="009E455D" w:rsidTr="00E578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5D" w:rsidRPr="005E501B" w:rsidRDefault="009E455D" w:rsidP="005E501B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E50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40.02.01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5D" w:rsidRPr="005E501B" w:rsidRDefault="009E455D" w:rsidP="00BE5F72">
            <w:pPr>
              <w:widowControl/>
              <w:spacing w:after="225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E50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Право и организация социального обеспечения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5D" w:rsidRPr="005E501B" w:rsidRDefault="009E455D" w:rsidP="005E501B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E50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Программа подготовки специалистов среднего звена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5D" w:rsidRPr="005E501B" w:rsidRDefault="009E455D" w:rsidP="009E455D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E50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5D" w:rsidRPr="005E501B" w:rsidRDefault="009E455D" w:rsidP="009E455D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E50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</w:tr>
      <w:tr w:rsidR="009E455D" w:rsidRPr="009E455D" w:rsidTr="00E578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5D" w:rsidRPr="005E501B" w:rsidRDefault="009E455D" w:rsidP="005E501B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E50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40.02.02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5D" w:rsidRPr="005E501B" w:rsidRDefault="009E455D" w:rsidP="00BE5F72">
            <w:pPr>
              <w:widowControl/>
              <w:spacing w:after="225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E50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Правоохранительная деятельность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5D" w:rsidRPr="005E501B" w:rsidRDefault="009E455D" w:rsidP="005E501B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E50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Программа подготовки специалистов среднего звена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5D" w:rsidRPr="005E501B" w:rsidRDefault="009E455D" w:rsidP="009E455D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E50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5D" w:rsidRPr="005E501B" w:rsidRDefault="009E455D" w:rsidP="009E455D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E50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</w:tr>
      <w:tr w:rsidR="009E455D" w:rsidRPr="009E455D" w:rsidTr="00E578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5D" w:rsidRPr="005E501B" w:rsidRDefault="009E455D" w:rsidP="005E501B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E50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43.02.04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5D" w:rsidRPr="005E501B" w:rsidRDefault="009E455D" w:rsidP="00BE5F72">
            <w:pPr>
              <w:widowControl/>
              <w:spacing w:after="225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E50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Прикладная эстетика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5D" w:rsidRPr="005E501B" w:rsidRDefault="009E455D" w:rsidP="005E501B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E50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Программа подготовки специалистов среднего звена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5D" w:rsidRPr="005E501B" w:rsidRDefault="009E455D" w:rsidP="009E455D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E50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5D" w:rsidRPr="005E501B" w:rsidRDefault="009E455D" w:rsidP="009E455D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E50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</w:tr>
      <w:tr w:rsidR="009E455D" w:rsidRPr="009E455D" w:rsidTr="00E578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5D" w:rsidRPr="005E501B" w:rsidRDefault="009E455D" w:rsidP="005E501B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E50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44.02.01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5D" w:rsidRPr="005E501B" w:rsidRDefault="009E455D" w:rsidP="00BE5F72">
            <w:pPr>
              <w:widowControl/>
              <w:spacing w:after="225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E50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Дошкольное образование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5D" w:rsidRPr="005E501B" w:rsidRDefault="009E455D" w:rsidP="005E501B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E50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Программа подготовки специалистов среднего звена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5D" w:rsidRPr="005E501B" w:rsidRDefault="009E455D" w:rsidP="009E455D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E50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5D" w:rsidRPr="005E501B" w:rsidRDefault="009E455D" w:rsidP="009E455D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E50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</w:tr>
      <w:tr w:rsidR="009E455D" w:rsidRPr="009E455D" w:rsidTr="00E578AB"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5D" w:rsidRPr="009E455D" w:rsidRDefault="009E455D" w:rsidP="005E50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E501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55D" w:rsidRPr="005E501B" w:rsidRDefault="009E455D" w:rsidP="009E45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E501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5D" w:rsidRPr="005E501B" w:rsidRDefault="009E455D" w:rsidP="009E45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E501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32</w:t>
            </w:r>
          </w:p>
        </w:tc>
      </w:tr>
    </w:tbl>
    <w:p w:rsidR="00CE749D" w:rsidRPr="00215911" w:rsidRDefault="00CE749D" w:rsidP="00215911">
      <w:pPr>
        <w:pStyle w:val="ab"/>
        <w:spacing w:line="276" w:lineRule="auto"/>
        <w:jc w:val="both"/>
        <w:rPr>
          <w:b w:val="0"/>
        </w:rPr>
      </w:pPr>
    </w:p>
    <w:p w:rsidR="00610269" w:rsidRPr="00215911" w:rsidRDefault="00610269" w:rsidP="002C18D1">
      <w:pPr>
        <w:pStyle w:val="ab"/>
        <w:spacing w:line="360" w:lineRule="auto"/>
        <w:ind w:firstLine="709"/>
        <w:jc w:val="both"/>
        <w:rPr>
          <w:b w:val="0"/>
        </w:rPr>
      </w:pPr>
      <w:r w:rsidRPr="00215911">
        <w:rPr>
          <w:b w:val="0"/>
        </w:rPr>
        <w:t xml:space="preserve">В соответствии с Планом работы Центра </w:t>
      </w:r>
      <w:r w:rsidR="00215911">
        <w:rPr>
          <w:b w:val="0"/>
        </w:rPr>
        <w:t xml:space="preserve">содействия трудоустройству </w:t>
      </w:r>
      <w:r w:rsidRPr="00215911">
        <w:rPr>
          <w:b w:val="0"/>
        </w:rPr>
        <w:t xml:space="preserve">были проведены </w:t>
      </w:r>
      <w:r w:rsidR="00215911">
        <w:rPr>
          <w:b w:val="0"/>
        </w:rPr>
        <w:t xml:space="preserve">следующие </w:t>
      </w:r>
      <w:r w:rsidRPr="00215911">
        <w:rPr>
          <w:b w:val="0"/>
        </w:rPr>
        <w:t>мероприятия:</w:t>
      </w:r>
    </w:p>
    <w:p w:rsidR="00610269" w:rsidRPr="00215911" w:rsidRDefault="00610269" w:rsidP="002C18D1">
      <w:pPr>
        <w:pStyle w:val="ab"/>
        <w:spacing w:line="360" w:lineRule="auto"/>
        <w:ind w:firstLine="709"/>
        <w:jc w:val="both"/>
        <w:rPr>
          <w:b w:val="0"/>
        </w:rPr>
      </w:pPr>
      <w:r w:rsidRPr="00215911">
        <w:rPr>
          <w:b w:val="0"/>
        </w:rPr>
        <w:t>1.</w:t>
      </w:r>
      <w:r w:rsidRPr="00215911">
        <w:rPr>
          <w:b w:val="0"/>
        </w:rPr>
        <w:tab/>
        <w:t>встречи со специалистами службы занятости для информирования о вакансиях на рынке труда по различным специальностям и направлениям, об оформлении документов для поступления на работу, о составлении резюме и др.;</w:t>
      </w:r>
    </w:p>
    <w:p w:rsidR="00610269" w:rsidRPr="00215911" w:rsidRDefault="00610269" w:rsidP="002C18D1">
      <w:pPr>
        <w:pStyle w:val="ab"/>
        <w:spacing w:line="360" w:lineRule="auto"/>
        <w:ind w:firstLine="709"/>
        <w:jc w:val="both"/>
        <w:rPr>
          <w:b w:val="0"/>
        </w:rPr>
      </w:pPr>
      <w:r w:rsidRPr="00215911">
        <w:rPr>
          <w:b w:val="0"/>
        </w:rPr>
        <w:t>2.</w:t>
      </w:r>
      <w:r w:rsidRPr="00215911">
        <w:rPr>
          <w:b w:val="0"/>
        </w:rPr>
        <w:tab/>
        <w:t>проведение тренингов личного роста, обучающих тренингов по трудоустройству;</w:t>
      </w:r>
    </w:p>
    <w:p w:rsidR="00610269" w:rsidRPr="00215911" w:rsidRDefault="00610269" w:rsidP="002C18D1">
      <w:pPr>
        <w:pStyle w:val="ab"/>
        <w:spacing w:line="360" w:lineRule="auto"/>
        <w:ind w:firstLine="709"/>
        <w:jc w:val="both"/>
        <w:rPr>
          <w:b w:val="0"/>
        </w:rPr>
      </w:pPr>
      <w:r w:rsidRPr="00215911">
        <w:rPr>
          <w:b w:val="0"/>
        </w:rPr>
        <w:t>3.</w:t>
      </w:r>
      <w:r w:rsidRPr="00215911">
        <w:rPr>
          <w:b w:val="0"/>
        </w:rPr>
        <w:tab/>
        <w:t>составление резюме выпускников;</w:t>
      </w:r>
    </w:p>
    <w:p w:rsidR="00610269" w:rsidRPr="00215911" w:rsidRDefault="00610269" w:rsidP="002C18D1">
      <w:pPr>
        <w:pStyle w:val="ab"/>
        <w:spacing w:line="360" w:lineRule="auto"/>
        <w:ind w:firstLine="709"/>
        <w:jc w:val="both"/>
        <w:rPr>
          <w:b w:val="0"/>
        </w:rPr>
      </w:pPr>
      <w:r w:rsidRPr="00215911">
        <w:rPr>
          <w:b w:val="0"/>
        </w:rPr>
        <w:t>4.</w:t>
      </w:r>
      <w:r w:rsidRPr="00215911">
        <w:rPr>
          <w:b w:val="0"/>
        </w:rPr>
        <w:tab/>
        <w:t>заключение договоров о предоставлении баз производственной практики по возможности с дальнейшим трудоустройством.</w:t>
      </w:r>
    </w:p>
    <w:p w:rsidR="00610269" w:rsidRPr="00215911" w:rsidRDefault="00610269" w:rsidP="002C18D1">
      <w:pPr>
        <w:pStyle w:val="ab"/>
        <w:spacing w:line="360" w:lineRule="auto"/>
        <w:ind w:firstLine="709"/>
        <w:jc w:val="both"/>
        <w:rPr>
          <w:b w:val="0"/>
        </w:rPr>
      </w:pPr>
      <w:r w:rsidRPr="00215911">
        <w:rPr>
          <w:b w:val="0"/>
        </w:rPr>
        <w:t xml:space="preserve"> Все выпускники колледжа проходят производственную практику на предприятиях, в организациях и учреждениях г. Омска и Омской области, в соответствии с заключенными договорами базами практик.</w:t>
      </w:r>
    </w:p>
    <w:p w:rsidR="00610269" w:rsidRPr="00215911" w:rsidRDefault="00610269" w:rsidP="002C18D1">
      <w:pPr>
        <w:pStyle w:val="ab"/>
        <w:spacing w:line="360" w:lineRule="auto"/>
        <w:ind w:firstLine="709"/>
        <w:jc w:val="both"/>
        <w:rPr>
          <w:b w:val="0"/>
        </w:rPr>
      </w:pPr>
      <w:r w:rsidRPr="00215911">
        <w:rPr>
          <w:b w:val="0"/>
        </w:rPr>
        <w:t xml:space="preserve">Исходя из отчетов руководителей практики и анализа характеристик на студентов - практикантов, можно сделать следующие выводы: </w:t>
      </w:r>
    </w:p>
    <w:p w:rsidR="00610269" w:rsidRPr="00215911" w:rsidRDefault="00610269" w:rsidP="002C18D1">
      <w:pPr>
        <w:pStyle w:val="ab"/>
        <w:spacing w:line="360" w:lineRule="auto"/>
        <w:ind w:firstLine="709"/>
        <w:jc w:val="both"/>
        <w:rPr>
          <w:b w:val="0"/>
        </w:rPr>
      </w:pPr>
      <w:r w:rsidRPr="00215911">
        <w:rPr>
          <w:b w:val="0"/>
        </w:rPr>
        <w:t>- 90 % студентов показывают положительные результаты по итогам прохождения практики, что говорит об их хорошей теоретической подготовке;</w:t>
      </w:r>
    </w:p>
    <w:p w:rsidR="00610269" w:rsidRPr="00215911" w:rsidRDefault="00610269" w:rsidP="002C18D1">
      <w:pPr>
        <w:pStyle w:val="ab"/>
        <w:spacing w:line="360" w:lineRule="auto"/>
        <w:ind w:firstLine="709"/>
        <w:jc w:val="both"/>
        <w:rPr>
          <w:b w:val="0"/>
        </w:rPr>
      </w:pPr>
      <w:r w:rsidRPr="00215911">
        <w:rPr>
          <w:b w:val="0"/>
        </w:rPr>
        <w:t>- более 60 % студентов проходят разные виды практик на одних и тех же базах, что говорит об их дисциплинированности, исполнительности и хорошем уровне подготовки;</w:t>
      </w:r>
    </w:p>
    <w:p w:rsidR="00610269" w:rsidRPr="00610269" w:rsidRDefault="00610269" w:rsidP="002C18D1">
      <w:pPr>
        <w:pStyle w:val="ab"/>
        <w:spacing w:line="360" w:lineRule="auto"/>
        <w:ind w:firstLine="709"/>
        <w:jc w:val="both"/>
        <w:rPr>
          <w:b w:val="0"/>
        </w:rPr>
      </w:pPr>
      <w:r w:rsidRPr="00215911">
        <w:rPr>
          <w:b w:val="0"/>
        </w:rPr>
        <w:t>- более 20 % студентов после прохождения практики получают предложение по трудоустройству.</w:t>
      </w:r>
    </w:p>
    <w:p w:rsidR="00F26727" w:rsidRPr="007B04EC" w:rsidRDefault="00610269" w:rsidP="002C18D1">
      <w:pPr>
        <w:pStyle w:val="ab"/>
        <w:spacing w:line="360" w:lineRule="auto"/>
        <w:ind w:firstLine="709"/>
        <w:jc w:val="both"/>
        <w:rPr>
          <w:i/>
        </w:rPr>
      </w:pPr>
      <w:r w:rsidRPr="007B04EC">
        <w:rPr>
          <w:i/>
        </w:rPr>
        <w:t xml:space="preserve">Вывод: востребованность выпускников Колледжа на протяжении последних двух лет является стабильно высокой. Сложилась и эффективно функционирует система взаимодействия с работодателями на всех этапах </w:t>
      </w:r>
      <w:r w:rsidRPr="007B04EC">
        <w:rPr>
          <w:i/>
        </w:rPr>
        <w:lastRenderedPageBreak/>
        <w:t xml:space="preserve">реализации образовательного процесса. </w:t>
      </w:r>
      <w:r w:rsidR="00F26727" w:rsidRPr="007B04EC">
        <w:rPr>
          <w:i/>
        </w:rPr>
        <w:t>Работа, проводимая с обучающимися колледжа, даст в будущем возможность трудоустроиться и быть востребованными на рынке труда.</w:t>
      </w:r>
    </w:p>
    <w:p w:rsidR="00F26727" w:rsidRPr="00F26727" w:rsidRDefault="00F26727" w:rsidP="002C18D1">
      <w:pPr>
        <w:pStyle w:val="ab"/>
        <w:spacing w:line="360" w:lineRule="auto"/>
        <w:ind w:firstLine="709"/>
        <w:jc w:val="both"/>
        <w:rPr>
          <w:b w:val="0"/>
        </w:rPr>
      </w:pPr>
    </w:p>
    <w:p w:rsidR="00F26727" w:rsidRDefault="009D5471" w:rsidP="009D5471">
      <w:pPr>
        <w:pStyle w:val="ab"/>
        <w:spacing w:line="276" w:lineRule="auto"/>
        <w:jc w:val="left"/>
      </w:pPr>
      <w:r w:rsidRPr="009D5471">
        <w:t xml:space="preserve">Раздел 4. </w:t>
      </w:r>
      <w:r w:rsidR="007250C8" w:rsidRPr="009D5471">
        <w:t>Воспитательная работа</w:t>
      </w:r>
    </w:p>
    <w:p w:rsidR="009D5471" w:rsidRPr="009D5471" w:rsidRDefault="009D5471" w:rsidP="009D5471">
      <w:pPr>
        <w:pStyle w:val="ab"/>
        <w:spacing w:line="276" w:lineRule="auto"/>
        <w:jc w:val="left"/>
      </w:pPr>
    </w:p>
    <w:p w:rsidR="00581EAB" w:rsidRPr="00581EAB" w:rsidRDefault="00581EAB" w:rsidP="002C18D1">
      <w:pPr>
        <w:pStyle w:val="ab"/>
        <w:spacing w:line="360" w:lineRule="auto"/>
        <w:ind w:firstLine="709"/>
        <w:jc w:val="both"/>
        <w:rPr>
          <w:b w:val="0"/>
        </w:rPr>
      </w:pPr>
      <w:r w:rsidRPr="00581EAB">
        <w:rPr>
          <w:b w:val="0"/>
        </w:rPr>
        <w:t>Воспитательная деятельность в колледже в 202</w:t>
      </w:r>
      <w:r>
        <w:rPr>
          <w:b w:val="0"/>
        </w:rPr>
        <w:t>4</w:t>
      </w:r>
      <w:r w:rsidRPr="00581EAB">
        <w:rPr>
          <w:b w:val="0"/>
        </w:rPr>
        <w:t xml:space="preserve"> г. реализуется в соответствии с Рабочими программами воспитания обучающихся и календарным планом воспитательной работы.</w:t>
      </w:r>
    </w:p>
    <w:p w:rsidR="00581EAB" w:rsidRPr="00581EAB" w:rsidRDefault="00581EAB" w:rsidP="002C18D1">
      <w:pPr>
        <w:pStyle w:val="ab"/>
        <w:spacing w:line="360" w:lineRule="auto"/>
        <w:ind w:firstLine="709"/>
        <w:jc w:val="both"/>
        <w:rPr>
          <w:b w:val="0"/>
        </w:rPr>
      </w:pPr>
      <w:r w:rsidRPr="00581EAB">
        <w:rPr>
          <w:b w:val="0"/>
        </w:rPr>
        <w:t>Цель Рабочих программ воспитания - личностное развитие обучающихся и их социализация, проявляющиеся в развитии их позитивных отношений к общественным ценностям, приобретении опыта поведения и применения сформированных общих компетенций специалистов среднего звена на практике.</w:t>
      </w:r>
    </w:p>
    <w:p w:rsidR="00581EAB" w:rsidRPr="00581EAB" w:rsidRDefault="00581EAB" w:rsidP="002C18D1">
      <w:pPr>
        <w:pStyle w:val="ab"/>
        <w:spacing w:line="360" w:lineRule="auto"/>
        <w:ind w:firstLine="709"/>
        <w:jc w:val="both"/>
        <w:rPr>
          <w:b w:val="0"/>
        </w:rPr>
      </w:pPr>
      <w:r w:rsidRPr="00581EAB">
        <w:rPr>
          <w:b w:val="0"/>
        </w:rPr>
        <w:t>Программа реализуется в соответствии с модулями по направлениям воспитательной деятельности с применением проектных технологий воспитания.</w:t>
      </w:r>
    </w:p>
    <w:p w:rsidR="00581EAB" w:rsidRPr="00581EAB" w:rsidRDefault="00581EAB" w:rsidP="002C18D1">
      <w:pPr>
        <w:pStyle w:val="ab"/>
        <w:spacing w:line="360" w:lineRule="auto"/>
        <w:ind w:firstLine="709"/>
        <w:jc w:val="both"/>
        <w:rPr>
          <w:b w:val="0"/>
        </w:rPr>
      </w:pPr>
      <w:r w:rsidRPr="00581EAB">
        <w:rPr>
          <w:b w:val="0"/>
        </w:rPr>
        <w:t xml:space="preserve">Структура Рабочей программы представлена девятью модулями: </w:t>
      </w:r>
    </w:p>
    <w:p w:rsidR="00581EAB" w:rsidRPr="00581EAB" w:rsidRDefault="00581EAB" w:rsidP="002C18D1">
      <w:pPr>
        <w:pStyle w:val="ab"/>
        <w:spacing w:line="360" w:lineRule="auto"/>
        <w:ind w:firstLine="709"/>
        <w:jc w:val="both"/>
        <w:rPr>
          <w:b w:val="0"/>
        </w:rPr>
      </w:pPr>
      <w:r w:rsidRPr="00581EAB">
        <w:rPr>
          <w:b w:val="0"/>
        </w:rPr>
        <w:t>МОДУЛЬ 01. Ключевые дела;</w:t>
      </w:r>
    </w:p>
    <w:p w:rsidR="00581EAB" w:rsidRPr="00581EAB" w:rsidRDefault="00581EAB" w:rsidP="002C18D1">
      <w:pPr>
        <w:pStyle w:val="ab"/>
        <w:spacing w:line="360" w:lineRule="auto"/>
        <w:ind w:firstLine="709"/>
        <w:jc w:val="both"/>
        <w:rPr>
          <w:b w:val="0"/>
        </w:rPr>
      </w:pPr>
      <w:r w:rsidRPr="00581EAB">
        <w:rPr>
          <w:b w:val="0"/>
        </w:rPr>
        <w:t xml:space="preserve">МОДУЛЬ 02. Кураторство и поддержка; </w:t>
      </w:r>
    </w:p>
    <w:p w:rsidR="00581EAB" w:rsidRPr="00581EAB" w:rsidRDefault="00581EAB" w:rsidP="002C18D1">
      <w:pPr>
        <w:pStyle w:val="ab"/>
        <w:spacing w:line="360" w:lineRule="auto"/>
        <w:ind w:firstLine="709"/>
        <w:jc w:val="both"/>
        <w:rPr>
          <w:b w:val="0"/>
        </w:rPr>
      </w:pPr>
      <w:r w:rsidRPr="00581EAB">
        <w:rPr>
          <w:b w:val="0"/>
        </w:rPr>
        <w:t xml:space="preserve">МОДУЛЬ03.Учебноезанятие; </w:t>
      </w:r>
    </w:p>
    <w:p w:rsidR="00581EAB" w:rsidRPr="00581EAB" w:rsidRDefault="00581EAB" w:rsidP="002C18D1">
      <w:pPr>
        <w:pStyle w:val="ab"/>
        <w:spacing w:line="360" w:lineRule="auto"/>
        <w:ind w:firstLine="709"/>
        <w:jc w:val="both"/>
        <w:rPr>
          <w:b w:val="0"/>
        </w:rPr>
      </w:pPr>
      <w:r w:rsidRPr="00581EAB">
        <w:rPr>
          <w:b w:val="0"/>
        </w:rPr>
        <w:t>МОДУЛЬ04.Профессиональный выбор;</w:t>
      </w:r>
    </w:p>
    <w:p w:rsidR="00581EAB" w:rsidRPr="00581EAB" w:rsidRDefault="00581EAB" w:rsidP="002C18D1">
      <w:pPr>
        <w:pStyle w:val="ab"/>
        <w:spacing w:line="360" w:lineRule="auto"/>
        <w:ind w:firstLine="709"/>
        <w:jc w:val="both"/>
        <w:rPr>
          <w:b w:val="0"/>
        </w:rPr>
      </w:pPr>
      <w:r w:rsidRPr="00581EAB">
        <w:rPr>
          <w:b w:val="0"/>
        </w:rPr>
        <w:t>МОДУЛЬ 05. Взаимодействие с родителями;</w:t>
      </w:r>
    </w:p>
    <w:p w:rsidR="00581EAB" w:rsidRPr="00581EAB" w:rsidRDefault="00581EAB" w:rsidP="002C18D1">
      <w:pPr>
        <w:pStyle w:val="ab"/>
        <w:spacing w:line="360" w:lineRule="auto"/>
        <w:ind w:firstLine="709"/>
        <w:jc w:val="both"/>
        <w:rPr>
          <w:b w:val="0"/>
        </w:rPr>
      </w:pPr>
      <w:r w:rsidRPr="00581EAB">
        <w:rPr>
          <w:b w:val="0"/>
        </w:rPr>
        <w:t>МОДУЛЬ07.Молодежные общественные объединения;</w:t>
      </w:r>
    </w:p>
    <w:p w:rsidR="00581EAB" w:rsidRPr="00581EAB" w:rsidRDefault="00581EAB" w:rsidP="002C18D1">
      <w:pPr>
        <w:pStyle w:val="ab"/>
        <w:spacing w:line="360" w:lineRule="auto"/>
        <w:ind w:firstLine="709"/>
        <w:jc w:val="both"/>
        <w:rPr>
          <w:b w:val="0"/>
        </w:rPr>
      </w:pPr>
      <w:r w:rsidRPr="00581EAB">
        <w:rPr>
          <w:b w:val="0"/>
        </w:rPr>
        <w:t>МОДУЛЬ 08. Цифровая среда;</w:t>
      </w:r>
    </w:p>
    <w:p w:rsidR="00581EAB" w:rsidRDefault="00581EAB" w:rsidP="002C18D1">
      <w:pPr>
        <w:pStyle w:val="ab"/>
        <w:spacing w:line="360" w:lineRule="auto"/>
        <w:ind w:firstLine="709"/>
        <w:jc w:val="both"/>
      </w:pPr>
      <w:r w:rsidRPr="00581EAB">
        <w:rPr>
          <w:b w:val="0"/>
        </w:rPr>
        <w:t>МОДУЛЬ 09. Организация предметно-эстетической среды.</w:t>
      </w:r>
      <w:r w:rsidRPr="00581EAB">
        <w:t xml:space="preserve"> </w:t>
      </w:r>
    </w:p>
    <w:p w:rsidR="00F26727" w:rsidRPr="00F26727" w:rsidRDefault="00581EAB" w:rsidP="002C18D1">
      <w:pPr>
        <w:pStyle w:val="ab"/>
        <w:spacing w:line="360" w:lineRule="auto"/>
        <w:ind w:firstLine="709"/>
        <w:jc w:val="both"/>
        <w:rPr>
          <w:b w:val="0"/>
        </w:rPr>
      </w:pPr>
      <w:r w:rsidRPr="00581EAB">
        <w:rPr>
          <w:b w:val="0"/>
        </w:rPr>
        <w:t>Каждому модулю соответствует направление воспитательной деятельности.</w:t>
      </w:r>
    </w:p>
    <w:p w:rsidR="00581EAB" w:rsidRPr="00D625EC" w:rsidRDefault="00581EAB" w:rsidP="002C18D1">
      <w:pPr>
        <w:pStyle w:val="ab"/>
        <w:spacing w:line="360" w:lineRule="auto"/>
        <w:ind w:firstLine="719"/>
        <w:jc w:val="both"/>
        <w:rPr>
          <w:b w:val="0"/>
        </w:rPr>
      </w:pPr>
      <w:r w:rsidRPr="00D625EC">
        <w:rPr>
          <w:b w:val="0"/>
        </w:rPr>
        <w:t>Анализ контингента</w:t>
      </w:r>
      <w:r>
        <w:rPr>
          <w:b w:val="0"/>
        </w:rPr>
        <w:t xml:space="preserve"> показал необходимость индивидуальной работы с обучающимися с целью сохранения контингента. </w:t>
      </w:r>
      <w:r w:rsidRPr="00D625EC">
        <w:rPr>
          <w:b w:val="0"/>
        </w:rPr>
        <w:t xml:space="preserve"> </w:t>
      </w:r>
    </w:p>
    <w:p w:rsidR="00581EAB" w:rsidRDefault="00581EAB" w:rsidP="002C18D1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eNormal"/>
        <w:tblW w:w="9241" w:type="dxa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5"/>
        <w:gridCol w:w="2976"/>
      </w:tblGrid>
      <w:tr w:rsidR="00581EAB" w:rsidRPr="00F53EA3" w:rsidTr="0041332A">
        <w:trPr>
          <w:trHeight w:val="726"/>
        </w:trPr>
        <w:tc>
          <w:tcPr>
            <w:tcW w:w="6265" w:type="dxa"/>
          </w:tcPr>
          <w:p w:rsidR="00581EAB" w:rsidRPr="00D55BCF" w:rsidRDefault="00581EAB" w:rsidP="0062341D">
            <w:pPr>
              <w:pStyle w:val="TableParagraph"/>
              <w:jc w:val="center"/>
              <w:rPr>
                <w:lang w:val="ru-RU"/>
              </w:rPr>
            </w:pPr>
            <w:r w:rsidRPr="00D55BCF">
              <w:rPr>
                <w:lang w:val="ru-RU"/>
              </w:rPr>
              <w:lastRenderedPageBreak/>
              <w:t>Категория обучающихся</w:t>
            </w:r>
          </w:p>
        </w:tc>
        <w:tc>
          <w:tcPr>
            <w:tcW w:w="2976" w:type="dxa"/>
          </w:tcPr>
          <w:p w:rsidR="00581EAB" w:rsidRDefault="00581EAB" w:rsidP="0062341D">
            <w:pPr>
              <w:pStyle w:val="TableParagraph"/>
              <w:jc w:val="center"/>
              <w:rPr>
                <w:lang w:val="ru-RU"/>
              </w:rPr>
            </w:pPr>
            <w:r w:rsidRPr="00D55BCF">
              <w:t>202</w:t>
            </w:r>
            <w:r w:rsidRPr="00D55BCF">
              <w:rPr>
                <w:lang w:val="ru-RU"/>
              </w:rPr>
              <w:t>4</w:t>
            </w:r>
          </w:p>
          <w:p w:rsidR="00581EAB" w:rsidRPr="00D55BCF" w:rsidRDefault="00581EAB" w:rsidP="0062341D">
            <w:pPr>
              <w:pStyle w:val="TableParagraph"/>
              <w:jc w:val="center"/>
              <w:rPr>
                <w:lang w:val="ru-RU"/>
              </w:rPr>
            </w:pPr>
            <w:r w:rsidRPr="00D55BCF">
              <w:rPr>
                <w:lang w:val="ru-RU"/>
              </w:rPr>
              <w:t>год</w:t>
            </w:r>
          </w:p>
          <w:p w:rsidR="00581EAB" w:rsidRPr="00F53EA3" w:rsidRDefault="00581EAB" w:rsidP="0062341D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581EAB" w:rsidRPr="00F53EA3" w:rsidTr="0041332A">
        <w:trPr>
          <w:trHeight w:val="479"/>
        </w:trPr>
        <w:tc>
          <w:tcPr>
            <w:tcW w:w="6265" w:type="dxa"/>
          </w:tcPr>
          <w:p w:rsidR="00581EAB" w:rsidRPr="00F53EA3" w:rsidRDefault="00581EAB" w:rsidP="0062341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53EA3">
              <w:rPr>
                <w:sz w:val="24"/>
                <w:szCs w:val="24"/>
              </w:rPr>
              <w:t>Несовершеннолетние</w:t>
            </w:r>
            <w:proofErr w:type="spellEnd"/>
          </w:p>
        </w:tc>
        <w:tc>
          <w:tcPr>
            <w:tcW w:w="2976" w:type="dxa"/>
          </w:tcPr>
          <w:p w:rsidR="00581EAB" w:rsidRPr="00EE26B0" w:rsidRDefault="00581EAB" w:rsidP="0062341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40%</w:t>
            </w:r>
          </w:p>
        </w:tc>
      </w:tr>
      <w:tr w:rsidR="00581EAB" w:rsidRPr="00F53EA3" w:rsidTr="0041332A">
        <w:trPr>
          <w:trHeight w:val="436"/>
        </w:trPr>
        <w:tc>
          <w:tcPr>
            <w:tcW w:w="6265" w:type="dxa"/>
          </w:tcPr>
          <w:p w:rsidR="00581EAB" w:rsidRPr="00F53EA3" w:rsidRDefault="00581EAB" w:rsidP="0062341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53EA3">
              <w:rPr>
                <w:sz w:val="24"/>
                <w:szCs w:val="24"/>
              </w:rPr>
              <w:t>Проживают</w:t>
            </w:r>
            <w:proofErr w:type="spellEnd"/>
            <w:r w:rsidRPr="00F53EA3">
              <w:rPr>
                <w:spacing w:val="-2"/>
                <w:sz w:val="24"/>
                <w:szCs w:val="24"/>
              </w:rPr>
              <w:t xml:space="preserve"> </w:t>
            </w:r>
            <w:r w:rsidRPr="00F53EA3">
              <w:rPr>
                <w:sz w:val="24"/>
                <w:szCs w:val="24"/>
              </w:rPr>
              <w:t>в</w:t>
            </w:r>
            <w:r w:rsidRPr="00F53EA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53EA3">
              <w:rPr>
                <w:sz w:val="24"/>
                <w:szCs w:val="24"/>
              </w:rPr>
              <w:t>полной</w:t>
            </w:r>
            <w:proofErr w:type="spellEnd"/>
            <w:r w:rsidRPr="00F53EA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53EA3">
              <w:rPr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2976" w:type="dxa"/>
          </w:tcPr>
          <w:p w:rsidR="00581EAB" w:rsidRPr="00EE26B0" w:rsidRDefault="00581EAB" w:rsidP="0062341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25%</w:t>
            </w:r>
          </w:p>
        </w:tc>
      </w:tr>
      <w:tr w:rsidR="00581EAB" w:rsidRPr="00F53EA3" w:rsidTr="0041332A">
        <w:trPr>
          <w:trHeight w:val="437"/>
        </w:trPr>
        <w:tc>
          <w:tcPr>
            <w:tcW w:w="6265" w:type="dxa"/>
          </w:tcPr>
          <w:p w:rsidR="00581EAB" w:rsidRPr="00F53EA3" w:rsidRDefault="00581EAB" w:rsidP="0062341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Проживают в м</w:t>
            </w:r>
            <w:proofErr w:type="spellStart"/>
            <w:r w:rsidRPr="00F53EA3">
              <w:rPr>
                <w:sz w:val="24"/>
                <w:szCs w:val="24"/>
              </w:rPr>
              <w:t>ногодетной</w:t>
            </w:r>
            <w:proofErr w:type="spellEnd"/>
            <w:r w:rsidRPr="00F53EA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53EA3">
              <w:rPr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2976" w:type="dxa"/>
          </w:tcPr>
          <w:p w:rsidR="00581EAB" w:rsidRPr="00045861" w:rsidRDefault="00581EAB" w:rsidP="0062341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15%</w:t>
            </w:r>
          </w:p>
        </w:tc>
      </w:tr>
      <w:tr w:rsidR="00581EAB" w:rsidRPr="00F53EA3" w:rsidTr="0041332A">
        <w:trPr>
          <w:trHeight w:val="462"/>
        </w:trPr>
        <w:tc>
          <w:tcPr>
            <w:tcW w:w="6265" w:type="dxa"/>
          </w:tcPr>
          <w:p w:rsidR="00581EAB" w:rsidRPr="00F53EA3" w:rsidRDefault="00581EAB" w:rsidP="0062341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Проживают</w:t>
            </w:r>
            <w:r w:rsidRPr="00F53E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 w:rsidRPr="00F53EA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53EA3"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2976" w:type="dxa"/>
          </w:tcPr>
          <w:p w:rsidR="00581EAB" w:rsidRPr="00045861" w:rsidRDefault="00581EAB" w:rsidP="0062341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34%</w:t>
            </w:r>
          </w:p>
        </w:tc>
      </w:tr>
      <w:tr w:rsidR="00581EAB" w:rsidRPr="00F53EA3" w:rsidTr="0041332A">
        <w:trPr>
          <w:trHeight w:val="433"/>
        </w:trPr>
        <w:tc>
          <w:tcPr>
            <w:tcW w:w="6265" w:type="dxa"/>
          </w:tcPr>
          <w:p w:rsidR="00581EAB" w:rsidRPr="00581EAB" w:rsidRDefault="00581EAB" w:rsidP="0062341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1EAB">
              <w:rPr>
                <w:sz w:val="24"/>
                <w:szCs w:val="24"/>
                <w:lang w:val="ru-RU"/>
              </w:rPr>
              <w:t xml:space="preserve">Проживают </w:t>
            </w:r>
            <w:r>
              <w:rPr>
                <w:sz w:val="24"/>
                <w:szCs w:val="24"/>
                <w:lang w:val="ru-RU"/>
              </w:rPr>
              <w:t>н</w:t>
            </w:r>
            <w:r w:rsidRPr="00581EAB">
              <w:rPr>
                <w:sz w:val="24"/>
                <w:szCs w:val="24"/>
                <w:lang w:val="ru-RU"/>
              </w:rPr>
              <w:t>а</w:t>
            </w:r>
            <w:r w:rsidRPr="00581E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1EAB">
              <w:rPr>
                <w:sz w:val="24"/>
                <w:szCs w:val="24"/>
                <w:lang w:val="ru-RU"/>
              </w:rPr>
              <w:t>квартире</w:t>
            </w:r>
            <w:r w:rsidRPr="00581E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1EAB">
              <w:rPr>
                <w:sz w:val="24"/>
                <w:szCs w:val="24"/>
                <w:lang w:val="ru-RU"/>
              </w:rPr>
              <w:t>у</w:t>
            </w:r>
            <w:r w:rsidRPr="00581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1EAB">
              <w:rPr>
                <w:sz w:val="24"/>
                <w:szCs w:val="24"/>
                <w:lang w:val="ru-RU"/>
              </w:rPr>
              <w:t>родственников</w:t>
            </w:r>
          </w:p>
        </w:tc>
        <w:tc>
          <w:tcPr>
            <w:tcW w:w="2976" w:type="dxa"/>
          </w:tcPr>
          <w:p w:rsidR="00581EAB" w:rsidRPr="00045861" w:rsidRDefault="00581EAB" w:rsidP="0062341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19%</w:t>
            </w:r>
          </w:p>
        </w:tc>
      </w:tr>
      <w:tr w:rsidR="00581EAB" w:rsidRPr="00F53EA3" w:rsidTr="0041332A">
        <w:trPr>
          <w:trHeight w:val="436"/>
        </w:trPr>
        <w:tc>
          <w:tcPr>
            <w:tcW w:w="6265" w:type="dxa"/>
          </w:tcPr>
          <w:p w:rsidR="00581EAB" w:rsidRPr="00F53EA3" w:rsidRDefault="00581EAB" w:rsidP="0062341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53EA3">
              <w:rPr>
                <w:sz w:val="24"/>
                <w:szCs w:val="24"/>
              </w:rPr>
              <w:t>Снимают</w:t>
            </w:r>
            <w:proofErr w:type="spellEnd"/>
            <w:r w:rsidRPr="00F53EA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53EA3">
              <w:rPr>
                <w:sz w:val="24"/>
                <w:szCs w:val="24"/>
              </w:rPr>
              <w:t>квартиру</w:t>
            </w:r>
            <w:proofErr w:type="spellEnd"/>
            <w:r w:rsidRPr="00F53EA3">
              <w:rPr>
                <w:sz w:val="24"/>
                <w:szCs w:val="24"/>
              </w:rPr>
              <w:t>/</w:t>
            </w:r>
            <w:proofErr w:type="spellStart"/>
            <w:r w:rsidRPr="00F53EA3">
              <w:rPr>
                <w:sz w:val="24"/>
                <w:szCs w:val="24"/>
              </w:rPr>
              <w:t>комнату</w:t>
            </w:r>
            <w:proofErr w:type="spellEnd"/>
          </w:p>
        </w:tc>
        <w:tc>
          <w:tcPr>
            <w:tcW w:w="2976" w:type="dxa"/>
          </w:tcPr>
          <w:p w:rsidR="00581EAB" w:rsidRPr="00045861" w:rsidRDefault="00581EAB" w:rsidP="0062341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37%</w:t>
            </w:r>
          </w:p>
        </w:tc>
      </w:tr>
      <w:tr w:rsidR="00581EAB" w:rsidRPr="00F53EA3" w:rsidTr="0041332A">
        <w:trPr>
          <w:trHeight w:val="229"/>
        </w:trPr>
        <w:tc>
          <w:tcPr>
            <w:tcW w:w="9241" w:type="dxa"/>
            <w:gridSpan w:val="2"/>
          </w:tcPr>
          <w:p w:rsidR="00581EAB" w:rsidRDefault="00581EAB" w:rsidP="0062341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81EAB" w:rsidRPr="00F53EA3" w:rsidTr="0041332A">
        <w:trPr>
          <w:trHeight w:val="423"/>
        </w:trPr>
        <w:tc>
          <w:tcPr>
            <w:tcW w:w="6265" w:type="dxa"/>
          </w:tcPr>
          <w:p w:rsidR="00581EAB" w:rsidRPr="00F53EA3" w:rsidRDefault="00581EAB" w:rsidP="0062341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3EA3">
              <w:rPr>
                <w:sz w:val="24"/>
                <w:szCs w:val="24"/>
                <w:lang w:val="ru-RU"/>
              </w:rPr>
              <w:t>Количество детей-сирот и лиц, из числа детей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53EA3">
              <w:rPr>
                <w:sz w:val="24"/>
                <w:szCs w:val="24"/>
                <w:lang w:val="ru-RU"/>
              </w:rPr>
              <w:t>-</w:t>
            </w:r>
            <w:r w:rsidRPr="00F53EA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3EA3">
              <w:rPr>
                <w:sz w:val="24"/>
                <w:szCs w:val="24"/>
                <w:lang w:val="ru-RU"/>
              </w:rPr>
              <w:t>сирот</w:t>
            </w:r>
          </w:p>
        </w:tc>
        <w:tc>
          <w:tcPr>
            <w:tcW w:w="2976" w:type="dxa"/>
          </w:tcPr>
          <w:p w:rsidR="00581EAB" w:rsidRPr="00EE26B0" w:rsidRDefault="00581EAB" w:rsidP="0062341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чел.</w:t>
            </w:r>
          </w:p>
        </w:tc>
      </w:tr>
      <w:tr w:rsidR="00581EAB" w:rsidRPr="00F53EA3" w:rsidTr="0041332A">
        <w:trPr>
          <w:trHeight w:val="436"/>
        </w:trPr>
        <w:tc>
          <w:tcPr>
            <w:tcW w:w="6265" w:type="dxa"/>
          </w:tcPr>
          <w:p w:rsidR="00581EAB" w:rsidRPr="00F53EA3" w:rsidRDefault="00581EAB" w:rsidP="0062341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53EA3">
              <w:rPr>
                <w:sz w:val="24"/>
                <w:szCs w:val="24"/>
              </w:rPr>
              <w:t>Из</w:t>
            </w:r>
            <w:proofErr w:type="spellEnd"/>
            <w:r w:rsidRPr="00F53EA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53EA3">
              <w:rPr>
                <w:sz w:val="24"/>
                <w:szCs w:val="24"/>
              </w:rPr>
              <w:t>них</w:t>
            </w:r>
            <w:proofErr w:type="spellEnd"/>
            <w:r>
              <w:rPr>
                <w:sz w:val="24"/>
                <w:szCs w:val="24"/>
                <w:lang w:val="ru-RU"/>
              </w:rPr>
              <w:t>:</w:t>
            </w:r>
            <w:r w:rsidRPr="00F53EA3">
              <w:rPr>
                <w:sz w:val="24"/>
                <w:szCs w:val="24"/>
              </w:rPr>
              <w:t xml:space="preserve"> </w:t>
            </w:r>
            <w:proofErr w:type="spellStart"/>
            <w:r w:rsidRPr="00F53EA3">
              <w:rPr>
                <w:sz w:val="24"/>
                <w:szCs w:val="24"/>
              </w:rPr>
              <w:t>до</w:t>
            </w:r>
            <w:proofErr w:type="spellEnd"/>
            <w:r w:rsidRPr="00F53EA3">
              <w:rPr>
                <w:sz w:val="24"/>
                <w:szCs w:val="24"/>
              </w:rPr>
              <w:t xml:space="preserve"> 18 </w:t>
            </w:r>
            <w:proofErr w:type="spellStart"/>
            <w:r w:rsidRPr="00F53EA3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976" w:type="dxa"/>
          </w:tcPr>
          <w:p w:rsidR="00581EAB" w:rsidRPr="00EE26B0" w:rsidRDefault="00581EAB" w:rsidP="0062341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1чел.</w:t>
            </w:r>
          </w:p>
        </w:tc>
      </w:tr>
      <w:tr w:rsidR="00581EAB" w:rsidRPr="00F53EA3" w:rsidTr="0041332A">
        <w:trPr>
          <w:trHeight w:val="434"/>
        </w:trPr>
        <w:tc>
          <w:tcPr>
            <w:tcW w:w="6265" w:type="dxa"/>
          </w:tcPr>
          <w:p w:rsidR="00581EAB" w:rsidRPr="00F53EA3" w:rsidRDefault="00581EAB" w:rsidP="0062341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53EA3">
              <w:rPr>
                <w:sz w:val="24"/>
                <w:szCs w:val="24"/>
              </w:rPr>
              <w:t>Студенты</w:t>
            </w:r>
            <w:proofErr w:type="spellEnd"/>
            <w:r w:rsidRPr="00F53EA3">
              <w:rPr>
                <w:sz w:val="24"/>
                <w:szCs w:val="24"/>
              </w:rPr>
              <w:t>,</w:t>
            </w:r>
            <w:r w:rsidRPr="00F53EA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3EA3">
              <w:rPr>
                <w:sz w:val="24"/>
                <w:szCs w:val="24"/>
              </w:rPr>
              <w:t>имеющие</w:t>
            </w:r>
            <w:proofErr w:type="spellEnd"/>
            <w:r w:rsidRPr="00F53EA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53EA3">
              <w:rPr>
                <w:sz w:val="24"/>
                <w:szCs w:val="24"/>
              </w:rPr>
              <w:t>инвалидность</w:t>
            </w:r>
            <w:proofErr w:type="spellEnd"/>
          </w:p>
        </w:tc>
        <w:tc>
          <w:tcPr>
            <w:tcW w:w="2976" w:type="dxa"/>
          </w:tcPr>
          <w:p w:rsidR="00581EAB" w:rsidRPr="00EE26B0" w:rsidRDefault="00581EAB" w:rsidP="0062341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 чел.</w:t>
            </w:r>
          </w:p>
        </w:tc>
      </w:tr>
      <w:tr w:rsidR="00581EAB" w:rsidRPr="00F53EA3" w:rsidTr="0041332A">
        <w:trPr>
          <w:trHeight w:val="512"/>
        </w:trPr>
        <w:tc>
          <w:tcPr>
            <w:tcW w:w="6265" w:type="dxa"/>
          </w:tcPr>
          <w:p w:rsidR="00581EAB" w:rsidRPr="00F53EA3" w:rsidRDefault="00581EAB" w:rsidP="0062341D">
            <w:pPr>
              <w:pStyle w:val="TableParagraph"/>
              <w:tabs>
                <w:tab w:val="left" w:pos="1938"/>
                <w:tab w:val="left" w:pos="3195"/>
              </w:tabs>
              <w:jc w:val="both"/>
              <w:rPr>
                <w:sz w:val="24"/>
                <w:szCs w:val="24"/>
                <w:lang w:val="ru-RU"/>
              </w:rPr>
            </w:pPr>
            <w:r w:rsidRPr="00F53EA3">
              <w:rPr>
                <w:sz w:val="24"/>
                <w:szCs w:val="24"/>
                <w:lang w:val="ru-RU"/>
              </w:rPr>
              <w:t>Численность</w:t>
            </w:r>
            <w:r w:rsidRPr="00F53E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3EA3">
              <w:rPr>
                <w:sz w:val="24"/>
                <w:szCs w:val="24"/>
                <w:lang w:val="ru-RU"/>
              </w:rPr>
              <w:t>студентов,</w:t>
            </w:r>
            <w:r w:rsidRPr="00F53E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3EA3">
              <w:rPr>
                <w:sz w:val="24"/>
                <w:szCs w:val="24"/>
                <w:lang w:val="ru-RU"/>
              </w:rPr>
              <w:t>проживающих</w:t>
            </w:r>
            <w:r w:rsidRPr="00F53E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3EA3">
              <w:rPr>
                <w:sz w:val="24"/>
                <w:szCs w:val="24"/>
                <w:lang w:val="ru-RU"/>
              </w:rPr>
              <w:t>в</w:t>
            </w:r>
            <w:r w:rsidRPr="00F53E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3EA3">
              <w:rPr>
                <w:sz w:val="24"/>
                <w:szCs w:val="24"/>
                <w:lang w:val="ru-RU"/>
              </w:rPr>
              <w:t>общежитиях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53EA3">
              <w:rPr>
                <w:sz w:val="24"/>
                <w:szCs w:val="24"/>
                <w:lang w:val="ru-RU"/>
              </w:rPr>
              <w:t>других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53EA3">
              <w:rPr>
                <w:spacing w:val="-1"/>
                <w:sz w:val="24"/>
                <w:szCs w:val="24"/>
                <w:lang w:val="ru-RU"/>
              </w:rPr>
              <w:t>образовательных</w:t>
            </w:r>
            <w:r w:rsidRPr="00F53EA3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3"/>
                <w:sz w:val="24"/>
                <w:szCs w:val="24"/>
                <w:lang w:val="ru-RU"/>
              </w:rPr>
              <w:t xml:space="preserve">  </w:t>
            </w:r>
            <w:r w:rsidRPr="00F53EA3">
              <w:rPr>
                <w:sz w:val="24"/>
                <w:szCs w:val="24"/>
                <w:lang w:val="ru-RU"/>
              </w:rPr>
              <w:t>организациях</w:t>
            </w:r>
          </w:p>
        </w:tc>
        <w:tc>
          <w:tcPr>
            <w:tcW w:w="2976" w:type="dxa"/>
          </w:tcPr>
          <w:p w:rsidR="00581EAB" w:rsidRPr="00EE26B0" w:rsidRDefault="00581EAB" w:rsidP="0062341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 человека</w:t>
            </w:r>
          </w:p>
        </w:tc>
      </w:tr>
    </w:tbl>
    <w:p w:rsidR="00581EAB" w:rsidRDefault="00581EAB" w:rsidP="00581EAB">
      <w:pPr>
        <w:pStyle w:val="ab"/>
        <w:ind w:firstLine="709"/>
        <w:jc w:val="both"/>
        <w:rPr>
          <w:b w:val="0"/>
        </w:rPr>
      </w:pPr>
    </w:p>
    <w:p w:rsidR="00581EAB" w:rsidRPr="001770E4" w:rsidRDefault="00581EAB" w:rsidP="00581EAB">
      <w:pPr>
        <w:pStyle w:val="ab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Ч</w:t>
      </w:r>
      <w:r w:rsidRPr="00D55BCF">
        <w:rPr>
          <w:b w:val="0"/>
        </w:rPr>
        <w:t>исленность</w:t>
      </w:r>
      <w:r w:rsidRPr="00D55BCF">
        <w:rPr>
          <w:b w:val="0"/>
          <w:spacing w:val="17"/>
        </w:rPr>
        <w:t xml:space="preserve"> </w:t>
      </w:r>
      <w:r w:rsidRPr="00D55BCF">
        <w:rPr>
          <w:b w:val="0"/>
        </w:rPr>
        <w:t>студентов</w:t>
      </w:r>
      <w:r w:rsidRPr="00D55BCF">
        <w:rPr>
          <w:b w:val="0"/>
          <w:spacing w:val="17"/>
        </w:rPr>
        <w:t xml:space="preserve"> </w:t>
      </w:r>
      <w:r w:rsidRPr="00D55BCF">
        <w:rPr>
          <w:b w:val="0"/>
        </w:rPr>
        <w:t>группы</w:t>
      </w:r>
      <w:r w:rsidRPr="00D55BCF">
        <w:rPr>
          <w:b w:val="0"/>
          <w:spacing w:val="16"/>
        </w:rPr>
        <w:t xml:space="preserve"> </w:t>
      </w:r>
      <w:r w:rsidRPr="00D55BCF">
        <w:rPr>
          <w:b w:val="0"/>
        </w:rPr>
        <w:t>риска</w:t>
      </w:r>
      <w:r w:rsidRPr="00D55BCF">
        <w:rPr>
          <w:b w:val="0"/>
          <w:spacing w:val="16"/>
        </w:rPr>
        <w:t xml:space="preserve"> </w:t>
      </w:r>
      <w:r w:rsidRPr="00D55BCF">
        <w:rPr>
          <w:b w:val="0"/>
        </w:rPr>
        <w:t>(несовершеннолетние,</w:t>
      </w:r>
      <w:r w:rsidRPr="00D55BCF">
        <w:rPr>
          <w:b w:val="0"/>
          <w:spacing w:val="1"/>
        </w:rPr>
        <w:t xml:space="preserve"> </w:t>
      </w:r>
      <w:r w:rsidRPr="00D55BCF">
        <w:rPr>
          <w:b w:val="0"/>
        </w:rPr>
        <w:t>проживающие</w:t>
      </w:r>
      <w:r w:rsidRPr="00D55BCF">
        <w:rPr>
          <w:b w:val="0"/>
          <w:spacing w:val="1"/>
        </w:rPr>
        <w:t xml:space="preserve"> </w:t>
      </w:r>
      <w:r w:rsidRPr="00D55BCF">
        <w:rPr>
          <w:b w:val="0"/>
        </w:rPr>
        <w:t>без</w:t>
      </w:r>
      <w:r w:rsidRPr="00D55BCF">
        <w:rPr>
          <w:b w:val="0"/>
          <w:spacing w:val="1"/>
        </w:rPr>
        <w:t xml:space="preserve"> </w:t>
      </w:r>
      <w:r w:rsidRPr="00D55BCF">
        <w:rPr>
          <w:b w:val="0"/>
        </w:rPr>
        <w:t>постоянного</w:t>
      </w:r>
      <w:r w:rsidRPr="00D55BCF">
        <w:rPr>
          <w:b w:val="0"/>
          <w:spacing w:val="1"/>
        </w:rPr>
        <w:t xml:space="preserve"> </w:t>
      </w:r>
      <w:r w:rsidRPr="00D55BCF">
        <w:rPr>
          <w:b w:val="0"/>
        </w:rPr>
        <w:t>контроля</w:t>
      </w:r>
      <w:r w:rsidRPr="00D55BCF">
        <w:rPr>
          <w:b w:val="0"/>
          <w:spacing w:val="-1"/>
        </w:rPr>
        <w:t xml:space="preserve"> </w:t>
      </w:r>
      <w:r w:rsidRPr="00D55BCF">
        <w:rPr>
          <w:b w:val="0"/>
        </w:rPr>
        <w:t>со</w:t>
      </w:r>
      <w:r w:rsidRPr="00D55BCF">
        <w:rPr>
          <w:b w:val="0"/>
          <w:spacing w:val="-1"/>
        </w:rPr>
        <w:t xml:space="preserve"> </w:t>
      </w:r>
      <w:r w:rsidRPr="00D55BCF">
        <w:rPr>
          <w:b w:val="0"/>
        </w:rPr>
        <w:t>стороны</w:t>
      </w:r>
      <w:r w:rsidRPr="00D55BCF">
        <w:rPr>
          <w:b w:val="0"/>
          <w:spacing w:val="-4"/>
        </w:rPr>
        <w:t xml:space="preserve"> </w:t>
      </w:r>
      <w:r w:rsidRPr="00D55BCF">
        <w:rPr>
          <w:b w:val="0"/>
        </w:rPr>
        <w:t>законных</w:t>
      </w:r>
      <w:r w:rsidRPr="00D55BCF">
        <w:rPr>
          <w:b w:val="0"/>
          <w:spacing w:val="-2"/>
        </w:rPr>
        <w:t xml:space="preserve"> </w:t>
      </w:r>
      <w:r w:rsidRPr="00D55BCF">
        <w:rPr>
          <w:b w:val="0"/>
        </w:rPr>
        <w:t>представителей) составляет</w:t>
      </w:r>
      <w:r w:rsidRPr="00D55BCF">
        <w:rPr>
          <w:b w:val="0"/>
          <w:spacing w:val="-1"/>
        </w:rPr>
        <w:t xml:space="preserve"> </w:t>
      </w:r>
      <w:r w:rsidRPr="00D55BCF">
        <w:rPr>
          <w:b w:val="0"/>
        </w:rPr>
        <w:t>высокий</w:t>
      </w:r>
      <w:r w:rsidRPr="00D55BCF">
        <w:rPr>
          <w:b w:val="0"/>
          <w:spacing w:val="-1"/>
        </w:rPr>
        <w:t xml:space="preserve"> </w:t>
      </w:r>
      <w:r w:rsidRPr="00D55BCF">
        <w:rPr>
          <w:b w:val="0"/>
        </w:rPr>
        <w:t>процент.</w:t>
      </w:r>
      <w:r>
        <w:rPr>
          <w:b w:val="0"/>
        </w:rPr>
        <w:t xml:space="preserve"> Анализ контингента колледжа и с каждым годом увеличивающаяся численность студентов показал необходимость введения кураторской службы.</w:t>
      </w:r>
    </w:p>
    <w:p w:rsidR="00581EAB" w:rsidRDefault="00581EAB" w:rsidP="00581EAB">
      <w:pPr>
        <w:pStyle w:val="ab"/>
        <w:spacing w:line="360" w:lineRule="auto"/>
        <w:ind w:right="-26" w:firstLine="709"/>
        <w:jc w:val="both"/>
        <w:rPr>
          <w:b w:val="0"/>
          <w:spacing w:val="1"/>
        </w:rPr>
      </w:pPr>
      <w:r>
        <w:rPr>
          <w:b w:val="0"/>
          <w:spacing w:val="1"/>
          <w:lang w:bidi="ru-RU"/>
        </w:rPr>
        <w:t>Рабочая п</w:t>
      </w:r>
      <w:r w:rsidRPr="00581EAB">
        <w:rPr>
          <w:b w:val="0"/>
          <w:spacing w:val="1"/>
          <w:lang w:bidi="ru-RU"/>
        </w:rPr>
        <w:t>рограмма реализуется в соответствии с модулями по направлениям воспитательной деятельности</w:t>
      </w:r>
      <w:r>
        <w:rPr>
          <w:b w:val="0"/>
          <w:spacing w:val="1"/>
          <w:lang w:bidi="ru-RU"/>
        </w:rPr>
        <w:t>:</w:t>
      </w:r>
    </w:p>
    <w:p w:rsidR="00581EAB" w:rsidRPr="00534966" w:rsidRDefault="00581EAB" w:rsidP="00581EAB">
      <w:pPr>
        <w:pStyle w:val="ab"/>
        <w:spacing w:line="360" w:lineRule="auto"/>
        <w:ind w:right="-26" w:firstLine="709"/>
        <w:jc w:val="both"/>
        <w:rPr>
          <w:b w:val="0"/>
        </w:rPr>
      </w:pPr>
      <w:r w:rsidRPr="00CC1513">
        <w:rPr>
          <w:szCs w:val="28"/>
        </w:rPr>
        <w:t xml:space="preserve">В рамках направления </w:t>
      </w:r>
      <w:r w:rsidRPr="006C7C7D">
        <w:t>гражданско-правового</w:t>
      </w:r>
      <w:r w:rsidRPr="006C7C7D">
        <w:rPr>
          <w:spacing w:val="1"/>
        </w:rPr>
        <w:t xml:space="preserve"> </w:t>
      </w:r>
      <w:r w:rsidRPr="006C7C7D">
        <w:t>и</w:t>
      </w:r>
      <w:r w:rsidRPr="006C7C7D">
        <w:rPr>
          <w:spacing w:val="1"/>
        </w:rPr>
        <w:t xml:space="preserve"> </w:t>
      </w:r>
      <w:r w:rsidRPr="006C7C7D">
        <w:t>патриотического</w:t>
      </w:r>
      <w:r w:rsidRPr="006C7C7D">
        <w:rPr>
          <w:spacing w:val="1"/>
        </w:rPr>
        <w:t xml:space="preserve"> </w:t>
      </w:r>
      <w:r w:rsidRPr="006C7C7D">
        <w:t>воспитания</w:t>
      </w:r>
      <w:r>
        <w:t xml:space="preserve"> в 2024 году</w:t>
      </w:r>
      <w:r>
        <w:rPr>
          <w:b w:val="0"/>
        </w:rPr>
        <w:t xml:space="preserve"> были проведены:</w:t>
      </w:r>
    </w:p>
    <w:p w:rsidR="00581EAB" w:rsidRPr="0040796A" w:rsidRDefault="00581EAB" w:rsidP="00581EAB">
      <w:pPr>
        <w:pStyle w:val="ae"/>
        <w:widowControl w:val="0"/>
        <w:numPr>
          <w:ilvl w:val="1"/>
          <w:numId w:val="38"/>
        </w:numPr>
        <w:tabs>
          <w:tab w:val="left" w:pos="1536"/>
        </w:tabs>
        <w:autoSpaceDE w:val="0"/>
        <w:autoSpaceDN w:val="0"/>
        <w:spacing w:line="360" w:lineRule="auto"/>
        <w:ind w:left="0" w:right="-7" w:firstLine="709"/>
        <w:contextualSpacing w:val="0"/>
        <w:jc w:val="both"/>
        <w:rPr>
          <w:sz w:val="28"/>
          <w:szCs w:val="28"/>
        </w:rPr>
      </w:pPr>
      <w:r w:rsidRPr="0040796A">
        <w:rPr>
          <w:sz w:val="28"/>
          <w:szCs w:val="28"/>
        </w:rPr>
        <w:t>областная акция «</w:t>
      </w:r>
      <w:r>
        <w:rPr>
          <w:sz w:val="28"/>
          <w:szCs w:val="28"/>
        </w:rPr>
        <w:t xml:space="preserve">Эстафета Памяти», </w:t>
      </w:r>
      <w:r w:rsidRPr="0040796A">
        <w:rPr>
          <w:sz w:val="28"/>
          <w:szCs w:val="28"/>
        </w:rPr>
        <w:t>патриотически</w:t>
      </w:r>
      <w:r w:rsidRPr="0040796A">
        <w:rPr>
          <w:spacing w:val="1"/>
          <w:sz w:val="28"/>
          <w:szCs w:val="28"/>
        </w:rPr>
        <w:t xml:space="preserve">е </w:t>
      </w:r>
      <w:r w:rsidRPr="0040796A">
        <w:rPr>
          <w:sz w:val="28"/>
          <w:szCs w:val="28"/>
        </w:rPr>
        <w:t>акции</w:t>
      </w:r>
      <w:r w:rsidRPr="0040796A">
        <w:rPr>
          <w:spacing w:val="1"/>
          <w:sz w:val="28"/>
          <w:szCs w:val="28"/>
        </w:rPr>
        <w:t xml:space="preserve">: </w:t>
      </w:r>
      <w:r w:rsidRPr="0040796A">
        <w:rPr>
          <w:sz w:val="28"/>
          <w:szCs w:val="28"/>
        </w:rPr>
        <w:t>«Письм</w:t>
      </w:r>
      <w:r w:rsidRPr="0040796A">
        <w:rPr>
          <w:spacing w:val="1"/>
          <w:sz w:val="28"/>
          <w:szCs w:val="28"/>
        </w:rPr>
        <w:t xml:space="preserve">о </w:t>
      </w:r>
      <w:r w:rsidRPr="0040796A">
        <w:rPr>
          <w:sz w:val="28"/>
          <w:szCs w:val="28"/>
        </w:rPr>
        <w:t>солдату»</w:t>
      </w:r>
      <w:r w:rsidRPr="0040796A">
        <w:rPr>
          <w:spacing w:val="1"/>
          <w:sz w:val="28"/>
          <w:szCs w:val="28"/>
        </w:rPr>
        <w:t xml:space="preserve">; </w:t>
      </w:r>
      <w:r w:rsidRPr="0040796A">
        <w:rPr>
          <w:sz w:val="28"/>
          <w:szCs w:val="28"/>
        </w:rPr>
        <w:t>посещени</w:t>
      </w:r>
      <w:r w:rsidRPr="0040796A">
        <w:rPr>
          <w:spacing w:val="1"/>
          <w:sz w:val="28"/>
          <w:szCs w:val="28"/>
        </w:rPr>
        <w:t xml:space="preserve">е </w:t>
      </w:r>
      <w:r w:rsidRPr="0040796A">
        <w:rPr>
          <w:sz w:val="28"/>
          <w:szCs w:val="28"/>
        </w:rPr>
        <w:t>выставо</w:t>
      </w:r>
      <w:r w:rsidRPr="0040796A">
        <w:rPr>
          <w:spacing w:val="1"/>
          <w:sz w:val="28"/>
          <w:szCs w:val="28"/>
        </w:rPr>
        <w:t xml:space="preserve">к </w:t>
      </w:r>
      <w:r w:rsidRPr="0040796A">
        <w:rPr>
          <w:sz w:val="28"/>
          <w:szCs w:val="28"/>
        </w:rPr>
        <w:t>«Крымска</w:t>
      </w:r>
      <w:r w:rsidRPr="0040796A">
        <w:rPr>
          <w:spacing w:val="1"/>
          <w:sz w:val="28"/>
          <w:szCs w:val="28"/>
        </w:rPr>
        <w:t xml:space="preserve">я </w:t>
      </w:r>
      <w:r w:rsidRPr="0040796A">
        <w:rPr>
          <w:sz w:val="28"/>
          <w:szCs w:val="28"/>
        </w:rPr>
        <w:t>весна»</w:t>
      </w:r>
      <w:r w:rsidRPr="0040796A">
        <w:rPr>
          <w:spacing w:val="6"/>
          <w:sz w:val="28"/>
          <w:szCs w:val="28"/>
        </w:rPr>
        <w:t xml:space="preserve">, </w:t>
      </w:r>
      <w:r w:rsidRPr="0040796A">
        <w:rPr>
          <w:sz w:val="28"/>
          <w:szCs w:val="28"/>
        </w:rPr>
        <w:t>«Космос</w:t>
      </w:r>
      <w:r w:rsidRPr="0040796A">
        <w:rPr>
          <w:spacing w:val="-6"/>
          <w:sz w:val="28"/>
          <w:szCs w:val="28"/>
        </w:rPr>
        <w:t xml:space="preserve">» </w:t>
      </w:r>
      <w:r w:rsidRPr="0040796A">
        <w:rPr>
          <w:spacing w:val="-1"/>
          <w:sz w:val="28"/>
          <w:szCs w:val="28"/>
        </w:rPr>
        <w:t xml:space="preserve">в </w:t>
      </w:r>
      <w:r w:rsidRPr="0040796A">
        <w:rPr>
          <w:sz w:val="28"/>
          <w:szCs w:val="28"/>
        </w:rPr>
        <w:t>Историческо</w:t>
      </w:r>
      <w:r w:rsidRPr="0040796A">
        <w:rPr>
          <w:spacing w:val="-2"/>
          <w:sz w:val="28"/>
          <w:szCs w:val="28"/>
        </w:rPr>
        <w:t xml:space="preserve">м </w:t>
      </w:r>
      <w:r w:rsidRPr="0040796A">
        <w:rPr>
          <w:sz w:val="28"/>
          <w:szCs w:val="28"/>
        </w:rPr>
        <w:t>парк</w:t>
      </w:r>
      <w:r w:rsidRPr="0040796A">
        <w:rPr>
          <w:spacing w:val="6"/>
          <w:sz w:val="28"/>
          <w:szCs w:val="28"/>
        </w:rPr>
        <w:t xml:space="preserve">е </w:t>
      </w:r>
      <w:r w:rsidRPr="0040796A">
        <w:rPr>
          <w:sz w:val="28"/>
          <w:szCs w:val="28"/>
        </w:rPr>
        <w:t>«Россия – мо</w:t>
      </w:r>
      <w:r w:rsidRPr="0040796A">
        <w:rPr>
          <w:spacing w:val="-1"/>
          <w:sz w:val="28"/>
          <w:szCs w:val="28"/>
        </w:rPr>
        <w:t xml:space="preserve">я </w:t>
      </w:r>
      <w:r w:rsidRPr="0040796A">
        <w:rPr>
          <w:sz w:val="28"/>
          <w:szCs w:val="28"/>
        </w:rPr>
        <w:t>история»</w:t>
      </w:r>
      <w:r w:rsidRPr="0040796A">
        <w:rPr>
          <w:b/>
          <w:sz w:val="28"/>
          <w:szCs w:val="28"/>
        </w:rPr>
        <w:t xml:space="preserve">; </w:t>
      </w:r>
    </w:p>
    <w:p w:rsidR="00581EAB" w:rsidRPr="0040796A" w:rsidRDefault="00581EAB" w:rsidP="00581EAB">
      <w:pPr>
        <w:pStyle w:val="ae"/>
        <w:widowControl w:val="0"/>
        <w:numPr>
          <w:ilvl w:val="1"/>
          <w:numId w:val="38"/>
        </w:numPr>
        <w:tabs>
          <w:tab w:val="left" w:pos="1536"/>
        </w:tabs>
        <w:autoSpaceDE w:val="0"/>
        <w:autoSpaceDN w:val="0"/>
        <w:spacing w:line="360" w:lineRule="auto"/>
        <w:ind w:left="0" w:right="-7" w:firstLine="709"/>
        <w:contextualSpacing w:val="0"/>
        <w:jc w:val="both"/>
        <w:rPr>
          <w:sz w:val="28"/>
          <w:szCs w:val="28"/>
        </w:rPr>
      </w:pPr>
      <w:r w:rsidRPr="0040796A">
        <w:rPr>
          <w:sz w:val="28"/>
          <w:szCs w:val="28"/>
        </w:rPr>
        <w:t>открыты</w:t>
      </w:r>
      <w:r>
        <w:rPr>
          <w:sz w:val="28"/>
          <w:szCs w:val="28"/>
        </w:rPr>
        <w:t>е</w:t>
      </w:r>
      <w:r w:rsidRPr="0040796A">
        <w:rPr>
          <w:spacing w:val="1"/>
          <w:sz w:val="28"/>
          <w:szCs w:val="28"/>
        </w:rPr>
        <w:t xml:space="preserve"> </w:t>
      </w:r>
      <w:r w:rsidRPr="0040796A">
        <w:rPr>
          <w:sz w:val="28"/>
          <w:szCs w:val="28"/>
        </w:rPr>
        <w:t>урок</w:t>
      </w:r>
      <w:r>
        <w:rPr>
          <w:sz w:val="28"/>
          <w:szCs w:val="28"/>
        </w:rPr>
        <w:t>и,</w:t>
      </w:r>
      <w:r w:rsidRPr="0040796A">
        <w:rPr>
          <w:spacing w:val="1"/>
          <w:sz w:val="28"/>
          <w:szCs w:val="28"/>
        </w:rPr>
        <w:t xml:space="preserve"> </w:t>
      </w:r>
      <w:r w:rsidRPr="0040796A">
        <w:rPr>
          <w:sz w:val="28"/>
          <w:szCs w:val="28"/>
        </w:rPr>
        <w:t>посвященны</w:t>
      </w:r>
      <w:r w:rsidRPr="0040796A">
        <w:rPr>
          <w:spacing w:val="1"/>
          <w:sz w:val="28"/>
          <w:szCs w:val="28"/>
        </w:rPr>
        <w:t xml:space="preserve">е </w:t>
      </w:r>
      <w:r w:rsidRPr="0040796A">
        <w:rPr>
          <w:sz w:val="28"/>
          <w:szCs w:val="28"/>
        </w:rPr>
        <w:t>памятны</w:t>
      </w:r>
      <w:r w:rsidRPr="0040796A">
        <w:rPr>
          <w:spacing w:val="10"/>
          <w:sz w:val="28"/>
          <w:szCs w:val="28"/>
        </w:rPr>
        <w:t xml:space="preserve">м </w:t>
      </w:r>
      <w:r w:rsidRPr="0040796A">
        <w:rPr>
          <w:sz w:val="28"/>
          <w:szCs w:val="28"/>
        </w:rPr>
        <w:t>дата</w:t>
      </w:r>
      <w:r w:rsidRPr="0040796A">
        <w:rPr>
          <w:spacing w:val="11"/>
          <w:sz w:val="28"/>
          <w:szCs w:val="28"/>
        </w:rPr>
        <w:t xml:space="preserve">м </w:t>
      </w:r>
      <w:r w:rsidRPr="0040796A">
        <w:rPr>
          <w:spacing w:val="13"/>
          <w:sz w:val="28"/>
          <w:szCs w:val="28"/>
        </w:rPr>
        <w:t xml:space="preserve">и </w:t>
      </w:r>
      <w:r w:rsidRPr="0040796A">
        <w:rPr>
          <w:sz w:val="28"/>
          <w:szCs w:val="28"/>
        </w:rPr>
        <w:t>событиям</w:t>
      </w:r>
      <w:r w:rsidRPr="0040796A">
        <w:rPr>
          <w:spacing w:val="20"/>
          <w:sz w:val="28"/>
          <w:szCs w:val="28"/>
        </w:rPr>
        <w:t xml:space="preserve">: </w:t>
      </w:r>
      <w:r w:rsidRPr="0040796A">
        <w:rPr>
          <w:sz w:val="28"/>
          <w:szCs w:val="28"/>
        </w:rPr>
        <w:t>«Ден</w:t>
      </w:r>
      <w:r w:rsidRPr="0040796A">
        <w:rPr>
          <w:spacing w:val="12"/>
          <w:sz w:val="28"/>
          <w:szCs w:val="28"/>
        </w:rPr>
        <w:t xml:space="preserve">ь </w:t>
      </w:r>
      <w:r w:rsidRPr="0040796A">
        <w:rPr>
          <w:sz w:val="28"/>
          <w:szCs w:val="28"/>
        </w:rPr>
        <w:t>герое</w:t>
      </w:r>
      <w:r w:rsidRPr="0040796A">
        <w:rPr>
          <w:spacing w:val="14"/>
          <w:sz w:val="28"/>
          <w:szCs w:val="28"/>
        </w:rPr>
        <w:t xml:space="preserve">в </w:t>
      </w:r>
      <w:r w:rsidRPr="0040796A">
        <w:rPr>
          <w:sz w:val="28"/>
          <w:szCs w:val="28"/>
        </w:rPr>
        <w:t>Отечества»</w:t>
      </w:r>
      <w:r w:rsidRPr="0040796A">
        <w:rPr>
          <w:spacing w:val="22"/>
          <w:sz w:val="28"/>
          <w:szCs w:val="28"/>
        </w:rPr>
        <w:t xml:space="preserve">, </w:t>
      </w:r>
      <w:r w:rsidRPr="0040796A">
        <w:rPr>
          <w:sz w:val="28"/>
          <w:szCs w:val="28"/>
        </w:rPr>
        <w:t>«Ден</w:t>
      </w:r>
      <w:r w:rsidRPr="0040796A">
        <w:rPr>
          <w:spacing w:val="12"/>
          <w:sz w:val="28"/>
          <w:szCs w:val="28"/>
        </w:rPr>
        <w:t xml:space="preserve">ь </w:t>
      </w:r>
      <w:r w:rsidRPr="0040796A">
        <w:rPr>
          <w:sz w:val="28"/>
          <w:szCs w:val="28"/>
        </w:rPr>
        <w:t>памят</w:t>
      </w:r>
      <w:r w:rsidRPr="0040796A">
        <w:rPr>
          <w:spacing w:val="13"/>
          <w:sz w:val="28"/>
          <w:szCs w:val="28"/>
        </w:rPr>
        <w:t xml:space="preserve">и </w:t>
      </w:r>
      <w:r w:rsidRPr="0040796A">
        <w:rPr>
          <w:sz w:val="28"/>
          <w:szCs w:val="28"/>
        </w:rPr>
        <w:t>жерт</w:t>
      </w:r>
      <w:r w:rsidRPr="0040796A">
        <w:rPr>
          <w:spacing w:val="12"/>
          <w:sz w:val="28"/>
          <w:szCs w:val="28"/>
        </w:rPr>
        <w:t xml:space="preserve">в </w:t>
      </w:r>
      <w:r w:rsidRPr="0040796A">
        <w:rPr>
          <w:sz w:val="28"/>
          <w:szCs w:val="28"/>
        </w:rPr>
        <w:t>Холокоста», «8</w:t>
      </w:r>
      <w:r w:rsidRPr="0040796A">
        <w:rPr>
          <w:spacing w:val="-3"/>
          <w:sz w:val="28"/>
          <w:szCs w:val="28"/>
        </w:rPr>
        <w:t xml:space="preserve">0 </w:t>
      </w:r>
      <w:r w:rsidRPr="0040796A">
        <w:rPr>
          <w:sz w:val="28"/>
          <w:szCs w:val="28"/>
        </w:rPr>
        <w:t>ле</w:t>
      </w:r>
      <w:r w:rsidRPr="0040796A">
        <w:rPr>
          <w:spacing w:val="-2"/>
          <w:sz w:val="28"/>
          <w:szCs w:val="28"/>
        </w:rPr>
        <w:t xml:space="preserve">т </w:t>
      </w:r>
      <w:r w:rsidRPr="0040796A">
        <w:rPr>
          <w:sz w:val="28"/>
          <w:szCs w:val="28"/>
        </w:rPr>
        <w:t>Сталинградско</w:t>
      </w:r>
      <w:r w:rsidRPr="0040796A">
        <w:rPr>
          <w:spacing w:val="-2"/>
          <w:sz w:val="28"/>
          <w:szCs w:val="28"/>
        </w:rPr>
        <w:t xml:space="preserve">й </w:t>
      </w:r>
      <w:r w:rsidRPr="0040796A">
        <w:rPr>
          <w:sz w:val="28"/>
          <w:szCs w:val="28"/>
        </w:rPr>
        <w:t>битве»</w:t>
      </w:r>
      <w:r w:rsidRPr="0040796A">
        <w:rPr>
          <w:spacing w:val="2"/>
          <w:sz w:val="28"/>
          <w:szCs w:val="28"/>
        </w:rPr>
        <w:t xml:space="preserve">, </w:t>
      </w:r>
      <w:r w:rsidRPr="0040796A">
        <w:rPr>
          <w:sz w:val="28"/>
          <w:szCs w:val="28"/>
        </w:rPr>
        <w:t>«Ден</w:t>
      </w:r>
      <w:r w:rsidRPr="0040796A">
        <w:rPr>
          <w:spacing w:val="-3"/>
          <w:sz w:val="28"/>
          <w:szCs w:val="28"/>
        </w:rPr>
        <w:t xml:space="preserve">ь </w:t>
      </w:r>
      <w:r w:rsidRPr="0040796A">
        <w:rPr>
          <w:sz w:val="28"/>
          <w:szCs w:val="28"/>
        </w:rPr>
        <w:t>памят</w:t>
      </w:r>
      <w:r w:rsidRPr="0040796A">
        <w:rPr>
          <w:spacing w:val="-2"/>
          <w:sz w:val="28"/>
          <w:szCs w:val="28"/>
        </w:rPr>
        <w:t xml:space="preserve">и </w:t>
      </w:r>
      <w:r w:rsidRPr="0040796A">
        <w:rPr>
          <w:sz w:val="28"/>
          <w:szCs w:val="28"/>
        </w:rPr>
        <w:t>жерт</w:t>
      </w:r>
      <w:r w:rsidRPr="0040796A">
        <w:rPr>
          <w:spacing w:val="-2"/>
          <w:sz w:val="28"/>
          <w:szCs w:val="28"/>
        </w:rPr>
        <w:t xml:space="preserve">в </w:t>
      </w:r>
      <w:r w:rsidRPr="0040796A">
        <w:rPr>
          <w:sz w:val="28"/>
          <w:szCs w:val="28"/>
        </w:rPr>
        <w:t>политических репрессий»</w:t>
      </w:r>
      <w:r w:rsidRPr="0040796A">
        <w:rPr>
          <w:spacing w:val="-10"/>
          <w:sz w:val="28"/>
          <w:szCs w:val="28"/>
        </w:rPr>
        <w:t xml:space="preserve">, </w:t>
      </w:r>
      <w:r w:rsidRPr="0040796A">
        <w:rPr>
          <w:sz w:val="28"/>
          <w:szCs w:val="28"/>
        </w:rPr>
        <w:t>80-летней годовщине полного снятия Блокады Ленинграда (</w:t>
      </w:r>
      <w:r w:rsidR="00721E8F">
        <w:rPr>
          <w:sz w:val="28"/>
          <w:szCs w:val="28"/>
        </w:rPr>
        <w:t xml:space="preserve">лекция </w:t>
      </w:r>
      <w:r w:rsidRPr="0040796A">
        <w:rPr>
          <w:sz w:val="28"/>
          <w:szCs w:val="28"/>
        </w:rPr>
        <w:t>доктор</w:t>
      </w:r>
      <w:r w:rsidR="00721E8F">
        <w:rPr>
          <w:sz w:val="28"/>
          <w:szCs w:val="28"/>
        </w:rPr>
        <w:t>а</w:t>
      </w:r>
      <w:r w:rsidRPr="0040796A">
        <w:rPr>
          <w:sz w:val="28"/>
          <w:szCs w:val="28"/>
        </w:rPr>
        <w:t xml:space="preserve"> исторических наук, профессор</w:t>
      </w:r>
      <w:r w:rsidR="00D13BBB">
        <w:rPr>
          <w:sz w:val="28"/>
          <w:szCs w:val="28"/>
        </w:rPr>
        <w:t>а</w:t>
      </w:r>
      <w:r w:rsidRPr="0040796A">
        <w:rPr>
          <w:sz w:val="28"/>
          <w:szCs w:val="28"/>
        </w:rPr>
        <w:t xml:space="preserve"> Малышенко Геннадий Иванович)</w:t>
      </w:r>
      <w:r>
        <w:rPr>
          <w:sz w:val="28"/>
          <w:szCs w:val="28"/>
        </w:rPr>
        <w:t xml:space="preserve">, </w:t>
      </w:r>
      <w:r w:rsidRPr="0040796A">
        <w:rPr>
          <w:spacing w:val="1"/>
          <w:sz w:val="28"/>
          <w:szCs w:val="28"/>
        </w:rPr>
        <w:t xml:space="preserve">ко </w:t>
      </w:r>
      <w:r w:rsidRPr="0040796A">
        <w:rPr>
          <w:sz w:val="28"/>
          <w:szCs w:val="28"/>
        </w:rPr>
        <w:t>Дню народ</w:t>
      </w:r>
      <w:r>
        <w:rPr>
          <w:sz w:val="28"/>
          <w:szCs w:val="28"/>
        </w:rPr>
        <w:t>ного единства;</w:t>
      </w:r>
    </w:p>
    <w:p w:rsidR="00581EAB" w:rsidRDefault="00581EAB" w:rsidP="00581EAB">
      <w:pPr>
        <w:pStyle w:val="ae"/>
        <w:widowControl w:val="0"/>
        <w:numPr>
          <w:ilvl w:val="1"/>
          <w:numId w:val="38"/>
        </w:numPr>
        <w:tabs>
          <w:tab w:val="left" w:pos="1536"/>
        </w:tabs>
        <w:autoSpaceDE w:val="0"/>
        <w:autoSpaceDN w:val="0"/>
        <w:spacing w:line="360" w:lineRule="auto"/>
        <w:ind w:left="0" w:right="-7" w:firstLine="709"/>
        <w:contextualSpacing w:val="0"/>
        <w:jc w:val="both"/>
        <w:rPr>
          <w:sz w:val="28"/>
          <w:szCs w:val="28"/>
        </w:rPr>
      </w:pPr>
      <w:r w:rsidRPr="003E3490">
        <w:rPr>
          <w:sz w:val="28"/>
          <w:szCs w:val="28"/>
        </w:rPr>
        <w:lastRenderedPageBreak/>
        <w:t xml:space="preserve">сбор и оформление гуманитарной </w:t>
      </w:r>
      <w:r>
        <w:rPr>
          <w:sz w:val="28"/>
          <w:szCs w:val="28"/>
        </w:rPr>
        <w:t xml:space="preserve">помощи </w:t>
      </w:r>
      <w:r w:rsidRPr="003E3490">
        <w:rPr>
          <w:sz w:val="28"/>
          <w:szCs w:val="28"/>
        </w:rPr>
        <w:t>участникам специальной военной операции</w:t>
      </w:r>
      <w:r>
        <w:rPr>
          <w:sz w:val="28"/>
          <w:szCs w:val="28"/>
        </w:rPr>
        <w:t>;</w:t>
      </w:r>
    </w:p>
    <w:p w:rsidR="00581EAB" w:rsidRPr="006C7C7D" w:rsidRDefault="00581EAB" w:rsidP="00581EAB">
      <w:pPr>
        <w:pStyle w:val="ae"/>
        <w:widowControl w:val="0"/>
        <w:numPr>
          <w:ilvl w:val="1"/>
          <w:numId w:val="38"/>
        </w:numPr>
        <w:tabs>
          <w:tab w:val="left" w:pos="1536"/>
        </w:tabs>
        <w:autoSpaceDE w:val="0"/>
        <w:autoSpaceDN w:val="0"/>
        <w:spacing w:line="360" w:lineRule="auto"/>
        <w:ind w:left="0" w:right="-7" w:firstLine="709"/>
        <w:contextualSpacing w:val="0"/>
        <w:jc w:val="both"/>
      </w:pPr>
      <w:r w:rsidRPr="006C7C7D">
        <w:rPr>
          <w:sz w:val="28"/>
          <w:szCs w:val="28"/>
          <w:shd w:val="clear" w:color="auto" w:fill="FFFCFC"/>
        </w:rPr>
        <w:t>сотрудничество с Музеем ветеранов Афганистана и локальных конфликтов: тематические выставки, лекции</w:t>
      </w:r>
      <w:r>
        <w:rPr>
          <w:sz w:val="28"/>
          <w:szCs w:val="28"/>
          <w:shd w:val="clear" w:color="auto" w:fill="FFFCFC"/>
        </w:rPr>
        <w:t>;</w:t>
      </w:r>
    </w:p>
    <w:p w:rsidR="00581EAB" w:rsidRDefault="00581EAB" w:rsidP="00581EAB">
      <w:pPr>
        <w:pStyle w:val="ae"/>
        <w:widowControl w:val="0"/>
        <w:numPr>
          <w:ilvl w:val="1"/>
          <w:numId w:val="38"/>
        </w:numPr>
        <w:tabs>
          <w:tab w:val="left" w:pos="1536"/>
        </w:tabs>
        <w:autoSpaceDE w:val="0"/>
        <w:autoSpaceDN w:val="0"/>
        <w:spacing w:line="360" w:lineRule="auto"/>
        <w:ind w:left="0" w:right="-7" w:firstLine="709"/>
        <w:contextualSpacing w:val="0"/>
        <w:jc w:val="both"/>
      </w:pPr>
      <w:r w:rsidRPr="006C7C7D">
        <w:rPr>
          <w:sz w:val="28"/>
          <w:szCs w:val="28"/>
          <w:shd w:val="clear" w:color="auto" w:fill="FFFCFC"/>
        </w:rPr>
        <w:t xml:space="preserve">сотрудничество с ОРОО «Объединенное Казачество </w:t>
      </w:r>
      <w:proofErr w:type="spellStart"/>
      <w:r w:rsidRPr="006C7C7D">
        <w:rPr>
          <w:sz w:val="28"/>
          <w:szCs w:val="28"/>
          <w:shd w:val="clear" w:color="auto" w:fill="FFFCFC"/>
        </w:rPr>
        <w:t>Прииртышья</w:t>
      </w:r>
      <w:proofErr w:type="spellEnd"/>
      <w:r w:rsidRPr="006C7C7D">
        <w:rPr>
          <w:sz w:val="28"/>
          <w:szCs w:val="28"/>
          <w:shd w:val="clear" w:color="auto" w:fill="FFFCFC"/>
        </w:rPr>
        <w:t>»</w:t>
      </w:r>
      <w:r>
        <w:rPr>
          <w:sz w:val="28"/>
          <w:szCs w:val="28"/>
          <w:shd w:val="clear" w:color="auto" w:fill="FFFCFC"/>
        </w:rPr>
        <w:t xml:space="preserve">: </w:t>
      </w:r>
      <w:r w:rsidRPr="006C7C7D">
        <w:rPr>
          <w:sz w:val="28"/>
          <w:szCs w:val="28"/>
          <w:shd w:val="clear" w:color="auto" w:fill="FFFCFC"/>
        </w:rPr>
        <w:t>спортивные мероприятия, патриотические встречи ко Дню защитника Отечества</w:t>
      </w:r>
      <w:r>
        <w:rPr>
          <w:sz w:val="28"/>
          <w:szCs w:val="28"/>
          <w:shd w:val="clear" w:color="auto" w:fill="FFFCFC"/>
        </w:rPr>
        <w:t>;</w:t>
      </w:r>
    </w:p>
    <w:p w:rsidR="00581EAB" w:rsidRPr="006C7C7D" w:rsidRDefault="00581EAB" w:rsidP="00D13B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C7D">
        <w:rPr>
          <w:rFonts w:ascii="Times New Roman" w:hAnsi="Times New Roman" w:cs="Times New Roman"/>
          <w:sz w:val="28"/>
          <w:szCs w:val="28"/>
        </w:rPr>
        <w:t xml:space="preserve">Одним из значимых направлений воспитательной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6C7C7D">
        <w:rPr>
          <w:rFonts w:ascii="Times New Roman" w:hAnsi="Times New Roman" w:cs="Times New Roman"/>
          <w:b/>
          <w:sz w:val="28"/>
          <w:szCs w:val="28"/>
        </w:rPr>
        <w:t>добровольчество и волонтерское движение</w:t>
      </w:r>
      <w:r w:rsidRPr="006C7C7D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 xml:space="preserve">колледже </w:t>
      </w:r>
      <w:r w:rsidRPr="006C7C7D">
        <w:rPr>
          <w:rFonts w:ascii="Times New Roman" w:hAnsi="Times New Roman" w:cs="Times New Roman"/>
          <w:sz w:val="28"/>
          <w:szCs w:val="28"/>
        </w:rPr>
        <w:t xml:space="preserve">успешно действует народная дружина </w:t>
      </w:r>
      <w:r>
        <w:rPr>
          <w:rFonts w:ascii="Times New Roman" w:hAnsi="Times New Roman" w:cs="Times New Roman"/>
          <w:sz w:val="28"/>
          <w:szCs w:val="28"/>
        </w:rPr>
        <w:t>«Стрела», в которой участвуют 20</w:t>
      </w:r>
      <w:r w:rsidRPr="006C7C7D">
        <w:rPr>
          <w:rFonts w:ascii="Times New Roman" w:hAnsi="Times New Roman" w:cs="Times New Roman"/>
          <w:sz w:val="28"/>
          <w:szCs w:val="28"/>
        </w:rPr>
        <w:t xml:space="preserve"> студентов. Еженедельно студенты – дружинники совместно с органами УМВД Центрального административного округа участвуют в проведении рейдов безопасности, общегородских мероприятиях. </w:t>
      </w:r>
      <w:r>
        <w:rPr>
          <w:rFonts w:ascii="Times New Roman" w:hAnsi="Times New Roman" w:cs="Times New Roman"/>
          <w:sz w:val="28"/>
          <w:szCs w:val="28"/>
        </w:rPr>
        <w:t>В 2024 году дружинники приняли участие</w:t>
      </w:r>
      <w:r w:rsidRPr="002E6D82">
        <w:rPr>
          <w:rFonts w:ascii="Times New Roman" w:hAnsi="Times New Roman" w:cs="Times New Roman"/>
          <w:sz w:val="28"/>
          <w:szCs w:val="28"/>
        </w:rPr>
        <w:t xml:space="preserve"> в патрулировании </w:t>
      </w:r>
      <w:r w:rsidR="00D13BBB">
        <w:rPr>
          <w:rFonts w:ascii="Times New Roman" w:hAnsi="Times New Roman" w:cs="Times New Roman"/>
          <w:sz w:val="28"/>
          <w:szCs w:val="28"/>
        </w:rPr>
        <w:t>школьных мероприятий, посвященных</w:t>
      </w:r>
      <w:r w:rsidRPr="002E6D82">
        <w:rPr>
          <w:rFonts w:ascii="Times New Roman" w:hAnsi="Times New Roman" w:cs="Times New Roman"/>
          <w:sz w:val="28"/>
          <w:szCs w:val="28"/>
        </w:rPr>
        <w:t xml:space="preserve"> «П</w:t>
      </w:r>
      <w:r>
        <w:rPr>
          <w:rFonts w:ascii="Times New Roman" w:hAnsi="Times New Roman" w:cs="Times New Roman"/>
          <w:sz w:val="28"/>
          <w:szCs w:val="28"/>
        </w:rPr>
        <w:t>оследнем</w:t>
      </w:r>
      <w:r w:rsidR="00D13BB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звонк</w:t>
      </w:r>
      <w:r w:rsidR="00D13BB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2E6D82">
        <w:rPr>
          <w:rFonts w:ascii="Times New Roman" w:hAnsi="Times New Roman" w:cs="Times New Roman"/>
          <w:sz w:val="28"/>
          <w:szCs w:val="28"/>
        </w:rPr>
        <w:t xml:space="preserve"> на железнодорожном вокзале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D82">
        <w:rPr>
          <w:rFonts w:ascii="Times New Roman" w:hAnsi="Times New Roman" w:cs="Times New Roman"/>
          <w:sz w:val="28"/>
          <w:szCs w:val="28"/>
        </w:rPr>
        <w:t xml:space="preserve">Омска; </w:t>
      </w:r>
      <w:r>
        <w:rPr>
          <w:rFonts w:ascii="Times New Roman" w:hAnsi="Times New Roman" w:cs="Times New Roman"/>
          <w:sz w:val="28"/>
          <w:szCs w:val="28"/>
        </w:rPr>
        <w:t xml:space="preserve">приняли </w:t>
      </w:r>
      <w:r w:rsidRPr="002E6D82">
        <w:rPr>
          <w:rFonts w:ascii="Times New Roman" w:hAnsi="Times New Roman" w:cs="Times New Roman"/>
          <w:sz w:val="28"/>
          <w:szCs w:val="28"/>
        </w:rPr>
        <w:t xml:space="preserve">участие в акции </w:t>
      </w:r>
      <w:r>
        <w:rPr>
          <w:rFonts w:ascii="Times New Roman" w:hAnsi="Times New Roman" w:cs="Times New Roman"/>
          <w:sz w:val="28"/>
          <w:szCs w:val="28"/>
        </w:rPr>
        <w:t>«Георгиевская ленточка»;</w:t>
      </w:r>
      <w:r w:rsidRPr="002E6D82">
        <w:rPr>
          <w:rFonts w:ascii="Times New Roman" w:hAnsi="Times New Roman" w:cs="Times New Roman"/>
          <w:sz w:val="28"/>
          <w:szCs w:val="28"/>
        </w:rPr>
        <w:t xml:space="preserve"> в раздаче </w:t>
      </w:r>
      <w:r w:rsidR="00D13BBB">
        <w:rPr>
          <w:rFonts w:ascii="Times New Roman" w:hAnsi="Times New Roman" w:cs="Times New Roman"/>
          <w:sz w:val="28"/>
          <w:szCs w:val="28"/>
        </w:rPr>
        <w:t>информационных материалов</w:t>
      </w:r>
      <w:r w:rsidRPr="002E6D82">
        <w:rPr>
          <w:rFonts w:ascii="Times New Roman" w:hAnsi="Times New Roman" w:cs="Times New Roman"/>
          <w:sz w:val="28"/>
          <w:szCs w:val="28"/>
        </w:rPr>
        <w:t xml:space="preserve"> по пожаробезопасности совместно с сотрудниками МЧС.</w:t>
      </w:r>
    </w:p>
    <w:p w:rsidR="00581EAB" w:rsidRDefault="00581EAB" w:rsidP="00D13BBB">
      <w:pPr>
        <w:pStyle w:val="ab"/>
        <w:tabs>
          <w:tab w:val="left" w:pos="9897"/>
        </w:tabs>
        <w:spacing w:line="360" w:lineRule="auto"/>
        <w:ind w:right="-26" w:firstLine="709"/>
        <w:jc w:val="both"/>
        <w:rPr>
          <w:b w:val="0"/>
        </w:rPr>
      </w:pPr>
      <w:r w:rsidRPr="003A2377">
        <w:rPr>
          <w:b w:val="0"/>
        </w:rPr>
        <w:t xml:space="preserve">Одна из задач </w:t>
      </w:r>
      <w:r>
        <w:rPr>
          <w:szCs w:val="28"/>
        </w:rPr>
        <w:t>направления</w:t>
      </w:r>
      <w:r w:rsidRPr="00CC1513">
        <w:rPr>
          <w:szCs w:val="28"/>
        </w:rPr>
        <w:t xml:space="preserve"> </w:t>
      </w:r>
      <w:r w:rsidRPr="00C47751">
        <w:rPr>
          <w:szCs w:val="28"/>
        </w:rPr>
        <w:t>профессиональный</w:t>
      </w:r>
      <w:r w:rsidRPr="00C47751">
        <w:rPr>
          <w:spacing w:val="-2"/>
          <w:szCs w:val="28"/>
        </w:rPr>
        <w:t xml:space="preserve"> </w:t>
      </w:r>
      <w:r w:rsidRPr="00C47751">
        <w:rPr>
          <w:szCs w:val="28"/>
        </w:rPr>
        <w:t>выбор</w:t>
      </w:r>
      <w:r w:rsidRPr="003A2377">
        <w:rPr>
          <w:b w:val="0"/>
        </w:rPr>
        <w:t xml:space="preserve"> – актуализация профессиональной мотивации и уверенной</w:t>
      </w:r>
      <w:r w:rsidRPr="003A2377">
        <w:rPr>
          <w:b w:val="0"/>
          <w:spacing w:val="1"/>
        </w:rPr>
        <w:t xml:space="preserve"> </w:t>
      </w:r>
      <w:r w:rsidRPr="003A2377">
        <w:rPr>
          <w:b w:val="0"/>
        </w:rPr>
        <w:t>профессиональной</w:t>
      </w:r>
      <w:r w:rsidRPr="003A2377">
        <w:rPr>
          <w:b w:val="0"/>
          <w:spacing w:val="1"/>
        </w:rPr>
        <w:t xml:space="preserve"> </w:t>
      </w:r>
      <w:r w:rsidRPr="003A2377">
        <w:rPr>
          <w:b w:val="0"/>
        </w:rPr>
        <w:t>ориентации</w:t>
      </w:r>
      <w:r w:rsidRPr="003A2377">
        <w:rPr>
          <w:b w:val="0"/>
          <w:spacing w:val="1"/>
        </w:rPr>
        <w:t xml:space="preserve"> </w:t>
      </w:r>
      <w:r w:rsidRPr="003A2377">
        <w:rPr>
          <w:b w:val="0"/>
        </w:rPr>
        <w:t>обучающихся,</w:t>
      </w:r>
      <w:r w:rsidRPr="003A2377">
        <w:rPr>
          <w:b w:val="0"/>
          <w:spacing w:val="1"/>
        </w:rPr>
        <w:t xml:space="preserve"> </w:t>
      </w:r>
      <w:r w:rsidRPr="003A2377">
        <w:rPr>
          <w:b w:val="0"/>
        </w:rPr>
        <w:t>которая</w:t>
      </w:r>
      <w:r w:rsidRPr="003A2377">
        <w:rPr>
          <w:b w:val="0"/>
          <w:spacing w:val="1"/>
        </w:rPr>
        <w:t xml:space="preserve"> </w:t>
      </w:r>
      <w:r w:rsidRPr="003A2377">
        <w:rPr>
          <w:b w:val="0"/>
        </w:rPr>
        <w:t>реализуется</w:t>
      </w:r>
      <w:r w:rsidRPr="003A2377">
        <w:rPr>
          <w:b w:val="0"/>
          <w:spacing w:val="1"/>
        </w:rPr>
        <w:t xml:space="preserve"> </w:t>
      </w:r>
      <w:r w:rsidRPr="003A2377">
        <w:rPr>
          <w:b w:val="0"/>
        </w:rPr>
        <w:t>через</w:t>
      </w:r>
      <w:r w:rsidRPr="003A2377">
        <w:rPr>
          <w:b w:val="0"/>
          <w:spacing w:val="1"/>
        </w:rPr>
        <w:t xml:space="preserve"> </w:t>
      </w:r>
      <w:r w:rsidRPr="003A2377">
        <w:rPr>
          <w:b w:val="0"/>
        </w:rPr>
        <w:t>организацию</w:t>
      </w:r>
      <w:r w:rsidRPr="003A2377">
        <w:rPr>
          <w:b w:val="0"/>
          <w:spacing w:val="1"/>
        </w:rPr>
        <w:t xml:space="preserve"> </w:t>
      </w:r>
      <w:r w:rsidRPr="003A2377">
        <w:rPr>
          <w:b w:val="0"/>
        </w:rPr>
        <w:t>участия</w:t>
      </w:r>
      <w:r w:rsidRPr="003A2377">
        <w:rPr>
          <w:b w:val="0"/>
          <w:spacing w:val="-1"/>
        </w:rPr>
        <w:t xml:space="preserve"> </w:t>
      </w:r>
      <w:r w:rsidRPr="003A2377">
        <w:rPr>
          <w:b w:val="0"/>
        </w:rPr>
        <w:t>студентов в</w:t>
      </w:r>
      <w:r w:rsidRPr="003A2377">
        <w:rPr>
          <w:b w:val="0"/>
          <w:spacing w:val="-2"/>
        </w:rPr>
        <w:t xml:space="preserve"> </w:t>
      </w:r>
      <w:r>
        <w:rPr>
          <w:b w:val="0"/>
          <w:spacing w:val="-2"/>
        </w:rPr>
        <w:t xml:space="preserve">конференциях, олимпиадах, </w:t>
      </w:r>
      <w:r w:rsidRPr="003A2377">
        <w:rPr>
          <w:b w:val="0"/>
        </w:rPr>
        <w:t>конкурсах</w:t>
      </w:r>
      <w:r w:rsidRPr="003A2377">
        <w:rPr>
          <w:b w:val="0"/>
          <w:spacing w:val="2"/>
        </w:rPr>
        <w:t xml:space="preserve"> </w:t>
      </w:r>
      <w:r w:rsidRPr="003A2377">
        <w:rPr>
          <w:b w:val="0"/>
        </w:rPr>
        <w:t>профессионального</w:t>
      </w:r>
      <w:r w:rsidRPr="003A2377">
        <w:rPr>
          <w:b w:val="0"/>
          <w:spacing w:val="-1"/>
        </w:rPr>
        <w:t xml:space="preserve"> </w:t>
      </w:r>
      <w:r w:rsidRPr="003A2377">
        <w:rPr>
          <w:b w:val="0"/>
        </w:rPr>
        <w:t>мастерства.</w:t>
      </w:r>
    </w:p>
    <w:p w:rsidR="00581EAB" w:rsidRPr="00B6383F" w:rsidRDefault="00581EAB" w:rsidP="00D13BBB">
      <w:pPr>
        <w:pStyle w:val="ad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6383F">
        <w:rPr>
          <w:sz w:val="28"/>
          <w:szCs w:val="28"/>
        </w:rPr>
        <w:t>туденты специальности 44</w:t>
      </w:r>
      <w:r>
        <w:rPr>
          <w:b/>
        </w:rPr>
        <w:t>.</w:t>
      </w:r>
      <w:r w:rsidRPr="00B6383F">
        <w:rPr>
          <w:sz w:val="28"/>
          <w:szCs w:val="28"/>
        </w:rPr>
        <w:t>02.0</w:t>
      </w:r>
      <w:r>
        <w:rPr>
          <w:sz w:val="28"/>
          <w:szCs w:val="28"/>
        </w:rPr>
        <w:t xml:space="preserve">1 Дошкольное образование </w:t>
      </w:r>
      <w:r w:rsidR="00D13BBB">
        <w:rPr>
          <w:sz w:val="28"/>
          <w:szCs w:val="28"/>
        </w:rPr>
        <w:t xml:space="preserve">принимали </w:t>
      </w:r>
      <w:r w:rsidRPr="00B6383F">
        <w:rPr>
          <w:sz w:val="28"/>
          <w:szCs w:val="28"/>
        </w:rPr>
        <w:t>участ</w:t>
      </w:r>
      <w:r w:rsidR="00D13BBB">
        <w:rPr>
          <w:sz w:val="28"/>
          <w:szCs w:val="28"/>
        </w:rPr>
        <w:t>ие</w:t>
      </w:r>
      <w:r w:rsidRPr="00B6383F">
        <w:rPr>
          <w:sz w:val="28"/>
          <w:szCs w:val="28"/>
        </w:rPr>
        <w:t xml:space="preserve"> в научно-исследовате</w:t>
      </w:r>
      <w:r>
        <w:rPr>
          <w:sz w:val="28"/>
          <w:szCs w:val="28"/>
        </w:rPr>
        <w:t>льской деятельности</w:t>
      </w:r>
      <w:r w:rsidRPr="00B6383F">
        <w:rPr>
          <w:sz w:val="28"/>
          <w:szCs w:val="28"/>
        </w:rPr>
        <w:t>:</w:t>
      </w:r>
    </w:p>
    <w:p w:rsidR="00581EAB" w:rsidRPr="00BF512E" w:rsidRDefault="00581EAB" w:rsidP="00D13BBB">
      <w:pPr>
        <w:pStyle w:val="ab"/>
        <w:widowControl w:val="0"/>
        <w:numPr>
          <w:ilvl w:val="0"/>
          <w:numId w:val="37"/>
        </w:numPr>
        <w:autoSpaceDE w:val="0"/>
        <w:autoSpaceDN w:val="0"/>
        <w:spacing w:line="360" w:lineRule="auto"/>
        <w:ind w:left="0" w:firstLine="709"/>
        <w:jc w:val="both"/>
        <w:rPr>
          <w:b w:val="0"/>
        </w:rPr>
      </w:pPr>
      <w:r w:rsidRPr="00BF512E">
        <w:rPr>
          <w:b w:val="0"/>
          <w:lang w:val="en-US"/>
        </w:rPr>
        <w:t>IX</w:t>
      </w:r>
      <w:r w:rsidRPr="00BF512E">
        <w:rPr>
          <w:b w:val="0"/>
        </w:rPr>
        <w:t xml:space="preserve"> Форум молодых педагогов и будущих учителей «Вместе в профессии»</w:t>
      </w:r>
      <w:r>
        <w:rPr>
          <w:b w:val="0"/>
        </w:rPr>
        <w:t>.</w:t>
      </w:r>
    </w:p>
    <w:p w:rsidR="00581EAB" w:rsidRDefault="00581EAB" w:rsidP="00D13BBB">
      <w:pPr>
        <w:pStyle w:val="ab"/>
        <w:widowControl w:val="0"/>
        <w:numPr>
          <w:ilvl w:val="0"/>
          <w:numId w:val="37"/>
        </w:numPr>
        <w:autoSpaceDE w:val="0"/>
        <w:autoSpaceDN w:val="0"/>
        <w:spacing w:line="360" w:lineRule="auto"/>
        <w:ind w:left="0" w:firstLine="709"/>
        <w:jc w:val="both"/>
        <w:rPr>
          <w:b w:val="0"/>
        </w:rPr>
      </w:pPr>
      <w:r w:rsidRPr="00BF512E">
        <w:rPr>
          <w:b w:val="0"/>
          <w:lang w:val="en-US"/>
        </w:rPr>
        <w:t>V</w:t>
      </w:r>
      <w:r w:rsidRPr="00BF512E">
        <w:rPr>
          <w:b w:val="0"/>
        </w:rPr>
        <w:t xml:space="preserve"> Всероссийский педагогический конкурс «Моя лучшая методическая </w:t>
      </w:r>
      <w:r>
        <w:rPr>
          <w:b w:val="0"/>
        </w:rPr>
        <w:t>разработка» (диплом 1 степени).</w:t>
      </w:r>
    </w:p>
    <w:p w:rsidR="00581EAB" w:rsidRPr="00BF512E" w:rsidRDefault="00581EAB" w:rsidP="00D13BBB">
      <w:pPr>
        <w:pStyle w:val="ab"/>
        <w:widowControl w:val="0"/>
        <w:numPr>
          <w:ilvl w:val="0"/>
          <w:numId w:val="37"/>
        </w:numPr>
        <w:autoSpaceDE w:val="0"/>
        <w:autoSpaceDN w:val="0"/>
        <w:spacing w:line="360" w:lineRule="auto"/>
        <w:ind w:left="0" w:firstLine="709"/>
        <w:jc w:val="both"/>
        <w:rPr>
          <w:b w:val="0"/>
        </w:rPr>
      </w:pPr>
      <w:r>
        <w:rPr>
          <w:b w:val="0"/>
          <w:lang w:val="en-US"/>
        </w:rPr>
        <w:t>XXI</w:t>
      </w:r>
      <w:r w:rsidRPr="000B540B">
        <w:rPr>
          <w:b w:val="0"/>
        </w:rPr>
        <w:t xml:space="preserve"> </w:t>
      </w:r>
      <w:r>
        <w:rPr>
          <w:b w:val="0"/>
        </w:rPr>
        <w:t>Международная научно-практическая конференция «Чередовские чтения» (опубликовано 4 статьи).</w:t>
      </w:r>
    </w:p>
    <w:p w:rsidR="00581EAB" w:rsidRPr="005F61AA" w:rsidRDefault="00D13BBB" w:rsidP="00D13BBB">
      <w:pPr>
        <w:pStyle w:val="ab"/>
        <w:widowControl w:val="0"/>
        <w:numPr>
          <w:ilvl w:val="0"/>
          <w:numId w:val="37"/>
        </w:numPr>
        <w:autoSpaceDE w:val="0"/>
        <w:autoSpaceDN w:val="0"/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>Н</w:t>
      </w:r>
      <w:r w:rsidR="00581EAB">
        <w:rPr>
          <w:b w:val="0"/>
        </w:rPr>
        <w:t>а базе лицея №54 разработали и провели: и</w:t>
      </w:r>
      <w:r w:rsidR="00581EAB" w:rsidRPr="00BF512E">
        <w:rPr>
          <w:b w:val="0"/>
        </w:rPr>
        <w:t xml:space="preserve">нтегрированное </w:t>
      </w:r>
      <w:r w:rsidR="00581EAB" w:rsidRPr="00BF512E">
        <w:rPr>
          <w:b w:val="0"/>
        </w:rPr>
        <w:lastRenderedPageBreak/>
        <w:t>занятие окружающий мир и развитие речи по теме</w:t>
      </w:r>
      <w:r w:rsidR="00581EAB">
        <w:rPr>
          <w:b w:val="0"/>
        </w:rPr>
        <w:t xml:space="preserve"> «Дары осени», проектные занятия «Мое родное </w:t>
      </w:r>
      <w:proofErr w:type="spellStart"/>
      <w:r w:rsidR="00581EAB">
        <w:rPr>
          <w:b w:val="0"/>
        </w:rPr>
        <w:t>Прииртышье</w:t>
      </w:r>
      <w:proofErr w:type="spellEnd"/>
      <w:r w:rsidR="00581EAB">
        <w:rPr>
          <w:b w:val="0"/>
        </w:rPr>
        <w:t xml:space="preserve">» для подготовительной и средней группы, квест-игру «Мой любимый город Омск» с использованием самостоятельно разработанных </w:t>
      </w:r>
      <w:proofErr w:type="spellStart"/>
      <w:r w:rsidR="00581EAB">
        <w:rPr>
          <w:b w:val="0"/>
        </w:rPr>
        <w:t>мультимедиаресурсов</w:t>
      </w:r>
      <w:proofErr w:type="spellEnd"/>
      <w:r w:rsidR="00581EAB">
        <w:rPr>
          <w:b w:val="0"/>
        </w:rPr>
        <w:t xml:space="preserve"> и ГИП, занятие по финансовой грамотности «Дети и мир денег» в </w:t>
      </w:r>
      <w:proofErr w:type="spellStart"/>
      <w:r w:rsidR="00581EAB" w:rsidRPr="00980523">
        <w:rPr>
          <w:b w:val="0"/>
        </w:rPr>
        <w:t>иммерсивной</w:t>
      </w:r>
      <w:proofErr w:type="spellEnd"/>
      <w:r w:rsidR="00581EAB" w:rsidRPr="00980523">
        <w:rPr>
          <w:b w:val="0"/>
        </w:rPr>
        <w:t xml:space="preserve"> технологии</w:t>
      </w:r>
      <w:r w:rsidR="00581EAB">
        <w:rPr>
          <w:b w:val="0"/>
        </w:rPr>
        <w:t xml:space="preserve"> с элементами ТРИЗ</w:t>
      </w:r>
      <w:r w:rsidR="00581EAB" w:rsidRPr="00980523">
        <w:rPr>
          <w:b w:val="0"/>
        </w:rPr>
        <w:t>,</w:t>
      </w:r>
      <w:r w:rsidR="00581EAB" w:rsidRPr="00980523">
        <w:t xml:space="preserve"> </w:t>
      </w:r>
      <w:r w:rsidR="00581EAB" w:rsidRPr="00980523">
        <w:rPr>
          <w:b w:val="0"/>
        </w:rPr>
        <w:t>ф</w:t>
      </w:r>
      <w:r w:rsidR="00581EAB">
        <w:rPr>
          <w:b w:val="0"/>
        </w:rPr>
        <w:t>инансовую игру</w:t>
      </w:r>
      <w:r w:rsidR="00581EAB" w:rsidRPr="00980523">
        <w:rPr>
          <w:b w:val="0"/>
        </w:rPr>
        <w:t xml:space="preserve"> «Шаги к успеху»</w:t>
      </w:r>
      <w:r w:rsidR="00581EAB">
        <w:rPr>
          <w:b w:val="0"/>
        </w:rPr>
        <w:t>.</w:t>
      </w:r>
      <w:r w:rsidR="00581EAB" w:rsidRPr="00980523">
        <w:t xml:space="preserve"> </w:t>
      </w:r>
    </w:p>
    <w:p w:rsidR="00581EAB" w:rsidRPr="002E6D82" w:rsidRDefault="00581EAB" w:rsidP="00D13B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D82">
        <w:rPr>
          <w:rFonts w:ascii="Times New Roman" w:hAnsi="Times New Roman" w:cs="Times New Roman"/>
          <w:sz w:val="28"/>
          <w:szCs w:val="28"/>
        </w:rPr>
        <w:t xml:space="preserve">Практический опыт, полученный в </w:t>
      </w:r>
      <w:r>
        <w:rPr>
          <w:rFonts w:ascii="Times New Roman" w:hAnsi="Times New Roman" w:cs="Times New Roman"/>
          <w:sz w:val="28"/>
          <w:szCs w:val="28"/>
        </w:rPr>
        <w:t>ходе работы над освоением педагоги</w:t>
      </w:r>
      <w:r w:rsidRPr="002E6D82">
        <w:rPr>
          <w:rFonts w:ascii="Times New Roman" w:hAnsi="Times New Roman" w:cs="Times New Roman"/>
          <w:sz w:val="28"/>
          <w:szCs w:val="28"/>
        </w:rPr>
        <w:t>ческих компетенций был обобщен на научных региональных, Всероссийских и международных профессиональных конференциях, X</w:t>
      </w:r>
      <w:r w:rsidRPr="002E6D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E6D82">
        <w:rPr>
          <w:rFonts w:ascii="Times New Roman" w:hAnsi="Times New Roman" w:cs="Times New Roman"/>
          <w:sz w:val="28"/>
          <w:szCs w:val="28"/>
        </w:rPr>
        <w:t xml:space="preserve">X Международной научно-практической конференции студентов и магистрантов (ЧОО ВО «Омская гуманитарная академия»). </w:t>
      </w:r>
    </w:p>
    <w:p w:rsidR="00581EAB" w:rsidRPr="002E6D82" w:rsidRDefault="00581EAB" w:rsidP="00D13BBB">
      <w:pPr>
        <w:pStyle w:val="ab"/>
        <w:widowControl w:val="0"/>
        <w:numPr>
          <w:ilvl w:val="0"/>
          <w:numId w:val="37"/>
        </w:numPr>
        <w:autoSpaceDE w:val="0"/>
        <w:autoSpaceDN w:val="0"/>
        <w:spacing w:line="360" w:lineRule="auto"/>
        <w:ind w:left="0" w:firstLine="709"/>
        <w:jc w:val="both"/>
        <w:rPr>
          <w:b w:val="0"/>
        </w:rPr>
      </w:pPr>
      <w:r w:rsidRPr="002E6D82">
        <w:rPr>
          <w:b w:val="0"/>
        </w:rPr>
        <w:t xml:space="preserve">Разработка и проведение профессиональных проб для школьников на основе коммуникационной </w:t>
      </w:r>
      <w:proofErr w:type="spellStart"/>
      <w:r w:rsidRPr="002E6D82">
        <w:rPr>
          <w:b w:val="0"/>
        </w:rPr>
        <w:t>иммерсивной</w:t>
      </w:r>
      <w:proofErr w:type="spellEnd"/>
      <w:r w:rsidRPr="002E6D82">
        <w:rPr>
          <w:b w:val="0"/>
        </w:rPr>
        <w:t xml:space="preserve"> технологии «Утренний круг» с использованием цифровых интеллектуальных помощников.</w:t>
      </w:r>
    </w:p>
    <w:p w:rsidR="00581EAB" w:rsidRPr="002E6D82" w:rsidRDefault="00581EAB" w:rsidP="00357F38">
      <w:pPr>
        <w:pStyle w:val="ab"/>
        <w:widowControl w:val="0"/>
        <w:numPr>
          <w:ilvl w:val="0"/>
          <w:numId w:val="37"/>
        </w:numPr>
        <w:autoSpaceDE w:val="0"/>
        <w:autoSpaceDN w:val="0"/>
        <w:spacing w:line="360" w:lineRule="auto"/>
        <w:ind w:left="0" w:firstLine="709"/>
        <w:jc w:val="both"/>
        <w:rPr>
          <w:b w:val="0"/>
        </w:rPr>
      </w:pPr>
      <w:r w:rsidRPr="002E6D82">
        <w:rPr>
          <w:b w:val="0"/>
        </w:rPr>
        <w:t>Участие в Региональных фестивалях РИП-ИНКО «Зорко одно лишь сердце» (публикации проектных разработок ИРООО).</w:t>
      </w:r>
    </w:p>
    <w:p w:rsidR="00581EAB" w:rsidRPr="002E6D82" w:rsidRDefault="00581EAB" w:rsidP="00357F38">
      <w:pPr>
        <w:pStyle w:val="ab"/>
        <w:widowControl w:val="0"/>
        <w:numPr>
          <w:ilvl w:val="0"/>
          <w:numId w:val="37"/>
        </w:numPr>
        <w:autoSpaceDE w:val="0"/>
        <w:autoSpaceDN w:val="0"/>
        <w:spacing w:line="360" w:lineRule="auto"/>
        <w:ind w:left="0" w:firstLine="709"/>
        <w:jc w:val="both"/>
        <w:rPr>
          <w:b w:val="0"/>
        </w:rPr>
      </w:pPr>
      <w:r w:rsidRPr="002E6D82">
        <w:rPr>
          <w:b w:val="0"/>
        </w:rPr>
        <w:t>Участие в профессиональном сообществе «Подготовка педагогов к реализации ФГОС. Формирование функциональной грамотности» с публикацией НОД и статей на цифровой площадке.</w:t>
      </w:r>
    </w:p>
    <w:p w:rsidR="00581EAB" w:rsidRPr="002E6D82" w:rsidRDefault="00581EAB" w:rsidP="00357F38">
      <w:pPr>
        <w:pStyle w:val="ab"/>
        <w:widowControl w:val="0"/>
        <w:numPr>
          <w:ilvl w:val="0"/>
          <w:numId w:val="37"/>
        </w:numPr>
        <w:autoSpaceDE w:val="0"/>
        <w:autoSpaceDN w:val="0"/>
        <w:spacing w:line="360" w:lineRule="auto"/>
        <w:ind w:left="0" w:firstLine="709"/>
        <w:jc w:val="both"/>
        <w:rPr>
          <w:b w:val="0"/>
        </w:rPr>
      </w:pPr>
      <w:r w:rsidRPr="002E6D82">
        <w:rPr>
          <w:b w:val="0"/>
        </w:rPr>
        <w:t xml:space="preserve">Подготовка и публикация материалов в журнале «Педагогика 21 века» (работы Пшеничной Д.О., </w:t>
      </w:r>
      <w:proofErr w:type="spellStart"/>
      <w:r w:rsidRPr="002E6D82">
        <w:rPr>
          <w:b w:val="0"/>
        </w:rPr>
        <w:t>Мадоновой</w:t>
      </w:r>
      <w:proofErr w:type="spellEnd"/>
      <w:r w:rsidRPr="002E6D82">
        <w:rPr>
          <w:b w:val="0"/>
        </w:rPr>
        <w:t xml:space="preserve"> В.А., Аникиной В.А. стали призерами Всероссийского конкурса «Лучшая методическая разработка»).</w:t>
      </w:r>
    </w:p>
    <w:p w:rsidR="00581EAB" w:rsidRPr="002E6D82" w:rsidRDefault="00581EAB" w:rsidP="00357F38">
      <w:pPr>
        <w:pStyle w:val="ab"/>
        <w:widowControl w:val="0"/>
        <w:autoSpaceDE w:val="0"/>
        <w:autoSpaceDN w:val="0"/>
        <w:spacing w:line="360" w:lineRule="auto"/>
        <w:ind w:firstLine="708"/>
        <w:jc w:val="both"/>
        <w:rPr>
          <w:b w:val="0"/>
        </w:rPr>
      </w:pPr>
      <w:r w:rsidRPr="002E6D82">
        <w:rPr>
          <w:b w:val="0"/>
        </w:rPr>
        <w:t>Студенты специальности 40.02.01 Право и организация социального обеспечения, 40.02.02 П</w:t>
      </w:r>
      <w:r>
        <w:rPr>
          <w:b w:val="0"/>
        </w:rPr>
        <w:t xml:space="preserve">равоохранительная деятельность </w:t>
      </w:r>
      <w:r w:rsidR="00357F38">
        <w:rPr>
          <w:b w:val="0"/>
        </w:rPr>
        <w:t xml:space="preserve">приняли </w:t>
      </w:r>
      <w:r w:rsidRPr="002E6D82">
        <w:rPr>
          <w:b w:val="0"/>
        </w:rPr>
        <w:t>участ</w:t>
      </w:r>
      <w:r w:rsidR="00357F38">
        <w:rPr>
          <w:b w:val="0"/>
        </w:rPr>
        <w:t>ие</w:t>
      </w:r>
      <w:r w:rsidRPr="002E6D82">
        <w:rPr>
          <w:b w:val="0"/>
        </w:rPr>
        <w:t xml:space="preserve"> в научно-исследовательской деятельности:</w:t>
      </w:r>
    </w:p>
    <w:p w:rsidR="00581EAB" w:rsidRDefault="00581EAB" w:rsidP="00357F38">
      <w:pPr>
        <w:pStyle w:val="ab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 Участие </w:t>
      </w:r>
      <w:r w:rsidRPr="00BF512E">
        <w:rPr>
          <w:b w:val="0"/>
        </w:rPr>
        <w:t>в</w:t>
      </w:r>
      <w:r>
        <w:rPr>
          <w:b w:val="0"/>
        </w:rPr>
        <w:t xml:space="preserve">о Всероссийской научной конференции с международным участием, посвященная Дню юриста на базе Сибирского юридического университета </w:t>
      </w:r>
      <w:r w:rsidRPr="00BF512E">
        <w:rPr>
          <w:b w:val="0"/>
        </w:rPr>
        <w:t>(</w:t>
      </w:r>
      <w:r>
        <w:rPr>
          <w:b w:val="0"/>
        </w:rPr>
        <w:t>руководители: преподаватель колледжа Киселева Наталья Валентиновна, преподаватель колледжа, член аппарата ОРО «Ассоциация юристов России», Николаева Анна Анатольевна).</w:t>
      </w:r>
    </w:p>
    <w:p w:rsidR="00581EAB" w:rsidRPr="002E6D82" w:rsidRDefault="00581EAB" w:rsidP="00357F38">
      <w:pPr>
        <w:pStyle w:val="ab"/>
        <w:spacing w:line="360" w:lineRule="auto"/>
        <w:ind w:firstLine="709"/>
        <w:jc w:val="both"/>
        <w:rPr>
          <w:b w:val="0"/>
        </w:rPr>
      </w:pPr>
      <w:r>
        <w:rPr>
          <w:b w:val="0"/>
        </w:rPr>
        <w:lastRenderedPageBreak/>
        <w:t xml:space="preserve">2. </w:t>
      </w:r>
      <w:r w:rsidRPr="002E6D82">
        <w:rPr>
          <w:b w:val="0"/>
        </w:rPr>
        <w:t>Совместно с Региональной Ассоциацией юристов ко Дню конституции разработали и провели квест-игру «Россия – правовое государство», мероприятия, посвященные Дню парламентаризма.</w:t>
      </w:r>
    </w:p>
    <w:p w:rsidR="00581EAB" w:rsidRDefault="00357F38" w:rsidP="00357F38">
      <w:pPr>
        <w:pStyle w:val="ab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3. </w:t>
      </w:r>
      <w:r w:rsidR="00581EAB" w:rsidRPr="002E6D82">
        <w:rPr>
          <w:b w:val="0"/>
        </w:rPr>
        <w:t>Совместно с ОРЭО «АЮР» и Торгово-промышленной палатой Омской области» разработали и провели викторину «Права потребителей» (в рамках недели правовых знаний). Руководитель проектов: преподаватель колледжа, член аппарата ОРО «Ассоциация юристов России», Николаева Анна Анатольевна.</w:t>
      </w:r>
    </w:p>
    <w:p w:rsidR="00581EAB" w:rsidRPr="00687F8D" w:rsidRDefault="00581EAB" w:rsidP="00D801E6">
      <w:pPr>
        <w:pStyle w:val="ad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Pr="00687F8D">
        <w:rPr>
          <w:sz w:val="28"/>
          <w:szCs w:val="28"/>
        </w:rPr>
        <w:t xml:space="preserve"> году студенты Гуманитарного колледжа приняли участие в XX Международной на</w:t>
      </w:r>
      <w:r w:rsidR="00357F38">
        <w:rPr>
          <w:sz w:val="28"/>
          <w:szCs w:val="28"/>
        </w:rPr>
        <w:t>у</w:t>
      </w:r>
      <w:r w:rsidRPr="00687F8D">
        <w:rPr>
          <w:sz w:val="28"/>
          <w:szCs w:val="28"/>
        </w:rPr>
        <w:t>чно-практической конференции «Студенческая весна 2024»</w:t>
      </w:r>
      <w:r>
        <w:rPr>
          <w:sz w:val="28"/>
          <w:szCs w:val="28"/>
        </w:rPr>
        <w:t xml:space="preserve"> (ЧУ ОО ВО «Омская гуманитарная академия»).</w:t>
      </w:r>
      <w:r w:rsidRPr="00687F8D">
        <w:rPr>
          <w:sz w:val="28"/>
          <w:szCs w:val="28"/>
        </w:rPr>
        <w:t xml:space="preserve"> </w:t>
      </w:r>
    </w:p>
    <w:p w:rsidR="00581EAB" w:rsidRPr="00687F8D" w:rsidRDefault="00581EAB" w:rsidP="00D801E6">
      <w:pPr>
        <w:pStyle w:val="ad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87F8D">
        <w:rPr>
          <w:sz w:val="28"/>
          <w:szCs w:val="28"/>
        </w:rPr>
        <w:t>На секциях: «Математические методы и информационные технологии в прикладных исследованиях»</w:t>
      </w:r>
      <w:r>
        <w:rPr>
          <w:sz w:val="28"/>
          <w:szCs w:val="28"/>
        </w:rPr>
        <w:t xml:space="preserve"> (руководитель студенческих работ - Лучко Олег Николаевич)</w:t>
      </w:r>
      <w:r w:rsidRPr="00687F8D">
        <w:rPr>
          <w:sz w:val="28"/>
          <w:szCs w:val="28"/>
        </w:rPr>
        <w:t xml:space="preserve">, «Педагогика и психология в современном мире: теоретические и практические исследования» </w:t>
      </w:r>
      <w:r>
        <w:rPr>
          <w:sz w:val="28"/>
          <w:szCs w:val="28"/>
        </w:rPr>
        <w:t xml:space="preserve">(руководитель студенческих работ - Николаева Анна Анатольевна), </w:t>
      </w:r>
      <w:r w:rsidRPr="00687F8D">
        <w:rPr>
          <w:sz w:val="28"/>
          <w:szCs w:val="28"/>
        </w:rPr>
        <w:t>«Социально-гуманитарные проблемы современного мира»</w:t>
      </w:r>
      <w:r>
        <w:rPr>
          <w:sz w:val="28"/>
          <w:szCs w:val="28"/>
        </w:rPr>
        <w:t xml:space="preserve"> (руководитель студенческих работ - </w:t>
      </w:r>
      <w:proofErr w:type="spellStart"/>
      <w:r>
        <w:rPr>
          <w:sz w:val="28"/>
          <w:szCs w:val="28"/>
        </w:rPr>
        <w:t>Кубрина</w:t>
      </w:r>
      <w:proofErr w:type="spellEnd"/>
      <w:r>
        <w:rPr>
          <w:sz w:val="28"/>
          <w:szCs w:val="28"/>
        </w:rPr>
        <w:t xml:space="preserve"> Людмила Васильевна)</w:t>
      </w:r>
      <w:r w:rsidRPr="00687F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Всего </w:t>
      </w:r>
      <w:r w:rsidRPr="00687F8D">
        <w:rPr>
          <w:sz w:val="28"/>
          <w:szCs w:val="28"/>
        </w:rPr>
        <w:t>было представлено 27 работ.</w:t>
      </w:r>
    </w:p>
    <w:p w:rsidR="00581EAB" w:rsidRPr="00687F8D" w:rsidRDefault="00581EAB" w:rsidP="00D801E6">
      <w:pPr>
        <w:pStyle w:val="ad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87F8D">
        <w:rPr>
          <w:sz w:val="28"/>
          <w:szCs w:val="28"/>
        </w:rPr>
        <w:t>Студенты исследовали вопросы применения нейронных сетей в различных сферах жизнедеятельности, использование голосовых интеллектуальных помощников в дошкольном образовании, об использовании мультимедийных дидактических материалов, о правовом статусе личности в период цифр</w:t>
      </w:r>
      <w:r>
        <w:rPr>
          <w:sz w:val="28"/>
          <w:szCs w:val="28"/>
        </w:rPr>
        <w:t>овой трансформации общества</w:t>
      </w:r>
      <w:r w:rsidRPr="00687F8D">
        <w:rPr>
          <w:sz w:val="28"/>
          <w:szCs w:val="28"/>
        </w:rPr>
        <w:t>.</w:t>
      </w:r>
    </w:p>
    <w:p w:rsidR="00581EAB" w:rsidRPr="00195139" w:rsidRDefault="00581EAB" w:rsidP="00195139">
      <w:pPr>
        <w:pStyle w:val="TableParagraph"/>
        <w:spacing w:line="360" w:lineRule="auto"/>
        <w:ind w:right="-7" w:firstLine="709"/>
        <w:rPr>
          <w:sz w:val="28"/>
          <w:szCs w:val="28"/>
        </w:rPr>
      </w:pPr>
      <w:r w:rsidRPr="002E6D82">
        <w:rPr>
          <w:sz w:val="28"/>
          <w:szCs w:val="28"/>
        </w:rPr>
        <w:t>Модуль</w:t>
      </w:r>
      <w:r w:rsidRPr="002E6D82">
        <w:rPr>
          <w:spacing w:val="-2"/>
          <w:sz w:val="28"/>
          <w:szCs w:val="28"/>
        </w:rPr>
        <w:t xml:space="preserve"> </w:t>
      </w:r>
      <w:r w:rsidRPr="002E6D82">
        <w:rPr>
          <w:sz w:val="28"/>
          <w:szCs w:val="28"/>
        </w:rPr>
        <w:t xml:space="preserve">2 </w:t>
      </w:r>
      <w:r w:rsidRPr="00195139">
        <w:rPr>
          <w:i/>
          <w:sz w:val="28"/>
          <w:szCs w:val="28"/>
        </w:rPr>
        <w:t>Кураторство</w:t>
      </w:r>
      <w:r w:rsidRPr="00195139">
        <w:rPr>
          <w:i/>
          <w:spacing w:val="-2"/>
          <w:sz w:val="28"/>
          <w:szCs w:val="28"/>
        </w:rPr>
        <w:t xml:space="preserve"> </w:t>
      </w:r>
      <w:r w:rsidRPr="00195139">
        <w:rPr>
          <w:i/>
          <w:sz w:val="28"/>
          <w:szCs w:val="28"/>
        </w:rPr>
        <w:t>и</w:t>
      </w:r>
      <w:r w:rsidRPr="00195139">
        <w:rPr>
          <w:i/>
          <w:spacing w:val="-1"/>
          <w:sz w:val="28"/>
          <w:szCs w:val="28"/>
        </w:rPr>
        <w:t xml:space="preserve"> </w:t>
      </w:r>
      <w:r w:rsidRPr="00195139">
        <w:rPr>
          <w:i/>
          <w:sz w:val="28"/>
          <w:szCs w:val="28"/>
        </w:rPr>
        <w:t>поддержка реализуется с целью:</w:t>
      </w:r>
    </w:p>
    <w:p w:rsidR="00581EAB" w:rsidRPr="002E6D82" w:rsidRDefault="00581EAB" w:rsidP="00D801E6">
      <w:pPr>
        <w:pStyle w:val="ae"/>
        <w:widowControl w:val="0"/>
        <w:tabs>
          <w:tab w:val="left" w:pos="426"/>
          <w:tab w:val="left" w:pos="9639"/>
        </w:tabs>
        <w:autoSpaceDE w:val="0"/>
        <w:autoSpaceDN w:val="0"/>
        <w:spacing w:line="360" w:lineRule="auto"/>
        <w:ind w:right="-7" w:firstLine="709"/>
        <w:contextualSpacing w:val="0"/>
        <w:jc w:val="both"/>
        <w:rPr>
          <w:sz w:val="28"/>
          <w:szCs w:val="28"/>
        </w:rPr>
      </w:pPr>
      <w:r w:rsidRPr="002E6D82">
        <w:rPr>
          <w:sz w:val="28"/>
          <w:szCs w:val="28"/>
        </w:rPr>
        <w:t>-знакомить обучающихся с возможностями участия во внеурочной деятельности,</w:t>
      </w:r>
      <w:r w:rsidRPr="002E6D82">
        <w:rPr>
          <w:spacing w:val="1"/>
          <w:sz w:val="28"/>
          <w:szCs w:val="28"/>
        </w:rPr>
        <w:t xml:space="preserve"> </w:t>
      </w:r>
      <w:r w:rsidRPr="002E6D82">
        <w:rPr>
          <w:sz w:val="28"/>
          <w:szCs w:val="28"/>
        </w:rPr>
        <w:t>стимулировать самоопределение обучающихся группы в сфере</w:t>
      </w:r>
      <w:r w:rsidRPr="002E6D82">
        <w:rPr>
          <w:spacing w:val="1"/>
          <w:sz w:val="28"/>
          <w:szCs w:val="28"/>
        </w:rPr>
        <w:t xml:space="preserve"> </w:t>
      </w:r>
      <w:r w:rsidRPr="002E6D82">
        <w:rPr>
          <w:sz w:val="28"/>
          <w:szCs w:val="28"/>
        </w:rPr>
        <w:t>студенческой жизни, помогать в выборе наиболее приемлемых для себя видов внеурочной</w:t>
      </w:r>
      <w:r w:rsidRPr="002E6D82">
        <w:rPr>
          <w:spacing w:val="-57"/>
          <w:sz w:val="28"/>
          <w:szCs w:val="28"/>
        </w:rPr>
        <w:t xml:space="preserve"> </w:t>
      </w:r>
      <w:r w:rsidRPr="002E6D82">
        <w:rPr>
          <w:sz w:val="28"/>
          <w:szCs w:val="28"/>
        </w:rPr>
        <w:t>деятельности</w:t>
      </w:r>
      <w:r w:rsidRPr="002E6D82">
        <w:rPr>
          <w:spacing w:val="-1"/>
          <w:sz w:val="28"/>
          <w:szCs w:val="28"/>
        </w:rPr>
        <w:t xml:space="preserve"> </w:t>
      </w:r>
      <w:r w:rsidRPr="002E6D82">
        <w:rPr>
          <w:sz w:val="28"/>
          <w:szCs w:val="28"/>
        </w:rPr>
        <w:t>и</w:t>
      </w:r>
      <w:r w:rsidRPr="002E6D82">
        <w:rPr>
          <w:spacing w:val="-2"/>
          <w:sz w:val="28"/>
          <w:szCs w:val="28"/>
        </w:rPr>
        <w:t xml:space="preserve"> </w:t>
      </w:r>
      <w:r w:rsidRPr="002E6D82">
        <w:rPr>
          <w:sz w:val="28"/>
          <w:szCs w:val="28"/>
        </w:rPr>
        <w:t>форм своего</w:t>
      </w:r>
      <w:r w:rsidRPr="002E6D82">
        <w:rPr>
          <w:spacing w:val="2"/>
          <w:sz w:val="28"/>
          <w:szCs w:val="28"/>
        </w:rPr>
        <w:t xml:space="preserve"> </w:t>
      </w:r>
      <w:r w:rsidRPr="002E6D82">
        <w:rPr>
          <w:sz w:val="28"/>
          <w:szCs w:val="28"/>
        </w:rPr>
        <w:t>участия в</w:t>
      </w:r>
      <w:r w:rsidRPr="002E6D82">
        <w:rPr>
          <w:spacing w:val="-1"/>
          <w:sz w:val="28"/>
          <w:szCs w:val="28"/>
        </w:rPr>
        <w:t xml:space="preserve"> </w:t>
      </w:r>
      <w:r w:rsidRPr="002E6D82">
        <w:rPr>
          <w:sz w:val="28"/>
          <w:szCs w:val="28"/>
        </w:rPr>
        <w:t xml:space="preserve">них (сотрудничество с общественным движением школьников и студентов «Движение Первых» - руководитель первичной организации колледжа – Хасанова Фируза </w:t>
      </w:r>
      <w:proofErr w:type="spellStart"/>
      <w:r w:rsidRPr="002E6D82">
        <w:rPr>
          <w:sz w:val="28"/>
          <w:szCs w:val="28"/>
        </w:rPr>
        <w:t>Халимовна</w:t>
      </w:r>
      <w:proofErr w:type="spellEnd"/>
      <w:r w:rsidRPr="002E6D82">
        <w:rPr>
          <w:sz w:val="28"/>
          <w:szCs w:val="28"/>
        </w:rPr>
        <w:t xml:space="preserve">, </w:t>
      </w:r>
      <w:r w:rsidRPr="002E6D82">
        <w:rPr>
          <w:sz w:val="28"/>
          <w:szCs w:val="28"/>
        </w:rPr>
        <w:lastRenderedPageBreak/>
        <w:t>советник</w:t>
      </w:r>
      <w:r w:rsidR="006654B7">
        <w:rPr>
          <w:sz w:val="28"/>
          <w:szCs w:val="28"/>
        </w:rPr>
        <w:t xml:space="preserve"> директора</w:t>
      </w:r>
      <w:r w:rsidRPr="002E6D82">
        <w:rPr>
          <w:sz w:val="28"/>
          <w:szCs w:val="28"/>
        </w:rPr>
        <w:t>; участие в</w:t>
      </w:r>
      <w:r w:rsidRPr="002E6D82">
        <w:rPr>
          <w:b/>
        </w:rPr>
        <w:t xml:space="preserve"> </w:t>
      </w:r>
      <w:r w:rsidRPr="002E6D82">
        <w:rPr>
          <w:sz w:val="28"/>
          <w:szCs w:val="28"/>
        </w:rPr>
        <w:t>программе «Наставник Первых»)</w:t>
      </w:r>
      <w:r w:rsidR="006654B7">
        <w:rPr>
          <w:sz w:val="28"/>
          <w:szCs w:val="28"/>
        </w:rPr>
        <w:t>;</w:t>
      </w:r>
    </w:p>
    <w:p w:rsidR="00581EAB" w:rsidRPr="002E6D82" w:rsidRDefault="00581EAB" w:rsidP="00D801E6">
      <w:pPr>
        <w:pStyle w:val="ae"/>
        <w:widowControl w:val="0"/>
        <w:numPr>
          <w:ilvl w:val="1"/>
          <w:numId w:val="38"/>
        </w:numPr>
        <w:tabs>
          <w:tab w:val="left" w:pos="426"/>
          <w:tab w:val="left" w:pos="567"/>
        </w:tabs>
        <w:autoSpaceDE w:val="0"/>
        <w:autoSpaceDN w:val="0"/>
        <w:spacing w:line="360" w:lineRule="auto"/>
        <w:ind w:left="0" w:right="-7" w:firstLine="709"/>
        <w:contextualSpacing w:val="0"/>
        <w:jc w:val="both"/>
        <w:rPr>
          <w:sz w:val="28"/>
          <w:szCs w:val="28"/>
        </w:rPr>
      </w:pPr>
      <w:r w:rsidRPr="002E6D82">
        <w:rPr>
          <w:sz w:val="28"/>
          <w:szCs w:val="28"/>
        </w:rPr>
        <w:t>вовлекать</w:t>
      </w:r>
      <w:r w:rsidRPr="002E6D82">
        <w:rPr>
          <w:spacing w:val="-4"/>
          <w:sz w:val="28"/>
          <w:szCs w:val="28"/>
        </w:rPr>
        <w:t xml:space="preserve"> </w:t>
      </w:r>
      <w:r w:rsidRPr="002E6D82">
        <w:rPr>
          <w:sz w:val="28"/>
          <w:szCs w:val="28"/>
        </w:rPr>
        <w:t>в</w:t>
      </w:r>
      <w:r w:rsidRPr="002E6D82">
        <w:rPr>
          <w:spacing w:val="-5"/>
          <w:sz w:val="28"/>
          <w:szCs w:val="28"/>
        </w:rPr>
        <w:t xml:space="preserve"> </w:t>
      </w:r>
      <w:r w:rsidRPr="002E6D82">
        <w:rPr>
          <w:sz w:val="28"/>
          <w:szCs w:val="28"/>
        </w:rPr>
        <w:t>физкультурную</w:t>
      </w:r>
      <w:r w:rsidRPr="002E6D82">
        <w:rPr>
          <w:spacing w:val="-4"/>
          <w:sz w:val="28"/>
          <w:szCs w:val="28"/>
        </w:rPr>
        <w:t xml:space="preserve"> </w:t>
      </w:r>
      <w:r w:rsidRPr="002E6D82">
        <w:rPr>
          <w:sz w:val="28"/>
          <w:szCs w:val="28"/>
        </w:rPr>
        <w:t>и</w:t>
      </w:r>
      <w:r w:rsidRPr="002E6D82">
        <w:rPr>
          <w:spacing w:val="-4"/>
          <w:sz w:val="28"/>
          <w:szCs w:val="28"/>
        </w:rPr>
        <w:t xml:space="preserve"> </w:t>
      </w:r>
      <w:r w:rsidRPr="002E6D82">
        <w:rPr>
          <w:sz w:val="28"/>
          <w:szCs w:val="28"/>
        </w:rPr>
        <w:t>спортивно-массовую</w:t>
      </w:r>
      <w:r w:rsidRPr="002E6D82">
        <w:rPr>
          <w:spacing w:val="-4"/>
          <w:sz w:val="28"/>
          <w:szCs w:val="28"/>
        </w:rPr>
        <w:t xml:space="preserve"> </w:t>
      </w:r>
      <w:r w:rsidRPr="002E6D82">
        <w:rPr>
          <w:sz w:val="28"/>
          <w:szCs w:val="28"/>
        </w:rPr>
        <w:t xml:space="preserve">деятельность (руководитель физического воспитания – </w:t>
      </w:r>
      <w:proofErr w:type="spellStart"/>
      <w:r w:rsidRPr="002E6D82">
        <w:rPr>
          <w:sz w:val="28"/>
          <w:szCs w:val="28"/>
        </w:rPr>
        <w:t>Сергиевич</w:t>
      </w:r>
      <w:proofErr w:type="spellEnd"/>
      <w:r w:rsidRPr="002E6D82">
        <w:rPr>
          <w:sz w:val="28"/>
          <w:szCs w:val="28"/>
        </w:rPr>
        <w:t xml:space="preserve"> Евгений Алексеевич, </w:t>
      </w:r>
      <w:r w:rsidRPr="002E6D82">
        <w:rPr>
          <w:color w:val="1C1C1C"/>
          <w:sz w:val="28"/>
          <w:szCs w:val="28"/>
          <w:shd w:val="clear" w:color="auto" w:fill="FFFFFF"/>
        </w:rPr>
        <w:t>преподаватель физического воспитан</w:t>
      </w:r>
      <w:r>
        <w:rPr>
          <w:color w:val="1C1C1C"/>
          <w:sz w:val="28"/>
          <w:szCs w:val="28"/>
          <w:shd w:val="clear" w:color="auto" w:fill="FFFFFF"/>
        </w:rPr>
        <w:t>ия – тренер по борьбе «Самбо», к</w:t>
      </w:r>
      <w:r w:rsidR="006654B7">
        <w:rPr>
          <w:color w:val="1C1C1C"/>
          <w:sz w:val="28"/>
          <w:szCs w:val="28"/>
          <w:shd w:val="clear" w:color="auto" w:fill="FFFFFF"/>
        </w:rPr>
        <w:t>андидат педагогических наук, доцент)</w:t>
      </w:r>
      <w:r w:rsidRPr="002E6D82">
        <w:rPr>
          <w:sz w:val="28"/>
          <w:szCs w:val="28"/>
        </w:rPr>
        <w:t>;</w:t>
      </w:r>
    </w:p>
    <w:p w:rsidR="00581EAB" w:rsidRPr="002E6D82" w:rsidRDefault="00581EAB" w:rsidP="006654B7">
      <w:pPr>
        <w:pStyle w:val="ae"/>
        <w:widowControl w:val="0"/>
        <w:numPr>
          <w:ilvl w:val="1"/>
          <w:numId w:val="38"/>
        </w:numPr>
        <w:tabs>
          <w:tab w:val="left" w:pos="567"/>
        </w:tabs>
        <w:autoSpaceDE w:val="0"/>
        <w:autoSpaceDN w:val="0"/>
        <w:spacing w:line="360" w:lineRule="auto"/>
        <w:ind w:left="0" w:right="-7" w:firstLine="709"/>
        <w:contextualSpacing w:val="0"/>
        <w:jc w:val="both"/>
        <w:rPr>
          <w:sz w:val="28"/>
          <w:szCs w:val="28"/>
        </w:rPr>
      </w:pPr>
      <w:r w:rsidRPr="002E6D82">
        <w:rPr>
          <w:sz w:val="28"/>
          <w:szCs w:val="28"/>
        </w:rPr>
        <w:t>осуществлять</w:t>
      </w:r>
      <w:r w:rsidRPr="002E6D82">
        <w:rPr>
          <w:spacing w:val="-6"/>
          <w:sz w:val="28"/>
          <w:szCs w:val="28"/>
        </w:rPr>
        <w:t xml:space="preserve"> </w:t>
      </w:r>
      <w:r w:rsidRPr="002E6D82">
        <w:rPr>
          <w:sz w:val="28"/>
          <w:szCs w:val="28"/>
        </w:rPr>
        <w:t>профориентационную</w:t>
      </w:r>
      <w:r w:rsidRPr="002E6D82">
        <w:rPr>
          <w:spacing w:val="-6"/>
          <w:sz w:val="28"/>
          <w:szCs w:val="28"/>
        </w:rPr>
        <w:t xml:space="preserve"> </w:t>
      </w:r>
      <w:r w:rsidRPr="002E6D82">
        <w:rPr>
          <w:sz w:val="28"/>
          <w:szCs w:val="28"/>
        </w:rPr>
        <w:t>работу (студенты участвуют в Днях специальности, проекте «Профориентационный марафон»);</w:t>
      </w:r>
    </w:p>
    <w:p w:rsidR="00581EAB" w:rsidRPr="002E6D82" w:rsidRDefault="00581EAB" w:rsidP="006654B7">
      <w:pPr>
        <w:pStyle w:val="ae"/>
        <w:widowControl w:val="0"/>
        <w:numPr>
          <w:ilvl w:val="1"/>
          <w:numId w:val="38"/>
        </w:numPr>
        <w:tabs>
          <w:tab w:val="left" w:pos="567"/>
        </w:tabs>
        <w:autoSpaceDE w:val="0"/>
        <w:autoSpaceDN w:val="0"/>
        <w:spacing w:line="360" w:lineRule="auto"/>
        <w:ind w:left="0" w:right="-7" w:firstLine="709"/>
        <w:contextualSpacing w:val="0"/>
        <w:jc w:val="both"/>
        <w:rPr>
          <w:sz w:val="28"/>
          <w:szCs w:val="28"/>
        </w:rPr>
      </w:pPr>
      <w:r w:rsidRPr="002E6D82">
        <w:rPr>
          <w:sz w:val="28"/>
          <w:szCs w:val="28"/>
        </w:rPr>
        <w:t>поддерживать</w:t>
      </w:r>
      <w:r w:rsidRPr="002E6D82">
        <w:rPr>
          <w:spacing w:val="-5"/>
          <w:sz w:val="28"/>
          <w:szCs w:val="28"/>
        </w:rPr>
        <w:t xml:space="preserve"> </w:t>
      </w:r>
      <w:r w:rsidRPr="002E6D82">
        <w:rPr>
          <w:sz w:val="28"/>
          <w:szCs w:val="28"/>
        </w:rPr>
        <w:t>социально</w:t>
      </w:r>
      <w:r w:rsidRPr="002E6D82">
        <w:rPr>
          <w:spacing w:val="-4"/>
          <w:sz w:val="28"/>
          <w:szCs w:val="28"/>
        </w:rPr>
        <w:t xml:space="preserve"> </w:t>
      </w:r>
      <w:r w:rsidRPr="002E6D82">
        <w:rPr>
          <w:sz w:val="28"/>
          <w:szCs w:val="28"/>
        </w:rPr>
        <w:t>значимые</w:t>
      </w:r>
      <w:r w:rsidRPr="002E6D82">
        <w:rPr>
          <w:spacing w:val="-6"/>
          <w:sz w:val="28"/>
          <w:szCs w:val="28"/>
        </w:rPr>
        <w:t xml:space="preserve"> </w:t>
      </w:r>
      <w:r w:rsidRPr="002E6D82">
        <w:rPr>
          <w:sz w:val="28"/>
          <w:szCs w:val="28"/>
        </w:rPr>
        <w:t>инициативы</w:t>
      </w:r>
      <w:r w:rsidRPr="002E6D82">
        <w:rPr>
          <w:spacing w:val="-5"/>
          <w:sz w:val="28"/>
          <w:szCs w:val="28"/>
        </w:rPr>
        <w:t xml:space="preserve"> </w:t>
      </w:r>
      <w:r w:rsidRPr="002E6D82">
        <w:rPr>
          <w:sz w:val="28"/>
          <w:szCs w:val="28"/>
        </w:rPr>
        <w:t>обучающихся;</w:t>
      </w:r>
    </w:p>
    <w:p w:rsidR="00581EAB" w:rsidRPr="002E6D82" w:rsidRDefault="00581EAB" w:rsidP="006654B7">
      <w:pPr>
        <w:pStyle w:val="ae"/>
        <w:widowControl w:val="0"/>
        <w:numPr>
          <w:ilvl w:val="1"/>
          <w:numId w:val="38"/>
        </w:numPr>
        <w:tabs>
          <w:tab w:val="left" w:pos="567"/>
        </w:tabs>
        <w:autoSpaceDE w:val="0"/>
        <w:autoSpaceDN w:val="0"/>
        <w:spacing w:line="360" w:lineRule="auto"/>
        <w:ind w:left="0" w:right="-7" w:firstLine="709"/>
        <w:contextualSpacing w:val="0"/>
        <w:jc w:val="both"/>
        <w:rPr>
          <w:sz w:val="28"/>
          <w:szCs w:val="28"/>
        </w:rPr>
      </w:pPr>
      <w:r w:rsidRPr="002E6D82">
        <w:rPr>
          <w:sz w:val="28"/>
          <w:szCs w:val="28"/>
        </w:rPr>
        <w:t>побуждать</w:t>
      </w:r>
      <w:r w:rsidRPr="002E6D82">
        <w:rPr>
          <w:spacing w:val="-3"/>
          <w:sz w:val="28"/>
          <w:szCs w:val="28"/>
        </w:rPr>
        <w:t xml:space="preserve"> </w:t>
      </w:r>
      <w:r w:rsidRPr="002E6D82">
        <w:rPr>
          <w:sz w:val="28"/>
          <w:szCs w:val="28"/>
        </w:rPr>
        <w:t>их</w:t>
      </w:r>
      <w:r w:rsidRPr="002E6D82">
        <w:rPr>
          <w:spacing w:val="-2"/>
          <w:sz w:val="28"/>
          <w:szCs w:val="28"/>
        </w:rPr>
        <w:t xml:space="preserve"> </w:t>
      </w:r>
      <w:r w:rsidRPr="002E6D82">
        <w:rPr>
          <w:sz w:val="28"/>
          <w:szCs w:val="28"/>
        </w:rPr>
        <w:t>к</w:t>
      </w:r>
      <w:r w:rsidRPr="002E6D82">
        <w:rPr>
          <w:spacing w:val="-3"/>
          <w:sz w:val="28"/>
          <w:szCs w:val="28"/>
        </w:rPr>
        <w:t xml:space="preserve"> </w:t>
      </w:r>
      <w:r w:rsidRPr="002E6D82">
        <w:rPr>
          <w:sz w:val="28"/>
          <w:szCs w:val="28"/>
        </w:rPr>
        <w:t>самоуправлению (студенты колледжа входят в народную дружину «Стрела»);</w:t>
      </w:r>
    </w:p>
    <w:p w:rsidR="00581EAB" w:rsidRPr="002E6D82" w:rsidRDefault="00581EAB" w:rsidP="006654B7">
      <w:pPr>
        <w:pStyle w:val="ae"/>
        <w:widowControl w:val="0"/>
        <w:numPr>
          <w:ilvl w:val="1"/>
          <w:numId w:val="38"/>
        </w:numPr>
        <w:tabs>
          <w:tab w:val="left" w:pos="567"/>
        </w:tabs>
        <w:autoSpaceDE w:val="0"/>
        <w:autoSpaceDN w:val="0"/>
        <w:spacing w:line="360" w:lineRule="auto"/>
        <w:ind w:left="0" w:right="-7" w:firstLine="709"/>
        <w:contextualSpacing w:val="0"/>
        <w:jc w:val="both"/>
        <w:rPr>
          <w:sz w:val="28"/>
          <w:szCs w:val="28"/>
        </w:rPr>
      </w:pPr>
      <w:r w:rsidRPr="002E6D82">
        <w:rPr>
          <w:sz w:val="28"/>
          <w:szCs w:val="28"/>
        </w:rPr>
        <w:t>контролировать образовательную деятельность,</w:t>
      </w:r>
      <w:r w:rsidRPr="002E6D82">
        <w:rPr>
          <w:spacing w:val="1"/>
          <w:sz w:val="28"/>
          <w:szCs w:val="28"/>
        </w:rPr>
        <w:t xml:space="preserve"> </w:t>
      </w:r>
      <w:r w:rsidRPr="002E6D82">
        <w:rPr>
          <w:sz w:val="28"/>
          <w:szCs w:val="28"/>
        </w:rPr>
        <w:t>принимать меры, направленные</w:t>
      </w:r>
      <w:r w:rsidRPr="002E6D82">
        <w:rPr>
          <w:spacing w:val="-58"/>
          <w:sz w:val="28"/>
          <w:szCs w:val="28"/>
        </w:rPr>
        <w:t xml:space="preserve"> </w:t>
      </w:r>
      <w:r w:rsidRPr="002E6D82">
        <w:rPr>
          <w:sz w:val="28"/>
          <w:szCs w:val="28"/>
        </w:rPr>
        <w:t>на качественное освоение образовательных программ среднего профессионального</w:t>
      </w:r>
      <w:r w:rsidRPr="002E6D82">
        <w:rPr>
          <w:spacing w:val="1"/>
          <w:sz w:val="28"/>
          <w:szCs w:val="28"/>
        </w:rPr>
        <w:t xml:space="preserve"> </w:t>
      </w:r>
      <w:r w:rsidRPr="002E6D82">
        <w:rPr>
          <w:sz w:val="28"/>
          <w:szCs w:val="28"/>
        </w:rPr>
        <w:t>образования;</w:t>
      </w:r>
    </w:p>
    <w:p w:rsidR="00581EAB" w:rsidRPr="002E6D82" w:rsidRDefault="00581EAB" w:rsidP="006654B7">
      <w:pPr>
        <w:pStyle w:val="ae"/>
        <w:widowControl w:val="0"/>
        <w:numPr>
          <w:ilvl w:val="1"/>
          <w:numId w:val="38"/>
        </w:numPr>
        <w:tabs>
          <w:tab w:val="left" w:pos="567"/>
        </w:tabs>
        <w:autoSpaceDE w:val="0"/>
        <w:autoSpaceDN w:val="0"/>
        <w:spacing w:line="360" w:lineRule="auto"/>
        <w:ind w:left="0" w:right="-7" w:firstLine="709"/>
        <w:contextualSpacing w:val="0"/>
        <w:jc w:val="both"/>
        <w:rPr>
          <w:sz w:val="28"/>
          <w:szCs w:val="28"/>
        </w:rPr>
      </w:pPr>
      <w:r w:rsidRPr="002E6D82">
        <w:rPr>
          <w:sz w:val="28"/>
          <w:szCs w:val="28"/>
        </w:rPr>
        <w:t>принимать</w:t>
      </w:r>
      <w:r w:rsidRPr="002E6D82">
        <w:rPr>
          <w:spacing w:val="-4"/>
          <w:sz w:val="28"/>
          <w:szCs w:val="28"/>
        </w:rPr>
        <w:t xml:space="preserve"> </w:t>
      </w:r>
      <w:r w:rsidRPr="002E6D82">
        <w:rPr>
          <w:sz w:val="28"/>
          <w:szCs w:val="28"/>
        </w:rPr>
        <w:t>меры,</w:t>
      </w:r>
      <w:r w:rsidRPr="002E6D82">
        <w:rPr>
          <w:spacing w:val="-3"/>
          <w:sz w:val="28"/>
          <w:szCs w:val="28"/>
        </w:rPr>
        <w:t xml:space="preserve"> </w:t>
      </w:r>
      <w:r w:rsidRPr="002E6D82">
        <w:rPr>
          <w:sz w:val="28"/>
          <w:szCs w:val="28"/>
        </w:rPr>
        <w:t>направленные</w:t>
      </w:r>
      <w:r w:rsidRPr="002E6D82">
        <w:rPr>
          <w:spacing w:val="-5"/>
          <w:sz w:val="28"/>
          <w:szCs w:val="28"/>
        </w:rPr>
        <w:t xml:space="preserve"> </w:t>
      </w:r>
      <w:r w:rsidRPr="002E6D82">
        <w:rPr>
          <w:sz w:val="28"/>
          <w:szCs w:val="28"/>
        </w:rPr>
        <w:t>на</w:t>
      </w:r>
      <w:r w:rsidRPr="002E6D82">
        <w:rPr>
          <w:spacing w:val="-5"/>
          <w:sz w:val="28"/>
          <w:szCs w:val="28"/>
        </w:rPr>
        <w:t xml:space="preserve"> </w:t>
      </w:r>
      <w:r w:rsidRPr="002E6D82">
        <w:rPr>
          <w:sz w:val="28"/>
          <w:szCs w:val="28"/>
        </w:rPr>
        <w:t>соблюдение</w:t>
      </w:r>
      <w:r w:rsidRPr="002E6D82">
        <w:rPr>
          <w:spacing w:val="-4"/>
          <w:sz w:val="28"/>
          <w:szCs w:val="28"/>
        </w:rPr>
        <w:t xml:space="preserve"> </w:t>
      </w:r>
      <w:r w:rsidRPr="002E6D82">
        <w:rPr>
          <w:sz w:val="28"/>
          <w:szCs w:val="28"/>
        </w:rPr>
        <w:t>студентами</w:t>
      </w:r>
      <w:r w:rsidRPr="002E6D82">
        <w:rPr>
          <w:spacing w:val="-3"/>
          <w:sz w:val="28"/>
          <w:szCs w:val="28"/>
        </w:rPr>
        <w:t xml:space="preserve"> </w:t>
      </w:r>
      <w:r w:rsidRPr="002E6D82">
        <w:rPr>
          <w:sz w:val="28"/>
          <w:szCs w:val="28"/>
        </w:rPr>
        <w:t>группы</w:t>
      </w:r>
      <w:r w:rsidRPr="002E6D82">
        <w:rPr>
          <w:spacing w:val="-3"/>
          <w:sz w:val="28"/>
          <w:szCs w:val="28"/>
        </w:rPr>
        <w:t xml:space="preserve"> </w:t>
      </w:r>
      <w:r w:rsidRPr="002E6D82">
        <w:rPr>
          <w:sz w:val="28"/>
          <w:szCs w:val="28"/>
        </w:rPr>
        <w:t>Устава</w:t>
      </w:r>
      <w:r w:rsidRPr="002E6D82">
        <w:rPr>
          <w:spacing w:val="-4"/>
          <w:sz w:val="28"/>
          <w:szCs w:val="28"/>
        </w:rPr>
        <w:t xml:space="preserve"> </w:t>
      </w:r>
      <w:r w:rsidRPr="002E6D82">
        <w:rPr>
          <w:sz w:val="28"/>
          <w:szCs w:val="28"/>
        </w:rPr>
        <w:t>и</w:t>
      </w:r>
      <w:r w:rsidRPr="002E6D82">
        <w:rPr>
          <w:spacing w:val="-57"/>
          <w:sz w:val="28"/>
          <w:szCs w:val="28"/>
        </w:rPr>
        <w:t xml:space="preserve"> </w:t>
      </w:r>
      <w:r w:rsidRPr="002E6D82">
        <w:rPr>
          <w:sz w:val="28"/>
          <w:szCs w:val="28"/>
        </w:rPr>
        <w:t xml:space="preserve">Правил внутреннего распорядка для обучающихся </w:t>
      </w:r>
      <w:r>
        <w:rPr>
          <w:sz w:val="28"/>
          <w:szCs w:val="28"/>
        </w:rPr>
        <w:t>АНО П</w:t>
      </w:r>
      <w:r w:rsidRPr="002E6D82">
        <w:rPr>
          <w:sz w:val="28"/>
          <w:szCs w:val="28"/>
        </w:rPr>
        <w:t>О «ГК» в том числе</w:t>
      </w:r>
      <w:r w:rsidRPr="002E6D82">
        <w:rPr>
          <w:spacing w:val="1"/>
          <w:sz w:val="28"/>
          <w:szCs w:val="28"/>
        </w:rPr>
        <w:t xml:space="preserve"> </w:t>
      </w:r>
      <w:r w:rsidRPr="002E6D82">
        <w:rPr>
          <w:sz w:val="28"/>
          <w:szCs w:val="28"/>
        </w:rPr>
        <w:t>соблюдения</w:t>
      </w:r>
      <w:r w:rsidRPr="002E6D82">
        <w:rPr>
          <w:spacing w:val="-1"/>
          <w:sz w:val="28"/>
          <w:szCs w:val="28"/>
        </w:rPr>
        <w:t xml:space="preserve"> </w:t>
      </w:r>
      <w:r w:rsidRPr="002E6D82">
        <w:rPr>
          <w:sz w:val="28"/>
          <w:szCs w:val="28"/>
        </w:rPr>
        <w:t>культуры</w:t>
      </w:r>
      <w:r w:rsidRPr="002E6D82">
        <w:rPr>
          <w:spacing w:val="-1"/>
          <w:sz w:val="28"/>
          <w:szCs w:val="28"/>
        </w:rPr>
        <w:t xml:space="preserve"> </w:t>
      </w:r>
      <w:r w:rsidRPr="002E6D82">
        <w:rPr>
          <w:sz w:val="28"/>
          <w:szCs w:val="28"/>
        </w:rPr>
        <w:t>внешнего</w:t>
      </w:r>
      <w:r w:rsidRPr="002E6D82">
        <w:rPr>
          <w:spacing w:val="-2"/>
          <w:sz w:val="28"/>
          <w:szCs w:val="28"/>
        </w:rPr>
        <w:t xml:space="preserve"> </w:t>
      </w:r>
      <w:r w:rsidRPr="002E6D82">
        <w:rPr>
          <w:sz w:val="28"/>
          <w:szCs w:val="28"/>
        </w:rPr>
        <w:t>вида, культуры</w:t>
      </w:r>
      <w:r w:rsidRPr="002E6D82">
        <w:rPr>
          <w:spacing w:val="-1"/>
          <w:sz w:val="28"/>
          <w:szCs w:val="28"/>
        </w:rPr>
        <w:t xml:space="preserve"> </w:t>
      </w:r>
      <w:r w:rsidRPr="002E6D82">
        <w:rPr>
          <w:sz w:val="28"/>
          <w:szCs w:val="28"/>
        </w:rPr>
        <w:t>речи,</w:t>
      </w:r>
      <w:r w:rsidRPr="002E6D82">
        <w:rPr>
          <w:spacing w:val="-1"/>
          <w:sz w:val="28"/>
          <w:szCs w:val="28"/>
        </w:rPr>
        <w:t xml:space="preserve"> </w:t>
      </w:r>
      <w:r w:rsidRPr="002E6D82">
        <w:rPr>
          <w:sz w:val="28"/>
          <w:szCs w:val="28"/>
        </w:rPr>
        <w:t>манер</w:t>
      </w:r>
      <w:r w:rsidRPr="002E6D82">
        <w:rPr>
          <w:spacing w:val="-1"/>
          <w:sz w:val="28"/>
          <w:szCs w:val="28"/>
        </w:rPr>
        <w:t xml:space="preserve"> </w:t>
      </w:r>
      <w:r w:rsidRPr="002E6D82">
        <w:rPr>
          <w:sz w:val="28"/>
          <w:szCs w:val="28"/>
        </w:rPr>
        <w:t>общения;</w:t>
      </w:r>
    </w:p>
    <w:p w:rsidR="00581EAB" w:rsidRPr="002E6D82" w:rsidRDefault="00581EAB" w:rsidP="006654B7">
      <w:pPr>
        <w:pStyle w:val="ae"/>
        <w:widowControl w:val="0"/>
        <w:numPr>
          <w:ilvl w:val="1"/>
          <w:numId w:val="38"/>
        </w:numPr>
        <w:tabs>
          <w:tab w:val="left" w:pos="567"/>
        </w:tabs>
        <w:autoSpaceDE w:val="0"/>
        <w:autoSpaceDN w:val="0"/>
        <w:spacing w:line="360" w:lineRule="auto"/>
        <w:ind w:left="0" w:right="-26" w:firstLine="709"/>
        <w:contextualSpacing w:val="0"/>
        <w:jc w:val="both"/>
        <w:rPr>
          <w:sz w:val="28"/>
          <w:szCs w:val="28"/>
        </w:rPr>
      </w:pPr>
      <w:proofErr w:type="spellStart"/>
      <w:r w:rsidRPr="002E6D82">
        <w:rPr>
          <w:sz w:val="28"/>
          <w:szCs w:val="28"/>
        </w:rPr>
        <w:t>профилактировать</w:t>
      </w:r>
      <w:proofErr w:type="spellEnd"/>
      <w:r w:rsidRPr="002E6D82">
        <w:rPr>
          <w:spacing w:val="-5"/>
          <w:sz w:val="28"/>
          <w:szCs w:val="28"/>
        </w:rPr>
        <w:t xml:space="preserve"> </w:t>
      </w:r>
      <w:r w:rsidRPr="002E6D82">
        <w:rPr>
          <w:sz w:val="28"/>
          <w:szCs w:val="28"/>
        </w:rPr>
        <w:t>девиантное</w:t>
      </w:r>
      <w:r w:rsidRPr="002E6D82">
        <w:rPr>
          <w:spacing w:val="-6"/>
          <w:sz w:val="28"/>
          <w:szCs w:val="28"/>
        </w:rPr>
        <w:t xml:space="preserve"> </w:t>
      </w:r>
      <w:r w:rsidRPr="002E6D82">
        <w:rPr>
          <w:sz w:val="28"/>
          <w:szCs w:val="28"/>
        </w:rPr>
        <w:t>поведение</w:t>
      </w:r>
      <w:r w:rsidRPr="002E6D82">
        <w:rPr>
          <w:spacing w:val="-6"/>
          <w:sz w:val="28"/>
          <w:szCs w:val="28"/>
        </w:rPr>
        <w:t xml:space="preserve"> </w:t>
      </w:r>
      <w:r w:rsidRPr="002E6D82">
        <w:rPr>
          <w:sz w:val="28"/>
          <w:szCs w:val="28"/>
        </w:rPr>
        <w:t>обучающихся</w:t>
      </w:r>
      <w:r w:rsidRPr="002E6D82">
        <w:rPr>
          <w:spacing w:val="-5"/>
          <w:sz w:val="28"/>
          <w:szCs w:val="28"/>
        </w:rPr>
        <w:t xml:space="preserve"> </w:t>
      </w:r>
      <w:r w:rsidRPr="002E6D82">
        <w:rPr>
          <w:sz w:val="28"/>
          <w:szCs w:val="28"/>
        </w:rPr>
        <w:t>группы.</w:t>
      </w:r>
      <w:r w:rsidRPr="002E6D82">
        <w:rPr>
          <w:spacing w:val="-57"/>
          <w:sz w:val="28"/>
          <w:szCs w:val="28"/>
        </w:rPr>
        <w:t xml:space="preserve"> </w:t>
      </w:r>
    </w:p>
    <w:p w:rsidR="00581EAB" w:rsidRPr="002E6D82" w:rsidRDefault="00581EAB" w:rsidP="006654B7">
      <w:pPr>
        <w:tabs>
          <w:tab w:val="left" w:pos="567"/>
          <w:tab w:val="left" w:pos="8222"/>
          <w:tab w:val="left" w:pos="8364"/>
          <w:tab w:val="left" w:pos="9897"/>
        </w:tabs>
        <w:autoSpaceDE w:val="0"/>
        <w:autoSpaceDN w:val="0"/>
        <w:spacing w:line="360" w:lineRule="auto"/>
        <w:ind w:right="-26"/>
        <w:jc w:val="both"/>
        <w:rPr>
          <w:rFonts w:ascii="Times New Roman" w:hAnsi="Times New Roman" w:cs="Times New Roman"/>
          <w:sz w:val="28"/>
          <w:szCs w:val="28"/>
        </w:rPr>
      </w:pPr>
      <w:r w:rsidRPr="002E6D82">
        <w:rPr>
          <w:rFonts w:ascii="Times New Roman" w:hAnsi="Times New Roman" w:cs="Times New Roman"/>
          <w:sz w:val="28"/>
          <w:szCs w:val="28"/>
        </w:rPr>
        <w:t>С</w:t>
      </w:r>
      <w:r w:rsidRPr="002E6D8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6D82">
        <w:rPr>
          <w:rFonts w:ascii="Times New Roman" w:hAnsi="Times New Roman" w:cs="Times New Roman"/>
          <w:sz w:val="28"/>
          <w:szCs w:val="28"/>
        </w:rPr>
        <w:t>целью</w:t>
      </w:r>
      <w:r w:rsidRPr="002E6D8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6D82">
        <w:rPr>
          <w:rFonts w:ascii="Times New Roman" w:hAnsi="Times New Roman" w:cs="Times New Roman"/>
          <w:sz w:val="28"/>
          <w:szCs w:val="28"/>
        </w:rPr>
        <w:t>эффективной</w:t>
      </w:r>
      <w:r w:rsidRPr="002E6D8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6D82">
        <w:rPr>
          <w:rFonts w:ascii="Times New Roman" w:hAnsi="Times New Roman" w:cs="Times New Roman"/>
          <w:sz w:val="28"/>
          <w:szCs w:val="28"/>
        </w:rPr>
        <w:t>реализации</w:t>
      </w:r>
      <w:r w:rsidRPr="002E6D8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6D82">
        <w:rPr>
          <w:rFonts w:ascii="Times New Roman" w:hAnsi="Times New Roman" w:cs="Times New Roman"/>
          <w:sz w:val="28"/>
          <w:szCs w:val="28"/>
        </w:rPr>
        <w:t>Программы</w:t>
      </w:r>
      <w:r w:rsidRPr="002E6D8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6D82">
        <w:rPr>
          <w:rFonts w:ascii="Times New Roman" w:hAnsi="Times New Roman" w:cs="Times New Roman"/>
          <w:sz w:val="28"/>
          <w:szCs w:val="28"/>
        </w:rPr>
        <w:t>разработаны:</w:t>
      </w:r>
    </w:p>
    <w:p w:rsidR="00D34750" w:rsidRDefault="00581EAB" w:rsidP="006654B7">
      <w:pPr>
        <w:pStyle w:val="ae"/>
        <w:widowControl w:val="0"/>
        <w:numPr>
          <w:ilvl w:val="0"/>
          <w:numId w:val="38"/>
        </w:numPr>
        <w:tabs>
          <w:tab w:val="left" w:pos="567"/>
          <w:tab w:val="left" w:pos="703"/>
        </w:tabs>
        <w:autoSpaceDE w:val="0"/>
        <w:autoSpaceDN w:val="0"/>
        <w:spacing w:line="360" w:lineRule="auto"/>
        <w:ind w:left="0" w:right="685" w:firstLine="709"/>
        <w:contextualSpacing w:val="0"/>
        <w:jc w:val="both"/>
        <w:rPr>
          <w:sz w:val="28"/>
          <w:szCs w:val="28"/>
        </w:rPr>
      </w:pPr>
      <w:r w:rsidRPr="002E6D82">
        <w:rPr>
          <w:sz w:val="28"/>
          <w:szCs w:val="28"/>
        </w:rPr>
        <w:t>план воспитательной работы на учебный год</w:t>
      </w:r>
      <w:r w:rsidR="00D34750">
        <w:rPr>
          <w:sz w:val="28"/>
          <w:szCs w:val="28"/>
        </w:rPr>
        <w:t>;</w:t>
      </w:r>
    </w:p>
    <w:p w:rsidR="009C2927" w:rsidRDefault="00581EAB" w:rsidP="006654B7">
      <w:pPr>
        <w:pStyle w:val="ae"/>
        <w:widowControl w:val="0"/>
        <w:numPr>
          <w:ilvl w:val="0"/>
          <w:numId w:val="38"/>
        </w:numPr>
        <w:tabs>
          <w:tab w:val="left" w:pos="567"/>
          <w:tab w:val="left" w:pos="703"/>
        </w:tabs>
        <w:autoSpaceDE w:val="0"/>
        <w:autoSpaceDN w:val="0"/>
        <w:spacing w:line="360" w:lineRule="auto"/>
        <w:ind w:left="0" w:right="685" w:firstLine="709"/>
        <w:contextualSpacing w:val="0"/>
        <w:jc w:val="both"/>
        <w:rPr>
          <w:sz w:val="28"/>
          <w:szCs w:val="28"/>
        </w:rPr>
      </w:pPr>
      <w:r w:rsidRPr="002E6D82">
        <w:rPr>
          <w:sz w:val="28"/>
          <w:szCs w:val="28"/>
        </w:rPr>
        <w:t>план межведомственного взаимодействия</w:t>
      </w:r>
      <w:r w:rsidRPr="002E6D82">
        <w:rPr>
          <w:spacing w:val="1"/>
          <w:sz w:val="28"/>
          <w:szCs w:val="28"/>
        </w:rPr>
        <w:t xml:space="preserve"> </w:t>
      </w:r>
      <w:r w:rsidRPr="002E6D82">
        <w:rPr>
          <w:sz w:val="28"/>
          <w:szCs w:val="28"/>
        </w:rPr>
        <w:t>по</w:t>
      </w:r>
      <w:r w:rsidRPr="002E6D82">
        <w:rPr>
          <w:spacing w:val="1"/>
          <w:sz w:val="28"/>
          <w:szCs w:val="28"/>
        </w:rPr>
        <w:t xml:space="preserve"> </w:t>
      </w:r>
      <w:r w:rsidRPr="002E6D82">
        <w:rPr>
          <w:sz w:val="28"/>
          <w:szCs w:val="28"/>
        </w:rPr>
        <w:t>профилактике</w:t>
      </w:r>
      <w:r w:rsidRPr="002E6D82">
        <w:rPr>
          <w:spacing w:val="1"/>
          <w:sz w:val="28"/>
          <w:szCs w:val="28"/>
        </w:rPr>
        <w:t xml:space="preserve"> </w:t>
      </w:r>
      <w:r w:rsidRPr="002E6D82">
        <w:rPr>
          <w:sz w:val="28"/>
          <w:szCs w:val="28"/>
        </w:rPr>
        <w:t>правонарушений</w:t>
      </w:r>
      <w:r w:rsidRPr="002E6D82">
        <w:rPr>
          <w:spacing w:val="1"/>
          <w:sz w:val="28"/>
          <w:szCs w:val="28"/>
        </w:rPr>
        <w:t xml:space="preserve"> </w:t>
      </w:r>
      <w:r w:rsidRPr="002E6D82">
        <w:rPr>
          <w:sz w:val="28"/>
          <w:szCs w:val="28"/>
        </w:rPr>
        <w:t>среди</w:t>
      </w:r>
      <w:r w:rsidRPr="002E6D82">
        <w:rPr>
          <w:spacing w:val="1"/>
          <w:sz w:val="28"/>
          <w:szCs w:val="28"/>
        </w:rPr>
        <w:t xml:space="preserve"> </w:t>
      </w:r>
      <w:r w:rsidRPr="002E6D82">
        <w:rPr>
          <w:sz w:val="28"/>
          <w:szCs w:val="28"/>
        </w:rPr>
        <w:t>подростков;</w:t>
      </w:r>
    </w:p>
    <w:p w:rsidR="009C2927" w:rsidRPr="009C2927" w:rsidRDefault="00581EAB" w:rsidP="006654B7">
      <w:pPr>
        <w:pStyle w:val="ae"/>
        <w:widowControl w:val="0"/>
        <w:numPr>
          <w:ilvl w:val="0"/>
          <w:numId w:val="38"/>
        </w:numPr>
        <w:tabs>
          <w:tab w:val="left" w:pos="567"/>
          <w:tab w:val="left" w:pos="703"/>
        </w:tabs>
        <w:autoSpaceDE w:val="0"/>
        <w:autoSpaceDN w:val="0"/>
        <w:spacing w:line="360" w:lineRule="auto"/>
        <w:ind w:left="0" w:right="685" w:firstLine="709"/>
        <w:contextualSpacing w:val="0"/>
        <w:jc w:val="both"/>
        <w:rPr>
          <w:sz w:val="28"/>
          <w:szCs w:val="28"/>
        </w:rPr>
      </w:pPr>
      <w:r w:rsidRPr="002E6D82">
        <w:rPr>
          <w:sz w:val="28"/>
          <w:szCs w:val="28"/>
        </w:rPr>
        <w:t>план</w:t>
      </w:r>
      <w:r w:rsidRPr="002E6D82">
        <w:rPr>
          <w:spacing w:val="1"/>
          <w:sz w:val="28"/>
          <w:szCs w:val="28"/>
        </w:rPr>
        <w:t xml:space="preserve"> </w:t>
      </w:r>
      <w:r w:rsidRPr="002E6D82">
        <w:rPr>
          <w:sz w:val="28"/>
          <w:szCs w:val="28"/>
        </w:rPr>
        <w:t>межведомственного</w:t>
      </w:r>
      <w:r w:rsidRPr="002E6D82">
        <w:rPr>
          <w:spacing w:val="1"/>
          <w:sz w:val="28"/>
          <w:szCs w:val="28"/>
        </w:rPr>
        <w:t xml:space="preserve"> </w:t>
      </w:r>
      <w:r w:rsidRPr="002E6D82">
        <w:rPr>
          <w:sz w:val="28"/>
          <w:szCs w:val="28"/>
        </w:rPr>
        <w:t>взаимодействия</w:t>
      </w:r>
      <w:r w:rsidRPr="002E6D82">
        <w:rPr>
          <w:spacing w:val="1"/>
          <w:sz w:val="28"/>
          <w:szCs w:val="28"/>
        </w:rPr>
        <w:t xml:space="preserve"> </w:t>
      </w:r>
      <w:r w:rsidRPr="002E6D82">
        <w:rPr>
          <w:sz w:val="28"/>
          <w:szCs w:val="28"/>
        </w:rPr>
        <w:t>по</w:t>
      </w:r>
      <w:r w:rsidRPr="002E6D82">
        <w:rPr>
          <w:spacing w:val="1"/>
          <w:sz w:val="28"/>
          <w:szCs w:val="28"/>
        </w:rPr>
        <w:t xml:space="preserve"> </w:t>
      </w:r>
      <w:r w:rsidRPr="002E6D82">
        <w:rPr>
          <w:sz w:val="28"/>
          <w:szCs w:val="28"/>
        </w:rPr>
        <w:t>противодействию</w:t>
      </w:r>
      <w:r w:rsidRPr="002E6D82">
        <w:rPr>
          <w:spacing w:val="1"/>
          <w:sz w:val="28"/>
          <w:szCs w:val="28"/>
        </w:rPr>
        <w:t xml:space="preserve"> </w:t>
      </w:r>
      <w:r w:rsidRPr="002E6D82">
        <w:rPr>
          <w:sz w:val="28"/>
          <w:szCs w:val="28"/>
        </w:rPr>
        <w:t>экстремизма</w:t>
      </w:r>
      <w:r w:rsidRPr="002E6D82">
        <w:rPr>
          <w:spacing w:val="1"/>
          <w:sz w:val="28"/>
          <w:szCs w:val="28"/>
        </w:rPr>
        <w:t xml:space="preserve"> </w:t>
      </w:r>
      <w:r w:rsidRPr="002E6D82">
        <w:rPr>
          <w:sz w:val="28"/>
          <w:szCs w:val="28"/>
        </w:rPr>
        <w:t>и</w:t>
      </w:r>
      <w:r w:rsidRPr="002E6D82">
        <w:rPr>
          <w:spacing w:val="1"/>
          <w:sz w:val="28"/>
          <w:szCs w:val="28"/>
        </w:rPr>
        <w:t xml:space="preserve"> </w:t>
      </w:r>
      <w:r w:rsidRPr="002E6D82">
        <w:rPr>
          <w:sz w:val="28"/>
          <w:szCs w:val="28"/>
        </w:rPr>
        <w:t>терроризма;</w:t>
      </w:r>
      <w:r w:rsidRPr="002E6D82">
        <w:rPr>
          <w:spacing w:val="1"/>
          <w:sz w:val="28"/>
          <w:szCs w:val="28"/>
        </w:rPr>
        <w:t xml:space="preserve"> </w:t>
      </w:r>
    </w:p>
    <w:p w:rsidR="009C2927" w:rsidRPr="009C2927" w:rsidRDefault="00581EAB" w:rsidP="006654B7">
      <w:pPr>
        <w:pStyle w:val="ae"/>
        <w:widowControl w:val="0"/>
        <w:numPr>
          <w:ilvl w:val="0"/>
          <w:numId w:val="38"/>
        </w:numPr>
        <w:tabs>
          <w:tab w:val="left" w:pos="567"/>
          <w:tab w:val="left" w:pos="703"/>
        </w:tabs>
        <w:autoSpaceDE w:val="0"/>
        <w:autoSpaceDN w:val="0"/>
        <w:spacing w:line="360" w:lineRule="auto"/>
        <w:ind w:left="0" w:right="685" w:firstLine="709"/>
        <w:contextualSpacing w:val="0"/>
        <w:jc w:val="both"/>
        <w:rPr>
          <w:sz w:val="28"/>
          <w:szCs w:val="28"/>
        </w:rPr>
      </w:pPr>
      <w:r w:rsidRPr="002E6D82">
        <w:rPr>
          <w:sz w:val="28"/>
          <w:szCs w:val="28"/>
        </w:rPr>
        <w:t>план</w:t>
      </w:r>
      <w:r w:rsidRPr="002E6D82">
        <w:rPr>
          <w:spacing w:val="1"/>
          <w:sz w:val="28"/>
          <w:szCs w:val="28"/>
        </w:rPr>
        <w:t xml:space="preserve"> </w:t>
      </w:r>
      <w:r w:rsidRPr="002E6D82">
        <w:rPr>
          <w:sz w:val="28"/>
          <w:szCs w:val="28"/>
        </w:rPr>
        <w:t>по</w:t>
      </w:r>
      <w:r w:rsidRPr="002E6D82">
        <w:rPr>
          <w:spacing w:val="1"/>
          <w:sz w:val="28"/>
          <w:szCs w:val="28"/>
        </w:rPr>
        <w:t xml:space="preserve"> </w:t>
      </w:r>
      <w:r w:rsidRPr="002E6D82">
        <w:rPr>
          <w:sz w:val="28"/>
          <w:szCs w:val="28"/>
        </w:rPr>
        <w:t>поэтапному</w:t>
      </w:r>
      <w:r w:rsidRPr="002E6D82">
        <w:rPr>
          <w:spacing w:val="1"/>
          <w:sz w:val="28"/>
          <w:szCs w:val="28"/>
        </w:rPr>
        <w:t xml:space="preserve"> </w:t>
      </w:r>
      <w:r w:rsidRPr="002E6D82">
        <w:rPr>
          <w:sz w:val="28"/>
          <w:szCs w:val="28"/>
        </w:rPr>
        <w:t>внедрению</w:t>
      </w:r>
      <w:r w:rsidRPr="002E6D82">
        <w:rPr>
          <w:spacing w:val="-1"/>
          <w:sz w:val="28"/>
          <w:szCs w:val="28"/>
        </w:rPr>
        <w:t xml:space="preserve"> </w:t>
      </w:r>
      <w:r w:rsidRPr="002E6D82">
        <w:rPr>
          <w:sz w:val="28"/>
          <w:szCs w:val="28"/>
        </w:rPr>
        <w:t>комплекса</w:t>
      </w:r>
      <w:r w:rsidRPr="002E6D82">
        <w:rPr>
          <w:spacing w:val="-2"/>
          <w:sz w:val="28"/>
          <w:szCs w:val="28"/>
        </w:rPr>
        <w:t xml:space="preserve"> </w:t>
      </w:r>
      <w:r w:rsidRPr="002E6D82">
        <w:rPr>
          <w:sz w:val="28"/>
          <w:szCs w:val="28"/>
        </w:rPr>
        <w:t>ГТО;</w:t>
      </w:r>
      <w:r w:rsidRPr="002E6D82">
        <w:rPr>
          <w:spacing w:val="-2"/>
          <w:sz w:val="28"/>
          <w:szCs w:val="28"/>
        </w:rPr>
        <w:t xml:space="preserve"> </w:t>
      </w:r>
    </w:p>
    <w:p w:rsidR="00581EAB" w:rsidRPr="002E6D82" w:rsidRDefault="00581EAB" w:rsidP="006654B7">
      <w:pPr>
        <w:pStyle w:val="ae"/>
        <w:widowControl w:val="0"/>
        <w:numPr>
          <w:ilvl w:val="0"/>
          <w:numId w:val="38"/>
        </w:numPr>
        <w:tabs>
          <w:tab w:val="left" w:pos="567"/>
          <w:tab w:val="left" w:pos="703"/>
        </w:tabs>
        <w:autoSpaceDE w:val="0"/>
        <w:autoSpaceDN w:val="0"/>
        <w:spacing w:line="360" w:lineRule="auto"/>
        <w:ind w:left="0" w:right="685" w:firstLine="709"/>
        <w:contextualSpacing w:val="0"/>
        <w:jc w:val="both"/>
        <w:rPr>
          <w:sz w:val="28"/>
          <w:szCs w:val="28"/>
        </w:rPr>
      </w:pPr>
      <w:r w:rsidRPr="002E6D82">
        <w:rPr>
          <w:sz w:val="28"/>
          <w:szCs w:val="28"/>
        </w:rPr>
        <w:t>план</w:t>
      </w:r>
      <w:r w:rsidRPr="002E6D82">
        <w:rPr>
          <w:spacing w:val="-1"/>
          <w:sz w:val="28"/>
          <w:szCs w:val="28"/>
        </w:rPr>
        <w:t xml:space="preserve"> </w:t>
      </w:r>
      <w:r w:rsidRPr="002E6D82">
        <w:rPr>
          <w:sz w:val="28"/>
          <w:szCs w:val="28"/>
        </w:rPr>
        <w:t>по формированию</w:t>
      </w:r>
      <w:r w:rsidRPr="002E6D82">
        <w:rPr>
          <w:spacing w:val="-1"/>
          <w:sz w:val="28"/>
          <w:szCs w:val="28"/>
        </w:rPr>
        <w:t xml:space="preserve"> </w:t>
      </w:r>
      <w:r w:rsidRPr="002E6D82">
        <w:rPr>
          <w:sz w:val="28"/>
          <w:szCs w:val="28"/>
        </w:rPr>
        <w:t>здорового</w:t>
      </w:r>
      <w:r w:rsidRPr="002E6D82">
        <w:rPr>
          <w:spacing w:val="-1"/>
          <w:sz w:val="28"/>
          <w:szCs w:val="28"/>
        </w:rPr>
        <w:t xml:space="preserve"> </w:t>
      </w:r>
      <w:r w:rsidRPr="002E6D82">
        <w:rPr>
          <w:sz w:val="28"/>
          <w:szCs w:val="28"/>
        </w:rPr>
        <w:t>образа</w:t>
      </w:r>
      <w:r w:rsidRPr="002E6D82">
        <w:rPr>
          <w:spacing w:val="-2"/>
          <w:sz w:val="28"/>
          <w:szCs w:val="28"/>
        </w:rPr>
        <w:t xml:space="preserve"> </w:t>
      </w:r>
      <w:r w:rsidRPr="002E6D82">
        <w:rPr>
          <w:sz w:val="28"/>
          <w:szCs w:val="28"/>
        </w:rPr>
        <w:t>жизни</w:t>
      </w:r>
      <w:r w:rsidR="009C2927">
        <w:rPr>
          <w:sz w:val="28"/>
          <w:szCs w:val="28"/>
        </w:rPr>
        <w:t>.</w:t>
      </w:r>
    </w:p>
    <w:p w:rsidR="00581EAB" w:rsidRPr="002E6D82" w:rsidRDefault="00581EAB" w:rsidP="006654B7">
      <w:pPr>
        <w:pStyle w:val="ab"/>
        <w:spacing w:line="360" w:lineRule="auto"/>
        <w:ind w:right="690" w:firstLine="709"/>
        <w:jc w:val="both"/>
        <w:rPr>
          <w:b w:val="0"/>
        </w:rPr>
      </w:pPr>
      <w:r w:rsidRPr="002E6D82">
        <w:rPr>
          <w:b w:val="0"/>
        </w:rPr>
        <w:t>Особое внимание уделяется индивидуальной работе со студентами по проблемам</w:t>
      </w:r>
      <w:r w:rsidRPr="002E6D82">
        <w:rPr>
          <w:b w:val="0"/>
          <w:spacing w:val="1"/>
        </w:rPr>
        <w:t xml:space="preserve"> </w:t>
      </w:r>
      <w:r w:rsidRPr="002E6D82">
        <w:rPr>
          <w:b w:val="0"/>
        </w:rPr>
        <w:t>посещаемости,</w:t>
      </w:r>
      <w:r w:rsidRPr="002E6D82">
        <w:rPr>
          <w:b w:val="0"/>
          <w:spacing w:val="1"/>
        </w:rPr>
        <w:t xml:space="preserve"> </w:t>
      </w:r>
      <w:r w:rsidRPr="002E6D82">
        <w:rPr>
          <w:b w:val="0"/>
        </w:rPr>
        <w:t>учебной</w:t>
      </w:r>
      <w:r w:rsidRPr="002E6D82">
        <w:rPr>
          <w:b w:val="0"/>
          <w:spacing w:val="1"/>
        </w:rPr>
        <w:t xml:space="preserve"> </w:t>
      </w:r>
      <w:r w:rsidRPr="002E6D82">
        <w:rPr>
          <w:b w:val="0"/>
        </w:rPr>
        <w:t>и</w:t>
      </w:r>
      <w:r w:rsidRPr="002E6D82">
        <w:rPr>
          <w:b w:val="0"/>
          <w:spacing w:val="1"/>
        </w:rPr>
        <w:t xml:space="preserve"> </w:t>
      </w:r>
      <w:r w:rsidRPr="002E6D82">
        <w:rPr>
          <w:b w:val="0"/>
        </w:rPr>
        <w:t>внеучебной</w:t>
      </w:r>
      <w:r w:rsidRPr="002E6D82">
        <w:rPr>
          <w:b w:val="0"/>
          <w:spacing w:val="1"/>
        </w:rPr>
        <w:t xml:space="preserve"> </w:t>
      </w:r>
      <w:r w:rsidRPr="002E6D82">
        <w:rPr>
          <w:b w:val="0"/>
        </w:rPr>
        <w:t>мотивации,</w:t>
      </w:r>
      <w:r w:rsidRPr="002E6D82">
        <w:rPr>
          <w:b w:val="0"/>
          <w:spacing w:val="1"/>
        </w:rPr>
        <w:t xml:space="preserve"> </w:t>
      </w:r>
      <w:r w:rsidRPr="002E6D82">
        <w:rPr>
          <w:b w:val="0"/>
        </w:rPr>
        <w:t>личностным</w:t>
      </w:r>
      <w:r w:rsidRPr="002E6D82">
        <w:rPr>
          <w:b w:val="0"/>
          <w:spacing w:val="1"/>
        </w:rPr>
        <w:t xml:space="preserve"> </w:t>
      </w:r>
      <w:r w:rsidRPr="002E6D82">
        <w:rPr>
          <w:b w:val="0"/>
        </w:rPr>
        <w:t>проблемам,</w:t>
      </w:r>
      <w:r w:rsidRPr="002E6D82">
        <w:rPr>
          <w:b w:val="0"/>
          <w:spacing w:val="1"/>
        </w:rPr>
        <w:t xml:space="preserve"> </w:t>
      </w:r>
      <w:r w:rsidRPr="002E6D82">
        <w:rPr>
          <w:b w:val="0"/>
        </w:rPr>
        <w:t>проблемам</w:t>
      </w:r>
      <w:r w:rsidRPr="002E6D82">
        <w:rPr>
          <w:b w:val="0"/>
          <w:spacing w:val="1"/>
        </w:rPr>
        <w:t xml:space="preserve"> </w:t>
      </w:r>
      <w:r w:rsidRPr="002E6D82">
        <w:rPr>
          <w:b w:val="0"/>
        </w:rPr>
        <w:t>общения</w:t>
      </w:r>
      <w:r w:rsidRPr="002E6D82">
        <w:rPr>
          <w:b w:val="0"/>
          <w:spacing w:val="1"/>
        </w:rPr>
        <w:t xml:space="preserve"> </w:t>
      </w:r>
      <w:r w:rsidRPr="002E6D82">
        <w:rPr>
          <w:b w:val="0"/>
        </w:rPr>
        <w:t>и</w:t>
      </w:r>
      <w:r w:rsidRPr="002E6D82">
        <w:rPr>
          <w:b w:val="0"/>
          <w:spacing w:val="1"/>
        </w:rPr>
        <w:t xml:space="preserve"> </w:t>
      </w:r>
      <w:r w:rsidRPr="002E6D82">
        <w:rPr>
          <w:b w:val="0"/>
        </w:rPr>
        <w:t>поведения.</w:t>
      </w:r>
      <w:r w:rsidRPr="002E6D82">
        <w:rPr>
          <w:b w:val="0"/>
          <w:spacing w:val="1"/>
        </w:rPr>
        <w:t xml:space="preserve"> </w:t>
      </w:r>
      <w:r w:rsidRPr="002E6D82">
        <w:rPr>
          <w:b w:val="0"/>
        </w:rPr>
        <w:t>Организована</w:t>
      </w:r>
      <w:r w:rsidRPr="002E6D82">
        <w:rPr>
          <w:b w:val="0"/>
          <w:spacing w:val="1"/>
        </w:rPr>
        <w:t xml:space="preserve"> </w:t>
      </w:r>
      <w:r w:rsidRPr="002E6D82">
        <w:rPr>
          <w:b w:val="0"/>
        </w:rPr>
        <w:lastRenderedPageBreak/>
        <w:t>работа</w:t>
      </w:r>
      <w:r w:rsidRPr="002E6D82">
        <w:rPr>
          <w:b w:val="0"/>
          <w:spacing w:val="1"/>
        </w:rPr>
        <w:t xml:space="preserve"> </w:t>
      </w:r>
      <w:r w:rsidRPr="002E6D82">
        <w:rPr>
          <w:b w:val="0"/>
        </w:rPr>
        <w:t>с</w:t>
      </w:r>
      <w:r w:rsidRPr="002E6D82">
        <w:rPr>
          <w:b w:val="0"/>
          <w:spacing w:val="1"/>
        </w:rPr>
        <w:t xml:space="preserve"> </w:t>
      </w:r>
      <w:r w:rsidRPr="002E6D82">
        <w:rPr>
          <w:b w:val="0"/>
        </w:rPr>
        <w:t>родителями</w:t>
      </w:r>
      <w:r w:rsidRPr="002E6D82">
        <w:rPr>
          <w:b w:val="0"/>
          <w:spacing w:val="1"/>
        </w:rPr>
        <w:t xml:space="preserve"> </w:t>
      </w:r>
      <w:r w:rsidRPr="002E6D82">
        <w:rPr>
          <w:b w:val="0"/>
        </w:rPr>
        <w:t>в</w:t>
      </w:r>
      <w:r w:rsidRPr="002E6D82">
        <w:rPr>
          <w:b w:val="0"/>
          <w:spacing w:val="1"/>
        </w:rPr>
        <w:t xml:space="preserve"> </w:t>
      </w:r>
      <w:r w:rsidRPr="002E6D82">
        <w:rPr>
          <w:b w:val="0"/>
        </w:rPr>
        <w:t>виде</w:t>
      </w:r>
      <w:r w:rsidRPr="002E6D82">
        <w:rPr>
          <w:b w:val="0"/>
          <w:spacing w:val="1"/>
        </w:rPr>
        <w:t xml:space="preserve"> </w:t>
      </w:r>
      <w:r w:rsidRPr="002E6D82">
        <w:rPr>
          <w:b w:val="0"/>
        </w:rPr>
        <w:t>собраний,</w:t>
      </w:r>
      <w:r w:rsidRPr="002E6D82">
        <w:rPr>
          <w:b w:val="0"/>
          <w:spacing w:val="1"/>
        </w:rPr>
        <w:t xml:space="preserve"> </w:t>
      </w:r>
      <w:r w:rsidRPr="002E6D82">
        <w:rPr>
          <w:b w:val="0"/>
        </w:rPr>
        <w:t>бесед,</w:t>
      </w:r>
      <w:r w:rsidRPr="002E6D82">
        <w:rPr>
          <w:b w:val="0"/>
          <w:spacing w:val="1"/>
        </w:rPr>
        <w:t xml:space="preserve"> </w:t>
      </w:r>
      <w:r w:rsidRPr="002E6D82">
        <w:rPr>
          <w:b w:val="0"/>
        </w:rPr>
        <w:t>индивидуальных и групповых</w:t>
      </w:r>
      <w:r w:rsidRPr="002E6D82">
        <w:rPr>
          <w:b w:val="0"/>
          <w:spacing w:val="2"/>
        </w:rPr>
        <w:t xml:space="preserve"> </w:t>
      </w:r>
      <w:r w:rsidRPr="002E6D82">
        <w:rPr>
          <w:b w:val="0"/>
        </w:rPr>
        <w:t>консультаций.</w:t>
      </w:r>
    </w:p>
    <w:p w:rsidR="00581EAB" w:rsidRPr="00195139" w:rsidRDefault="00581EAB" w:rsidP="00195139">
      <w:pPr>
        <w:pStyle w:val="TableParagraph"/>
        <w:tabs>
          <w:tab w:val="left" w:pos="9897"/>
        </w:tabs>
        <w:spacing w:line="360" w:lineRule="auto"/>
        <w:ind w:right="-26" w:firstLine="709"/>
        <w:rPr>
          <w:sz w:val="28"/>
          <w:szCs w:val="28"/>
        </w:rPr>
      </w:pPr>
      <w:r w:rsidRPr="002E6D82">
        <w:rPr>
          <w:sz w:val="28"/>
          <w:szCs w:val="28"/>
        </w:rPr>
        <w:t>Модуль</w:t>
      </w:r>
      <w:r w:rsidRPr="002E6D82">
        <w:rPr>
          <w:spacing w:val="-2"/>
          <w:sz w:val="28"/>
          <w:szCs w:val="28"/>
        </w:rPr>
        <w:t xml:space="preserve"> </w:t>
      </w:r>
      <w:r w:rsidRPr="002E6D82">
        <w:rPr>
          <w:sz w:val="28"/>
          <w:szCs w:val="28"/>
        </w:rPr>
        <w:t xml:space="preserve">4. </w:t>
      </w:r>
      <w:r w:rsidRPr="009C2927">
        <w:rPr>
          <w:i/>
          <w:sz w:val="28"/>
          <w:szCs w:val="28"/>
        </w:rPr>
        <w:t>Профессиональный</w:t>
      </w:r>
      <w:r w:rsidRPr="009C2927">
        <w:rPr>
          <w:i/>
          <w:spacing w:val="-2"/>
          <w:sz w:val="28"/>
          <w:szCs w:val="28"/>
        </w:rPr>
        <w:t xml:space="preserve"> </w:t>
      </w:r>
      <w:r w:rsidRPr="009C2927">
        <w:rPr>
          <w:i/>
          <w:sz w:val="28"/>
          <w:szCs w:val="28"/>
        </w:rPr>
        <w:t>выбор</w:t>
      </w:r>
    </w:p>
    <w:p w:rsidR="00581EAB" w:rsidRPr="002E6D82" w:rsidRDefault="00581EAB" w:rsidP="009C2927">
      <w:pPr>
        <w:pStyle w:val="ab"/>
        <w:tabs>
          <w:tab w:val="left" w:pos="9897"/>
        </w:tabs>
        <w:spacing w:line="360" w:lineRule="auto"/>
        <w:ind w:right="-26" w:firstLine="709"/>
        <w:jc w:val="both"/>
        <w:rPr>
          <w:b w:val="0"/>
        </w:rPr>
      </w:pPr>
      <w:r w:rsidRPr="002E6D82">
        <w:rPr>
          <w:b w:val="0"/>
        </w:rPr>
        <w:t>Одна из задач проекта – актуализация профессиональной мотивации и уверенной</w:t>
      </w:r>
      <w:r w:rsidRPr="002E6D82">
        <w:rPr>
          <w:b w:val="0"/>
          <w:spacing w:val="1"/>
        </w:rPr>
        <w:t xml:space="preserve"> </w:t>
      </w:r>
      <w:r w:rsidRPr="002E6D82">
        <w:rPr>
          <w:b w:val="0"/>
        </w:rPr>
        <w:t>профессиональной</w:t>
      </w:r>
      <w:r w:rsidRPr="002E6D82">
        <w:rPr>
          <w:b w:val="0"/>
          <w:spacing w:val="1"/>
        </w:rPr>
        <w:t xml:space="preserve"> </w:t>
      </w:r>
      <w:r w:rsidRPr="002E6D82">
        <w:rPr>
          <w:b w:val="0"/>
        </w:rPr>
        <w:t>ориентации</w:t>
      </w:r>
      <w:r w:rsidRPr="002E6D82">
        <w:rPr>
          <w:b w:val="0"/>
          <w:spacing w:val="1"/>
        </w:rPr>
        <w:t xml:space="preserve"> </w:t>
      </w:r>
      <w:r w:rsidRPr="002E6D82">
        <w:rPr>
          <w:b w:val="0"/>
        </w:rPr>
        <w:t>обучающихся,</w:t>
      </w:r>
      <w:r w:rsidRPr="002E6D82">
        <w:rPr>
          <w:b w:val="0"/>
          <w:spacing w:val="1"/>
        </w:rPr>
        <w:t xml:space="preserve"> </w:t>
      </w:r>
      <w:r w:rsidRPr="002E6D82">
        <w:rPr>
          <w:b w:val="0"/>
        </w:rPr>
        <w:t>которая</w:t>
      </w:r>
      <w:r w:rsidRPr="002E6D82">
        <w:rPr>
          <w:b w:val="0"/>
          <w:spacing w:val="1"/>
        </w:rPr>
        <w:t xml:space="preserve"> </w:t>
      </w:r>
      <w:r w:rsidRPr="002E6D82">
        <w:rPr>
          <w:b w:val="0"/>
        </w:rPr>
        <w:t>реализуется</w:t>
      </w:r>
      <w:r w:rsidRPr="002E6D82">
        <w:rPr>
          <w:b w:val="0"/>
          <w:spacing w:val="1"/>
        </w:rPr>
        <w:t xml:space="preserve"> </w:t>
      </w:r>
      <w:r w:rsidRPr="002E6D82">
        <w:rPr>
          <w:b w:val="0"/>
        </w:rPr>
        <w:t>через</w:t>
      </w:r>
      <w:r w:rsidRPr="002E6D82">
        <w:rPr>
          <w:b w:val="0"/>
          <w:spacing w:val="1"/>
        </w:rPr>
        <w:t xml:space="preserve"> </w:t>
      </w:r>
      <w:r w:rsidRPr="002E6D82">
        <w:rPr>
          <w:b w:val="0"/>
        </w:rPr>
        <w:t>организацию</w:t>
      </w:r>
      <w:r w:rsidRPr="002E6D82">
        <w:rPr>
          <w:b w:val="0"/>
          <w:spacing w:val="1"/>
        </w:rPr>
        <w:t xml:space="preserve"> </w:t>
      </w:r>
      <w:r w:rsidRPr="002E6D82">
        <w:rPr>
          <w:b w:val="0"/>
        </w:rPr>
        <w:t>участия</w:t>
      </w:r>
      <w:r w:rsidRPr="002E6D82">
        <w:rPr>
          <w:b w:val="0"/>
          <w:spacing w:val="-1"/>
        </w:rPr>
        <w:t xml:space="preserve"> </w:t>
      </w:r>
      <w:r w:rsidRPr="002E6D82">
        <w:rPr>
          <w:b w:val="0"/>
        </w:rPr>
        <w:t>студентов в</w:t>
      </w:r>
      <w:r w:rsidRPr="002E6D82">
        <w:rPr>
          <w:b w:val="0"/>
          <w:spacing w:val="-2"/>
        </w:rPr>
        <w:t xml:space="preserve"> конференциях, олимпиадах, </w:t>
      </w:r>
      <w:r w:rsidRPr="002E6D82">
        <w:rPr>
          <w:b w:val="0"/>
        </w:rPr>
        <w:t>конкурсах</w:t>
      </w:r>
      <w:r w:rsidRPr="002E6D82">
        <w:rPr>
          <w:b w:val="0"/>
          <w:spacing w:val="2"/>
        </w:rPr>
        <w:t xml:space="preserve"> </w:t>
      </w:r>
      <w:r w:rsidRPr="002E6D82">
        <w:rPr>
          <w:b w:val="0"/>
        </w:rPr>
        <w:t>профессионального</w:t>
      </w:r>
      <w:r w:rsidRPr="002E6D82">
        <w:rPr>
          <w:b w:val="0"/>
          <w:spacing w:val="-1"/>
        </w:rPr>
        <w:t xml:space="preserve"> </w:t>
      </w:r>
      <w:r w:rsidRPr="002E6D82">
        <w:rPr>
          <w:b w:val="0"/>
        </w:rPr>
        <w:t>мастерства.</w:t>
      </w:r>
    </w:p>
    <w:p w:rsidR="00581EAB" w:rsidRDefault="00581EAB" w:rsidP="009C2927">
      <w:pPr>
        <w:pStyle w:val="ab"/>
        <w:spacing w:line="360" w:lineRule="auto"/>
        <w:ind w:firstLine="707"/>
        <w:jc w:val="both"/>
        <w:rPr>
          <w:b w:val="0"/>
          <w:color w:val="1C1C1C"/>
          <w:szCs w:val="28"/>
          <w:shd w:val="clear" w:color="auto" w:fill="FFFFFF"/>
        </w:rPr>
      </w:pPr>
      <w:r w:rsidRPr="001A6D0C">
        <w:rPr>
          <w:b w:val="0"/>
        </w:rPr>
        <w:t>С</w:t>
      </w:r>
      <w:r w:rsidRPr="001A6D0C">
        <w:rPr>
          <w:b w:val="0"/>
          <w:spacing w:val="15"/>
        </w:rPr>
        <w:t xml:space="preserve"> </w:t>
      </w:r>
      <w:r w:rsidRPr="001A6D0C">
        <w:rPr>
          <w:b w:val="0"/>
        </w:rPr>
        <w:t>целью</w:t>
      </w:r>
      <w:r w:rsidRPr="001A6D0C">
        <w:rPr>
          <w:b w:val="0"/>
          <w:spacing w:val="15"/>
        </w:rPr>
        <w:t xml:space="preserve"> </w:t>
      </w:r>
      <w:r w:rsidRPr="001A6D0C">
        <w:rPr>
          <w:b w:val="0"/>
        </w:rPr>
        <w:t>духовно-нравственного и культурно -</w:t>
      </w:r>
      <w:r w:rsidRPr="001A6D0C">
        <w:rPr>
          <w:b w:val="0"/>
          <w:spacing w:val="-52"/>
        </w:rPr>
        <w:t xml:space="preserve"> </w:t>
      </w:r>
      <w:r w:rsidRPr="001A6D0C">
        <w:rPr>
          <w:b w:val="0"/>
        </w:rPr>
        <w:t>эстетического</w:t>
      </w:r>
      <w:r w:rsidRPr="001A6D0C">
        <w:rPr>
          <w:b w:val="0"/>
          <w:spacing w:val="-1"/>
        </w:rPr>
        <w:t xml:space="preserve"> </w:t>
      </w:r>
      <w:r w:rsidRPr="001A6D0C">
        <w:rPr>
          <w:b w:val="0"/>
        </w:rPr>
        <w:t xml:space="preserve">воспитания </w:t>
      </w:r>
      <w:r>
        <w:rPr>
          <w:b w:val="0"/>
        </w:rPr>
        <w:t xml:space="preserve">в «Гуманитарном колледже» г. Омска действует театральная студия «Подмостки» </w:t>
      </w:r>
      <w:r w:rsidRPr="001A6D0C">
        <w:rPr>
          <w:b w:val="0"/>
        </w:rPr>
        <w:t>под ру</w:t>
      </w:r>
      <w:r>
        <w:rPr>
          <w:b w:val="0"/>
        </w:rPr>
        <w:t>ководством действующей актрисы п</w:t>
      </w:r>
      <w:r w:rsidRPr="001A6D0C">
        <w:rPr>
          <w:b w:val="0"/>
        </w:rPr>
        <w:t>ятого театра Лукиной Анастасии Бо</w:t>
      </w:r>
      <w:r>
        <w:rPr>
          <w:b w:val="0"/>
        </w:rPr>
        <w:t xml:space="preserve">рисовны. В 2024 году состоялись </w:t>
      </w:r>
      <w:r w:rsidR="009C2927">
        <w:rPr>
          <w:b w:val="0"/>
        </w:rPr>
        <w:t xml:space="preserve">премьера </w:t>
      </w:r>
      <w:r>
        <w:rPr>
          <w:b w:val="0"/>
        </w:rPr>
        <w:t>театральн</w:t>
      </w:r>
      <w:r w:rsidR="009C2927">
        <w:rPr>
          <w:b w:val="0"/>
        </w:rPr>
        <w:t>ой</w:t>
      </w:r>
      <w:r>
        <w:rPr>
          <w:b w:val="0"/>
        </w:rPr>
        <w:t xml:space="preserve"> постановки </w:t>
      </w:r>
      <w:r w:rsidRPr="00ED1786">
        <w:rPr>
          <w:b w:val="0"/>
          <w:color w:val="1C1C1C"/>
          <w:szCs w:val="28"/>
          <w:shd w:val="clear" w:color="auto" w:fill="FFFFFF"/>
        </w:rPr>
        <w:t>«Мы говорим»</w:t>
      </w:r>
      <w:r>
        <w:rPr>
          <w:b w:val="0"/>
          <w:color w:val="1C1C1C"/>
          <w:szCs w:val="28"/>
          <w:shd w:val="clear" w:color="auto" w:fill="FFFFFF"/>
        </w:rPr>
        <w:t>. В 2024 году прошла литературная гостиная, посвященная творчеству М.Ю. Лермонтова.</w:t>
      </w:r>
    </w:p>
    <w:p w:rsidR="00581EAB" w:rsidRPr="00FD791C" w:rsidRDefault="00581EAB" w:rsidP="009C2927">
      <w:pPr>
        <w:pStyle w:val="ad"/>
        <w:spacing w:before="0" w:beforeAutospacing="0" w:after="0" w:afterAutospacing="0" w:line="360" w:lineRule="auto"/>
        <w:ind w:firstLine="707"/>
        <w:jc w:val="both"/>
        <w:rPr>
          <w:sz w:val="28"/>
          <w:szCs w:val="28"/>
        </w:rPr>
      </w:pPr>
      <w:r w:rsidRPr="00E71B7B">
        <w:rPr>
          <w:color w:val="1C1C1C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С</w:t>
      </w:r>
      <w:r w:rsidRPr="00E71B7B">
        <w:rPr>
          <w:sz w:val="28"/>
          <w:szCs w:val="28"/>
        </w:rPr>
        <w:t xml:space="preserve">туденты </w:t>
      </w:r>
      <w:r>
        <w:rPr>
          <w:sz w:val="28"/>
          <w:szCs w:val="28"/>
        </w:rPr>
        <w:t xml:space="preserve">АНО ПО «Гуманитарный колледж» г. Омска </w:t>
      </w:r>
      <w:r w:rsidR="009C2927">
        <w:rPr>
          <w:sz w:val="28"/>
          <w:szCs w:val="28"/>
        </w:rPr>
        <w:t xml:space="preserve">в течение года </w:t>
      </w:r>
      <w:r w:rsidRPr="00E71B7B">
        <w:rPr>
          <w:sz w:val="28"/>
          <w:szCs w:val="28"/>
        </w:rPr>
        <w:t xml:space="preserve">посещают музей </w:t>
      </w:r>
      <w:r>
        <w:rPr>
          <w:sz w:val="28"/>
          <w:szCs w:val="28"/>
        </w:rPr>
        <w:t xml:space="preserve">имени Врубеля. </w:t>
      </w:r>
      <w:r w:rsidRPr="00E71B7B">
        <w:rPr>
          <w:sz w:val="28"/>
          <w:szCs w:val="28"/>
        </w:rPr>
        <w:t>Они не только знакомятся с экспозициями музея, но и слушают лекции</w:t>
      </w:r>
      <w:r w:rsidR="009C2927">
        <w:rPr>
          <w:sz w:val="28"/>
          <w:szCs w:val="28"/>
        </w:rPr>
        <w:t>,</w:t>
      </w:r>
      <w:r w:rsidRPr="00E71B7B">
        <w:rPr>
          <w:sz w:val="28"/>
          <w:szCs w:val="28"/>
        </w:rPr>
        <w:t xml:space="preserve"> участвуют в обсуждении. Это не только расширяет кругозор студентов, но и приобщает их к культурной жизни. В мероприятии, организованном музеем им. Врубеля – фестивале «Культурный вектор» студенты познакомились с работниками музеев Москвы, Санкт-Петербурга, Тюмени, Новосибирска и Екатеринбурга, узнали об особенностях работы картинных галерей, сельских музее, археологических раскопках.</w:t>
      </w:r>
      <w:r w:rsidRPr="00E71B7B">
        <w:rPr>
          <w:b/>
        </w:rPr>
        <w:t xml:space="preserve"> </w:t>
      </w:r>
      <w:r w:rsidRPr="00E71B7B">
        <w:rPr>
          <w:sz w:val="28"/>
          <w:szCs w:val="28"/>
        </w:rPr>
        <w:t>Студенты смогли познакомит</w:t>
      </w:r>
      <w:r>
        <w:rPr>
          <w:sz w:val="28"/>
          <w:szCs w:val="28"/>
        </w:rPr>
        <w:t>ь</w:t>
      </w:r>
      <w:r w:rsidRPr="00E71B7B">
        <w:rPr>
          <w:sz w:val="28"/>
          <w:szCs w:val="28"/>
        </w:rPr>
        <w:t xml:space="preserve">ся с работой таких крупнейших музеев страны, как: Государственный Эрмитаж, Пушкинский музей, Политехнический музей и музей им. А. Ахматовой.  </w:t>
      </w:r>
    </w:p>
    <w:p w:rsidR="00581EAB" w:rsidRPr="00C336F5" w:rsidRDefault="00581EAB" w:rsidP="009C2927">
      <w:pPr>
        <w:pStyle w:val="ab"/>
        <w:tabs>
          <w:tab w:val="left" w:pos="9897"/>
        </w:tabs>
        <w:spacing w:line="360" w:lineRule="auto"/>
        <w:ind w:right="-26" w:firstLine="707"/>
        <w:jc w:val="both"/>
        <w:rPr>
          <w:b w:val="0"/>
          <w:szCs w:val="28"/>
        </w:rPr>
      </w:pPr>
      <w:r w:rsidRPr="004B35ED">
        <w:rPr>
          <w:b w:val="0"/>
          <w:szCs w:val="28"/>
        </w:rPr>
        <w:t>Таким образом, ценностными основами воспитательной работы служат</w:t>
      </w:r>
      <w:r>
        <w:rPr>
          <w:b w:val="0"/>
          <w:szCs w:val="28"/>
        </w:rPr>
        <w:t>:</w:t>
      </w:r>
      <w:r w:rsidRPr="004B35ED">
        <w:rPr>
          <w:b w:val="0"/>
          <w:szCs w:val="28"/>
        </w:rPr>
        <w:t xml:space="preserve"> уважение к</w:t>
      </w:r>
      <w:r w:rsidRPr="004B35ED">
        <w:rPr>
          <w:b w:val="0"/>
          <w:spacing w:val="1"/>
          <w:szCs w:val="28"/>
        </w:rPr>
        <w:t xml:space="preserve"> </w:t>
      </w:r>
      <w:r w:rsidRPr="004B35ED">
        <w:rPr>
          <w:b w:val="0"/>
          <w:szCs w:val="28"/>
        </w:rPr>
        <w:t>личности обучающегося,</w:t>
      </w:r>
      <w:r w:rsidRPr="004B35ED">
        <w:rPr>
          <w:b w:val="0"/>
          <w:spacing w:val="1"/>
          <w:szCs w:val="28"/>
        </w:rPr>
        <w:t xml:space="preserve"> </w:t>
      </w:r>
      <w:r w:rsidRPr="004B35ED">
        <w:rPr>
          <w:b w:val="0"/>
          <w:szCs w:val="28"/>
        </w:rPr>
        <w:t>сохранение</w:t>
      </w:r>
      <w:r w:rsidRPr="004B35ED">
        <w:rPr>
          <w:b w:val="0"/>
          <w:spacing w:val="1"/>
          <w:szCs w:val="28"/>
        </w:rPr>
        <w:t xml:space="preserve"> </w:t>
      </w:r>
      <w:r w:rsidRPr="004B35ED">
        <w:rPr>
          <w:b w:val="0"/>
          <w:szCs w:val="28"/>
        </w:rPr>
        <w:t>его психического</w:t>
      </w:r>
      <w:r w:rsidRPr="004B35ED">
        <w:rPr>
          <w:b w:val="0"/>
          <w:spacing w:val="1"/>
          <w:szCs w:val="28"/>
        </w:rPr>
        <w:t xml:space="preserve"> </w:t>
      </w:r>
      <w:r w:rsidRPr="004B35ED">
        <w:rPr>
          <w:b w:val="0"/>
          <w:szCs w:val="28"/>
        </w:rPr>
        <w:t>и нравственного</w:t>
      </w:r>
      <w:r w:rsidRPr="004B35ED">
        <w:rPr>
          <w:b w:val="0"/>
          <w:spacing w:val="1"/>
          <w:szCs w:val="28"/>
        </w:rPr>
        <w:t xml:space="preserve"> </w:t>
      </w:r>
      <w:r w:rsidRPr="004B35ED">
        <w:rPr>
          <w:b w:val="0"/>
          <w:szCs w:val="28"/>
        </w:rPr>
        <w:t>благополучия,</w:t>
      </w:r>
      <w:r w:rsidRPr="004B35ED">
        <w:rPr>
          <w:b w:val="0"/>
          <w:spacing w:val="1"/>
          <w:szCs w:val="28"/>
        </w:rPr>
        <w:t xml:space="preserve"> </w:t>
      </w:r>
      <w:r w:rsidRPr="004B35ED">
        <w:rPr>
          <w:b w:val="0"/>
          <w:szCs w:val="28"/>
        </w:rPr>
        <w:t>ценностных</w:t>
      </w:r>
      <w:r w:rsidRPr="004B35ED">
        <w:rPr>
          <w:b w:val="0"/>
          <w:spacing w:val="1"/>
          <w:szCs w:val="28"/>
        </w:rPr>
        <w:t xml:space="preserve"> </w:t>
      </w:r>
      <w:r w:rsidRPr="004B35ED">
        <w:rPr>
          <w:b w:val="0"/>
          <w:szCs w:val="28"/>
        </w:rPr>
        <w:t>ориентаций,</w:t>
      </w:r>
      <w:r w:rsidRPr="004B35ED">
        <w:rPr>
          <w:b w:val="0"/>
          <w:spacing w:val="1"/>
          <w:szCs w:val="28"/>
        </w:rPr>
        <w:t xml:space="preserve"> </w:t>
      </w:r>
      <w:r w:rsidRPr="004B35ED">
        <w:rPr>
          <w:b w:val="0"/>
          <w:szCs w:val="28"/>
        </w:rPr>
        <w:t>личностное</w:t>
      </w:r>
      <w:r w:rsidRPr="004B35ED">
        <w:rPr>
          <w:b w:val="0"/>
          <w:spacing w:val="1"/>
          <w:szCs w:val="28"/>
        </w:rPr>
        <w:t xml:space="preserve"> </w:t>
      </w:r>
      <w:r w:rsidRPr="004B35ED">
        <w:rPr>
          <w:b w:val="0"/>
          <w:szCs w:val="28"/>
        </w:rPr>
        <w:t>развитие</w:t>
      </w:r>
      <w:r w:rsidRPr="004B35ED">
        <w:rPr>
          <w:b w:val="0"/>
          <w:spacing w:val="1"/>
          <w:szCs w:val="28"/>
        </w:rPr>
        <w:t xml:space="preserve"> </w:t>
      </w:r>
      <w:r w:rsidRPr="004B35ED">
        <w:rPr>
          <w:b w:val="0"/>
          <w:szCs w:val="28"/>
        </w:rPr>
        <w:t>и</w:t>
      </w:r>
      <w:r w:rsidRPr="004B35ED">
        <w:rPr>
          <w:b w:val="0"/>
          <w:spacing w:val="1"/>
          <w:szCs w:val="28"/>
        </w:rPr>
        <w:t xml:space="preserve"> </w:t>
      </w:r>
      <w:r w:rsidRPr="004B35ED">
        <w:rPr>
          <w:b w:val="0"/>
          <w:szCs w:val="28"/>
        </w:rPr>
        <w:t>профессиональное</w:t>
      </w:r>
      <w:r w:rsidRPr="004B35ED">
        <w:rPr>
          <w:b w:val="0"/>
          <w:spacing w:val="1"/>
          <w:szCs w:val="28"/>
        </w:rPr>
        <w:t xml:space="preserve"> </w:t>
      </w:r>
      <w:r w:rsidRPr="004B35ED">
        <w:rPr>
          <w:b w:val="0"/>
          <w:szCs w:val="28"/>
        </w:rPr>
        <w:t>становление.</w:t>
      </w:r>
      <w:r w:rsidRPr="004B35ED">
        <w:rPr>
          <w:b w:val="0"/>
          <w:spacing w:val="1"/>
          <w:szCs w:val="28"/>
        </w:rPr>
        <w:t xml:space="preserve"> </w:t>
      </w:r>
    </w:p>
    <w:p w:rsidR="00581EAB" w:rsidRDefault="00581EAB" w:rsidP="009C29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13">
        <w:rPr>
          <w:rFonts w:ascii="Times New Roman" w:hAnsi="Times New Roman" w:cs="Times New Roman"/>
          <w:sz w:val="28"/>
          <w:szCs w:val="28"/>
        </w:rPr>
        <w:t>В результате анализа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работы</w:t>
      </w:r>
      <w:r w:rsidRPr="00CC1513">
        <w:rPr>
          <w:rFonts w:ascii="Times New Roman" w:hAnsi="Times New Roman" w:cs="Times New Roman"/>
          <w:sz w:val="28"/>
          <w:szCs w:val="28"/>
        </w:rPr>
        <w:t xml:space="preserve"> определены перспективные точки роста:</w:t>
      </w:r>
    </w:p>
    <w:p w:rsidR="00581EAB" w:rsidRDefault="00581EAB" w:rsidP="009C29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C1513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эстетического воспитания;</w:t>
      </w:r>
    </w:p>
    <w:p w:rsidR="00581EAB" w:rsidRPr="00B06E53" w:rsidRDefault="00581EAB" w:rsidP="009C29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E53">
        <w:rPr>
          <w:rFonts w:ascii="Times New Roman" w:hAnsi="Times New Roman" w:cs="Times New Roman"/>
          <w:sz w:val="28"/>
          <w:szCs w:val="28"/>
        </w:rPr>
        <w:t>- гражданско-патриотического воспитания</w:t>
      </w:r>
    </w:p>
    <w:p w:rsidR="00581EAB" w:rsidRPr="00CC1513" w:rsidRDefault="00581EAB" w:rsidP="009C29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13"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spellStart"/>
      <w:r w:rsidRPr="00CC1513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CC1513">
        <w:rPr>
          <w:rFonts w:ascii="Times New Roman" w:hAnsi="Times New Roman" w:cs="Times New Roman"/>
          <w:sz w:val="28"/>
          <w:szCs w:val="28"/>
        </w:rPr>
        <w:t xml:space="preserve"> и добровольчества;</w:t>
      </w:r>
    </w:p>
    <w:p w:rsidR="00581EAB" w:rsidRPr="00CC1513" w:rsidRDefault="00581EAB" w:rsidP="009C29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13">
        <w:rPr>
          <w:rFonts w:ascii="Times New Roman" w:hAnsi="Times New Roman" w:cs="Times New Roman"/>
          <w:sz w:val="28"/>
          <w:szCs w:val="28"/>
        </w:rPr>
        <w:t>- развитие студенческого самоуправления;</w:t>
      </w:r>
    </w:p>
    <w:p w:rsidR="00581EAB" w:rsidRDefault="00581EAB" w:rsidP="009C29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13">
        <w:rPr>
          <w:rFonts w:ascii="Times New Roman" w:hAnsi="Times New Roman" w:cs="Times New Roman"/>
          <w:sz w:val="28"/>
          <w:szCs w:val="28"/>
        </w:rPr>
        <w:t>- актуализация профориентационной работы.</w:t>
      </w:r>
    </w:p>
    <w:p w:rsidR="00FD3023" w:rsidRPr="008F4C99" w:rsidRDefault="00FD3023" w:rsidP="00B27DBE">
      <w:pPr>
        <w:pStyle w:val="ab"/>
        <w:spacing w:line="360" w:lineRule="auto"/>
        <w:ind w:right="688"/>
        <w:jc w:val="both"/>
        <w:rPr>
          <w:sz w:val="24"/>
          <w:szCs w:val="24"/>
          <w:highlight w:val="green"/>
        </w:rPr>
      </w:pPr>
    </w:p>
    <w:p w:rsidR="007A7829" w:rsidRPr="0041332A" w:rsidRDefault="004B35ED" w:rsidP="00B27DBE">
      <w:pPr>
        <w:spacing w:line="360" w:lineRule="auto"/>
        <w:ind w:right="14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332A">
        <w:rPr>
          <w:rFonts w:ascii="Times New Roman" w:hAnsi="Times New Roman" w:cs="Times New Roman"/>
          <w:b/>
          <w:i/>
          <w:sz w:val="28"/>
          <w:szCs w:val="28"/>
        </w:rPr>
        <w:t>Вывод</w:t>
      </w:r>
      <w:r w:rsidR="0041332A" w:rsidRPr="0041332A">
        <w:rPr>
          <w:rFonts w:ascii="Times New Roman" w:hAnsi="Times New Roman" w:cs="Times New Roman"/>
          <w:b/>
          <w:i/>
          <w:spacing w:val="-1"/>
          <w:sz w:val="28"/>
          <w:szCs w:val="28"/>
        </w:rPr>
        <w:t>: о</w:t>
      </w:r>
      <w:r w:rsidR="00FD3023" w:rsidRPr="0041332A">
        <w:rPr>
          <w:rFonts w:ascii="Times New Roman" w:hAnsi="Times New Roman" w:cs="Times New Roman"/>
          <w:b/>
          <w:i/>
          <w:sz w:val="28"/>
          <w:szCs w:val="28"/>
        </w:rPr>
        <w:t>бучение в колледже создает условия для получения качественной образовательной подготовки к профессиональной деятельности, расширяет возможности в способах реализации образовательных интересов и максимального раскрытия образовательного потенциала личности.</w:t>
      </w:r>
      <w:r w:rsidR="007A7829" w:rsidRPr="0041332A">
        <w:rPr>
          <w:rFonts w:ascii="Times New Roman" w:hAnsi="Times New Roman"/>
          <w:i/>
          <w:sz w:val="28"/>
          <w:szCs w:val="28"/>
        </w:rPr>
        <w:t xml:space="preserve"> </w:t>
      </w:r>
    </w:p>
    <w:p w:rsidR="00B60E9F" w:rsidRPr="0041332A" w:rsidRDefault="004B35ED" w:rsidP="00B27DBE">
      <w:pPr>
        <w:pStyle w:val="TableParagraph"/>
        <w:spacing w:line="360" w:lineRule="auto"/>
        <w:ind w:right="141" w:firstLine="567"/>
        <w:jc w:val="both"/>
        <w:rPr>
          <w:b/>
          <w:i/>
          <w:sz w:val="28"/>
          <w:szCs w:val="28"/>
        </w:rPr>
      </w:pPr>
      <w:r w:rsidRPr="0041332A">
        <w:rPr>
          <w:b/>
          <w:i/>
          <w:sz w:val="28"/>
          <w:szCs w:val="28"/>
        </w:rPr>
        <w:t xml:space="preserve">В колледже </w:t>
      </w:r>
      <w:r w:rsidR="00B60E9F" w:rsidRPr="0041332A">
        <w:rPr>
          <w:b/>
          <w:i/>
          <w:sz w:val="28"/>
          <w:szCs w:val="28"/>
        </w:rPr>
        <w:t xml:space="preserve">ведется работа </w:t>
      </w:r>
      <w:r w:rsidRPr="0041332A">
        <w:rPr>
          <w:b/>
          <w:i/>
          <w:sz w:val="28"/>
          <w:szCs w:val="28"/>
        </w:rPr>
        <w:t>по сохранению контингента:</w:t>
      </w:r>
      <w:r w:rsidR="00B60E9F" w:rsidRPr="0041332A">
        <w:rPr>
          <w:b/>
          <w:i/>
          <w:sz w:val="28"/>
          <w:szCs w:val="28"/>
        </w:rPr>
        <w:t xml:space="preserve"> </w:t>
      </w:r>
      <w:r w:rsidRPr="0041332A">
        <w:rPr>
          <w:b/>
          <w:i/>
          <w:sz w:val="28"/>
          <w:szCs w:val="28"/>
        </w:rPr>
        <w:t>доля</w:t>
      </w:r>
      <w:r w:rsidRPr="0041332A">
        <w:rPr>
          <w:b/>
          <w:i/>
          <w:spacing w:val="1"/>
          <w:sz w:val="28"/>
          <w:szCs w:val="28"/>
        </w:rPr>
        <w:t xml:space="preserve"> </w:t>
      </w:r>
      <w:r w:rsidRPr="0041332A">
        <w:rPr>
          <w:b/>
          <w:i/>
          <w:sz w:val="28"/>
          <w:szCs w:val="28"/>
        </w:rPr>
        <w:t>отчисленных</w:t>
      </w:r>
      <w:r w:rsidRPr="0041332A">
        <w:rPr>
          <w:b/>
          <w:i/>
          <w:spacing w:val="1"/>
          <w:sz w:val="28"/>
          <w:szCs w:val="28"/>
        </w:rPr>
        <w:t xml:space="preserve"> </w:t>
      </w:r>
      <w:r w:rsidRPr="0041332A">
        <w:rPr>
          <w:b/>
          <w:i/>
          <w:sz w:val="28"/>
          <w:szCs w:val="28"/>
        </w:rPr>
        <w:t>обучающихся</w:t>
      </w:r>
      <w:r w:rsidRPr="0041332A">
        <w:rPr>
          <w:b/>
          <w:i/>
          <w:spacing w:val="1"/>
          <w:sz w:val="28"/>
          <w:szCs w:val="28"/>
        </w:rPr>
        <w:t xml:space="preserve"> </w:t>
      </w:r>
      <w:r w:rsidRPr="0041332A">
        <w:rPr>
          <w:b/>
          <w:i/>
          <w:sz w:val="28"/>
          <w:szCs w:val="28"/>
        </w:rPr>
        <w:t>стабильно</w:t>
      </w:r>
      <w:r w:rsidRPr="0041332A">
        <w:rPr>
          <w:b/>
          <w:i/>
          <w:spacing w:val="1"/>
          <w:sz w:val="28"/>
          <w:szCs w:val="28"/>
        </w:rPr>
        <w:t xml:space="preserve"> </w:t>
      </w:r>
      <w:r w:rsidRPr="0041332A">
        <w:rPr>
          <w:b/>
          <w:i/>
          <w:sz w:val="28"/>
          <w:szCs w:val="28"/>
        </w:rPr>
        <w:t>уменьшается.</w:t>
      </w:r>
      <w:r w:rsidR="00B60E9F" w:rsidRPr="0041332A">
        <w:rPr>
          <w:b/>
          <w:i/>
          <w:sz w:val="28"/>
          <w:szCs w:val="28"/>
        </w:rPr>
        <w:t xml:space="preserve"> Положительная динамика по социализации и сохранению контингента отмечаетс</w:t>
      </w:r>
      <w:r w:rsidR="00BF3A9B" w:rsidRPr="0041332A">
        <w:rPr>
          <w:b/>
          <w:i/>
          <w:sz w:val="28"/>
          <w:szCs w:val="28"/>
        </w:rPr>
        <w:t>я благодар</w:t>
      </w:r>
      <w:r w:rsidR="007A7829" w:rsidRPr="0041332A">
        <w:rPr>
          <w:b/>
          <w:i/>
          <w:sz w:val="28"/>
          <w:szCs w:val="28"/>
        </w:rPr>
        <w:t xml:space="preserve">я, </w:t>
      </w:r>
      <w:r w:rsidR="00B60E9F" w:rsidRPr="0041332A">
        <w:rPr>
          <w:b/>
          <w:i/>
          <w:sz w:val="28"/>
          <w:szCs w:val="28"/>
        </w:rPr>
        <w:t>прежде всег</w:t>
      </w:r>
      <w:r w:rsidR="007A7829" w:rsidRPr="0041332A">
        <w:rPr>
          <w:b/>
          <w:i/>
          <w:sz w:val="28"/>
          <w:szCs w:val="28"/>
        </w:rPr>
        <w:t>о, реализации направлений</w:t>
      </w:r>
      <w:r w:rsidR="00B60E9F" w:rsidRPr="0041332A">
        <w:rPr>
          <w:b/>
          <w:i/>
          <w:sz w:val="28"/>
          <w:szCs w:val="28"/>
        </w:rPr>
        <w:t>: организация предметно -</w:t>
      </w:r>
      <w:r w:rsidR="00B60E9F" w:rsidRPr="0041332A">
        <w:rPr>
          <w:b/>
          <w:i/>
          <w:spacing w:val="-52"/>
          <w:sz w:val="28"/>
          <w:szCs w:val="28"/>
        </w:rPr>
        <w:t xml:space="preserve"> </w:t>
      </w:r>
      <w:r w:rsidR="00B60E9F" w:rsidRPr="0041332A">
        <w:rPr>
          <w:b/>
          <w:i/>
          <w:sz w:val="28"/>
          <w:szCs w:val="28"/>
        </w:rPr>
        <w:t>эстетической</w:t>
      </w:r>
      <w:r w:rsidR="00B60E9F" w:rsidRPr="0041332A">
        <w:rPr>
          <w:b/>
          <w:i/>
          <w:spacing w:val="-3"/>
          <w:sz w:val="28"/>
          <w:szCs w:val="28"/>
        </w:rPr>
        <w:t xml:space="preserve"> </w:t>
      </w:r>
      <w:r w:rsidR="00B60E9F" w:rsidRPr="0041332A">
        <w:rPr>
          <w:b/>
          <w:i/>
          <w:sz w:val="28"/>
          <w:szCs w:val="28"/>
        </w:rPr>
        <w:t>среды, профессиональное</w:t>
      </w:r>
      <w:r w:rsidR="00B60E9F" w:rsidRPr="0041332A">
        <w:rPr>
          <w:b/>
          <w:i/>
          <w:spacing w:val="1"/>
          <w:sz w:val="28"/>
          <w:szCs w:val="28"/>
        </w:rPr>
        <w:t xml:space="preserve"> </w:t>
      </w:r>
      <w:r w:rsidR="00B60E9F" w:rsidRPr="0041332A">
        <w:rPr>
          <w:b/>
          <w:i/>
          <w:sz w:val="28"/>
          <w:szCs w:val="28"/>
        </w:rPr>
        <w:t>воспитание.</w:t>
      </w:r>
    </w:p>
    <w:p w:rsidR="00B60E9F" w:rsidRDefault="00B60E9F" w:rsidP="00B60E9F">
      <w:pPr>
        <w:pStyle w:val="TableParagraph"/>
        <w:spacing w:line="247" w:lineRule="exact"/>
        <w:ind w:left="388" w:right="381"/>
        <w:rPr>
          <w:sz w:val="28"/>
          <w:szCs w:val="28"/>
        </w:rPr>
      </w:pPr>
    </w:p>
    <w:p w:rsidR="008D77EE" w:rsidRDefault="00CB6C5E" w:rsidP="009D5471">
      <w:pPr>
        <w:pStyle w:val="ad"/>
        <w:spacing w:before="0" w:beforeAutospacing="0" w:after="0" w:afterAutospacing="0" w:line="360" w:lineRule="auto"/>
        <w:rPr>
          <w:b/>
          <w:sz w:val="28"/>
          <w:szCs w:val="28"/>
        </w:rPr>
      </w:pPr>
      <w:r w:rsidRPr="00CB6C5E">
        <w:rPr>
          <w:b/>
          <w:sz w:val="28"/>
          <w:szCs w:val="28"/>
        </w:rPr>
        <w:t>Раздел 5. Условия реализации образовательных программ</w:t>
      </w:r>
    </w:p>
    <w:p w:rsidR="00C346FE" w:rsidRPr="00CB6C5E" w:rsidRDefault="00B27DBE" w:rsidP="00FA6AB7">
      <w:pPr>
        <w:pStyle w:val="13"/>
        <w:keepNext/>
        <w:keepLines/>
        <w:shd w:val="clear" w:color="auto" w:fill="auto"/>
        <w:spacing w:after="0" w:line="360" w:lineRule="auto"/>
        <w:ind w:firstLine="709"/>
        <w:contextualSpacing/>
        <w:jc w:val="left"/>
        <w:rPr>
          <w:rFonts w:ascii="Times New Roman" w:hAnsi="Times New Roman" w:cs="Times New Roman"/>
          <w:b w:val="0"/>
          <w:i/>
        </w:rPr>
      </w:pPr>
      <w:r>
        <w:rPr>
          <w:rFonts w:ascii="Times New Roman" w:eastAsia="Times New Roman" w:hAnsi="Times New Roman" w:cs="Times New Roman"/>
          <w:b w:val="0"/>
          <w:i/>
          <w:color w:val="auto"/>
          <w:lang w:bidi="ar-SA"/>
        </w:rPr>
        <w:t xml:space="preserve"> </w:t>
      </w:r>
      <w:r w:rsidR="00406A8D" w:rsidRPr="00CB6C5E">
        <w:rPr>
          <w:rFonts w:ascii="Times New Roman" w:eastAsia="Times New Roman" w:hAnsi="Times New Roman" w:cs="Times New Roman"/>
          <w:b w:val="0"/>
          <w:i/>
          <w:color w:val="auto"/>
          <w:lang w:bidi="ar-SA"/>
        </w:rPr>
        <w:t>Качество кадрового обеспечения</w:t>
      </w:r>
    </w:p>
    <w:p w:rsidR="00247BB1" w:rsidRPr="00247BB1" w:rsidRDefault="00247BB1" w:rsidP="00247BB1">
      <w:pPr>
        <w:pStyle w:val="20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47BB1">
        <w:rPr>
          <w:rFonts w:ascii="Times New Roman" w:hAnsi="Times New Roman" w:cs="Times New Roman"/>
          <w:sz w:val="28"/>
          <w:szCs w:val="28"/>
        </w:rPr>
        <w:t>Администрацией колледжа ведется целенаправленная работа по совершенствованию системы подбора, расстановки и воспитания кадров.</w:t>
      </w:r>
    </w:p>
    <w:p w:rsidR="00314249" w:rsidRPr="00247BB1" w:rsidRDefault="00C346FE" w:rsidP="00FA6AB7">
      <w:pPr>
        <w:pStyle w:val="20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1430B">
        <w:rPr>
          <w:rFonts w:ascii="Times New Roman" w:hAnsi="Times New Roman" w:cs="Times New Roman"/>
          <w:sz w:val="28"/>
          <w:szCs w:val="28"/>
        </w:rPr>
        <w:t xml:space="preserve">Кадровое обеспечение по реализуемым специальностям осуществляют </w:t>
      </w:r>
      <w:r w:rsidR="00FA6AB7">
        <w:rPr>
          <w:rFonts w:ascii="Times New Roman" w:hAnsi="Times New Roman" w:cs="Times New Roman"/>
          <w:sz w:val="28"/>
          <w:szCs w:val="28"/>
        </w:rPr>
        <w:t>36</w:t>
      </w:r>
      <w:r w:rsidR="00981417">
        <w:rPr>
          <w:rFonts w:ascii="Times New Roman" w:hAnsi="Times New Roman" w:cs="Times New Roman"/>
          <w:sz w:val="28"/>
          <w:szCs w:val="28"/>
        </w:rPr>
        <w:t xml:space="preserve"> преподавател</w:t>
      </w:r>
      <w:r w:rsidR="00FA6AB7">
        <w:rPr>
          <w:rFonts w:ascii="Times New Roman" w:hAnsi="Times New Roman" w:cs="Times New Roman"/>
          <w:sz w:val="28"/>
          <w:szCs w:val="28"/>
        </w:rPr>
        <w:t>ей</w:t>
      </w:r>
      <w:r w:rsidR="00C56B0A" w:rsidRPr="0001430B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BE4320">
        <w:rPr>
          <w:rFonts w:ascii="Times New Roman" w:hAnsi="Times New Roman" w:cs="Times New Roman"/>
          <w:sz w:val="28"/>
          <w:szCs w:val="28"/>
        </w:rPr>
        <w:t>14</w:t>
      </w:r>
      <w:r w:rsidRPr="0001430B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BE4320">
        <w:rPr>
          <w:rFonts w:ascii="Times New Roman" w:hAnsi="Times New Roman" w:cs="Times New Roman"/>
          <w:sz w:val="28"/>
          <w:szCs w:val="28"/>
        </w:rPr>
        <w:t xml:space="preserve"> штатными работниками колледжа</w:t>
      </w:r>
      <w:r w:rsidRPr="0001430B">
        <w:rPr>
          <w:rFonts w:ascii="Times New Roman" w:hAnsi="Times New Roman" w:cs="Times New Roman"/>
          <w:sz w:val="28"/>
          <w:szCs w:val="28"/>
        </w:rPr>
        <w:t>. 100% преподавателей имеют высшее</w:t>
      </w:r>
      <w:r w:rsidR="00981417">
        <w:rPr>
          <w:rFonts w:ascii="Times New Roman" w:hAnsi="Times New Roman" w:cs="Times New Roman"/>
          <w:sz w:val="28"/>
          <w:szCs w:val="28"/>
        </w:rPr>
        <w:t xml:space="preserve"> профессиональное образование, 2</w:t>
      </w:r>
      <w:r w:rsidRPr="0001430B">
        <w:rPr>
          <w:rFonts w:ascii="Times New Roman" w:hAnsi="Times New Roman" w:cs="Times New Roman"/>
          <w:sz w:val="28"/>
          <w:szCs w:val="28"/>
        </w:rPr>
        <w:t xml:space="preserve"> - </w:t>
      </w:r>
      <w:r w:rsidRPr="00247BB1">
        <w:rPr>
          <w:rFonts w:ascii="Times New Roman" w:hAnsi="Times New Roman" w:cs="Times New Roman"/>
          <w:sz w:val="28"/>
          <w:szCs w:val="28"/>
        </w:rPr>
        <w:t>доктор</w:t>
      </w:r>
      <w:r w:rsidR="00981417" w:rsidRPr="00247BB1">
        <w:rPr>
          <w:rFonts w:ascii="Times New Roman" w:hAnsi="Times New Roman" w:cs="Times New Roman"/>
          <w:sz w:val="28"/>
          <w:szCs w:val="28"/>
        </w:rPr>
        <w:t>а</w:t>
      </w:r>
      <w:r w:rsidRPr="00247BB1">
        <w:rPr>
          <w:rFonts w:ascii="Times New Roman" w:hAnsi="Times New Roman" w:cs="Times New Roman"/>
          <w:sz w:val="28"/>
          <w:szCs w:val="28"/>
        </w:rPr>
        <w:t xml:space="preserve"> наук, </w:t>
      </w:r>
      <w:r w:rsidR="00FA6AB7" w:rsidRPr="00247BB1">
        <w:rPr>
          <w:rFonts w:ascii="Times New Roman" w:hAnsi="Times New Roman" w:cs="Times New Roman"/>
          <w:sz w:val="28"/>
          <w:szCs w:val="28"/>
        </w:rPr>
        <w:t>8</w:t>
      </w:r>
      <w:r w:rsidR="00C56B0A" w:rsidRPr="00247BB1">
        <w:rPr>
          <w:rFonts w:ascii="Times New Roman" w:hAnsi="Times New Roman" w:cs="Times New Roman"/>
          <w:sz w:val="28"/>
          <w:szCs w:val="28"/>
        </w:rPr>
        <w:t xml:space="preserve"> - кандидатов</w:t>
      </w:r>
      <w:r w:rsidRPr="00247BB1">
        <w:rPr>
          <w:rFonts w:ascii="Times New Roman" w:hAnsi="Times New Roman" w:cs="Times New Roman"/>
          <w:sz w:val="28"/>
          <w:szCs w:val="28"/>
        </w:rPr>
        <w:t xml:space="preserve"> наук, преподавателей-практиков - </w:t>
      </w:r>
      <w:r w:rsidR="00FA6AB7" w:rsidRPr="00247BB1">
        <w:rPr>
          <w:rFonts w:ascii="Times New Roman" w:hAnsi="Times New Roman" w:cs="Times New Roman"/>
          <w:sz w:val="28"/>
          <w:szCs w:val="28"/>
        </w:rPr>
        <w:t>6</w:t>
      </w:r>
      <w:r w:rsidRPr="00247BB1">
        <w:rPr>
          <w:rFonts w:ascii="Times New Roman" w:hAnsi="Times New Roman" w:cs="Times New Roman"/>
          <w:sz w:val="28"/>
          <w:szCs w:val="28"/>
        </w:rPr>
        <w:t xml:space="preserve"> чел</w:t>
      </w:r>
      <w:r w:rsidR="00BE4320" w:rsidRPr="00247BB1">
        <w:rPr>
          <w:rFonts w:ascii="Times New Roman" w:hAnsi="Times New Roman" w:cs="Times New Roman"/>
          <w:sz w:val="28"/>
          <w:szCs w:val="28"/>
        </w:rPr>
        <w:t>овека</w:t>
      </w:r>
      <w:r w:rsidRPr="00247B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7BB1" w:rsidRPr="00247BB1" w:rsidRDefault="00247BB1" w:rsidP="00247BB1">
      <w:pPr>
        <w:pStyle w:val="2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47BB1">
        <w:rPr>
          <w:rFonts w:ascii="Times New Roman" w:hAnsi="Times New Roman" w:cs="Times New Roman"/>
          <w:sz w:val="28"/>
          <w:szCs w:val="28"/>
        </w:rPr>
        <w:t>Образование педагогических работников соответствует профилю преподаваемых учебных дисциплин (профессиональных модулей).</w:t>
      </w:r>
    </w:p>
    <w:p w:rsidR="00247BB1" w:rsidRPr="00247BB1" w:rsidRDefault="00247BB1" w:rsidP="00FA6AB7">
      <w:pPr>
        <w:pStyle w:val="20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47BB1">
        <w:rPr>
          <w:rFonts w:ascii="Times New Roman" w:hAnsi="Times New Roman" w:cs="Times New Roman"/>
          <w:sz w:val="28"/>
          <w:szCs w:val="28"/>
        </w:rPr>
        <w:t>Распределение учебной нагрузки среди преподавателей производится согласно нормативным требованиям (не более 1440 часов в год).</w:t>
      </w:r>
    </w:p>
    <w:p w:rsidR="00247BB1" w:rsidRPr="00247BB1" w:rsidRDefault="00247BB1" w:rsidP="00247BB1">
      <w:pPr>
        <w:pStyle w:val="2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47BB1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проводилась работа по повышению педагогического мастерства, повышению квалификации преподавателей, по </w:t>
      </w:r>
      <w:r w:rsidRPr="00247BB1">
        <w:rPr>
          <w:rFonts w:ascii="Times New Roman" w:hAnsi="Times New Roman" w:cs="Times New Roman"/>
          <w:sz w:val="28"/>
          <w:szCs w:val="28"/>
        </w:rPr>
        <w:lastRenderedPageBreak/>
        <w:t>раскрытию творческого потенциала. Преподаватели Колледжа в отчетном периоде активно внедряли в учебный процесс новейшие педагогические и информационно-коммуникационные технологии, новые формы и методы проведения учебных занятий, такие как, элементы ролевой и деловой игры, проблемная лекция, урок-экскурсия, урок-дискуссия, работа малыми группами, решение ситуационных задач, компьютерное тестирование, другие интерактивные формы педагогической работы.</w:t>
      </w:r>
    </w:p>
    <w:p w:rsidR="00247BB1" w:rsidRPr="00247BB1" w:rsidRDefault="00247BB1" w:rsidP="00247BB1">
      <w:pPr>
        <w:pStyle w:val="2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47BB1">
        <w:rPr>
          <w:rFonts w:ascii="Times New Roman" w:hAnsi="Times New Roman" w:cs="Times New Roman"/>
          <w:sz w:val="28"/>
          <w:szCs w:val="28"/>
        </w:rPr>
        <w:t>Для поддержания образовательного процесса на уровне, отвечающем современным требованиям, в Колледже большое внимание уделяется повышению профессионального и педагогического мастерства преподавателей. 100 % преподавателей повысили свой профессиональный уровень за последние 3 года. Основными формами повышения квалификации преподавателей являются: курсы повышения квалификации, профессиональная переподготовка, стажировка.</w:t>
      </w:r>
    </w:p>
    <w:p w:rsidR="00C906D4" w:rsidRPr="00247BB1" w:rsidRDefault="00247BB1" w:rsidP="00247BB1">
      <w:pPr>
        <w:pStyle w:val="20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47BB1">
        <w:rPr>
          <w:rFonts w:ascii="Times New Roman" w:hAnsi="Times New Roman" w:cs="Times New Roman"/>
          <w:sz w:val="28"/>
          <w:szCs w:val="28"/>
        </w:rPr>
        <w:t>Обеспечение процесса повышения квалификации педагогических кадров осуществлялось в соответствии с текущим Планом повышения квалификации.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417" w:rsidRPr="00247BB1">
        <w:rPr>
          <w:rFonts w:ascii="Times New Roman" w:hAnsi="Times New Roman" w:cs="Times New Roman"/>
          <w:sz w:val="28"/>
          <w:szCs w:val="28"/>
        </w:rPr>
        <w:t>В 202</w:t>
      </w:r>
      <w:r w:rsidR="00FA6AB7" w:rsidRPr="00247BB1">
        <w:rPr>
          <w:rFonts w:ascii="Times New Roman" w:hAnsi="Times New Roman" w:cs="Times New Roman"/>
          <w:sz w:val="28"/>
          <w:szCs w:val="28"/>
        </w:rPr>
        <w:t>4</w:t>
      </w:r>
      <w:r w:rsidR="00C906D4" w:rsidRPr="00247BB1">
        <w:rPr>
          <w:rFonts w:ascii="Times New Roman" w:hAnsi="Times New Roman" w:cs="Times New Roman"/>
          <w:sz w:val="28"/>
          <w:szCs w:val="28"/>
        </w:rPr>
        <w:t xml:space="preserve"> году преподаватели повышали свою квалификацию через обучение на курсах повышения квалификации и переподготовки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0C2A" w:rsidRPr="00247BB1" w:rsidRDefault="00BD7FB2" w:rsidP="00FA6AB7">
      <w:pPr>
        <w:pStyle w:val="20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47BB1">
        <w:rPr>
          <w:rFonts w:ascii="Times New Roman" w:hAnsi="Times New Roman" w:cs="Times New Roman"/>
          <w:sz w:val="28"/>
          <w:szCs w:val="28"/>
        </w:rPr>
        <w:t>П</w:t>
      </w:r>
      <w:r w:rsidR="00C906D4" w:rsidRPr="00247BB1">
        <w:rPr>
          <w:rFonts w:ascii="Times New Roman" w:hAnsi="Times New Roman" w:cs="Times New Roman"/>
          <w:sz w:val="28"/>
          <w:szCs w:val="28"/>
        </w:rPr>
        <w:t xml:space="preserve">рофессиональная переподготовка </w:t>
      </w:r>
      <w:r w:rsidR="007E34D8">
        <w:rPr>
          <w:rFonts w:ascii="Times New Roman" w:hAnsi="Times New Roman" w:cs="Times New Roman"/>
          <w:sz w:val="28"/>
          <w:szCs w:val="28"/>
        </w:rPr>
        <w:t xml:space="preserve">проходила по </w:t>
      </w:r>
      <w:r w:rsidR="00C906D4" w:rsidRPr="00247BB1">
        <w:rPr>
          <w:rFonts w:ascii="Times New Roman" w:hAnsi="Times New Roman" w:cs="Times New Roman"/>
          <w:sz w:val="28"/>
          <w:szCs w:val="28"/>
        </w:rPr>
        <w:t>программам</w:t>
      </w:r>
      <w:r w:rsidR="006E0C2A" w:rsidRPr="00247BB1">
        <w:rPr>
          <w:rFonts w:ascii="Times New Roman" w:hAnsi="Times New Roman" w:cs="Times New Roman"/>
          <w:sz w:val="28"/>
          <w:szCs w:val="28"/>
        </w:rPr>
        <w:t>:</w:t>
      </w:r>
      <w:r w:rsidR="00C906D4" w:rsidRPr="00247B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C2A" w:rsidRPr="00247BB1" w:rsidRDefault="006E0C2A" w:rsidP="00FA6AB7">
      <w:pPr>
        <w:pStyle w:val="20"/>
        <w:numPr>
          <w:ilvl w:val="0"/>
          <w:numId w:val="28"/>
        </w:numPr>
        <w:shd w:val="clear" w:color="auto" w:fill="auto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47BB1">
        <w:rPr>
          <w:rFonts w:ascii="Times New Roman" w:hAnsi="Times New Roman" w:cs="Times New Roman"/>
          <w:sz w:val="28"/>
          <w:szCs w:val="28"/>
        </w:rPr>
        <w:t>«Профессиональное педагогическое образование»</w:t>
      </w:r>
      <w:r w:rsidR="00BD7FB2" w:rsidRPr="00247BB1">
        <w:rPr>
          <w:rFonts w:ascii="Times New Roman" w:hAnsi="Times New Roman" w:cs="Times New Roman"/>
          <w:sz w:val="28"/>
          <w:szCs w:val="28"/>
        </w:rPr>
        <w:t>, 340 часов</w:t>
      </w:r>
      <w:r w:rsidR="00665E8A" w:rsidRPr="00247BB1">
        <w:rPr>
          <w:rFonts w:ascii="Times New Roman" w:hAnsi="Times New Roman" w:cs="Times New Roman"/>
          <w:sz w:val="28"/>
          <w:szCs w:val="28"/>
        </w:rPr>
        <w:t>.</w:t>
      </w:r>
    </w:p>
    <w:p w:rsidR="00C906D4" w:rsidRPr="00247BB1" w:rsidRDefault="006E0C2A" w:rsidP="00FA6AB7">
      <w:pPr>
        <w:pStyle w:val="20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47BB1">
        <w:rPr>
          <w:rFonts w:ascii="Times New Roman" w:hAnsi="Times New Roman" w:cs="Times New Roman"/>
          <w:sz w:val="28"/>
          <w:szCs w:val="28"/>
        </w:rPr>
        <w:t>П</w:t>
      </w:r>
      <w:r w:rsidR="00C906D4" w:rsidRPr="00247BB1">
        <w:rPr>
          <w:rFonts w:ascii="Times New Roman" w:hAnsi="Times New Roman" w:cs="Times New Roman"/>
          <w:sz w:val="28"/>
          <w:szCs w:val="28"/>
        </w:rPr>
        <w:t>овышение квалификации по дополнительным профессиональным программам:</w:t>
      </w:r>
    </w:p>
    <w:p w:rsidR="00C906D4" w:rsidRPr="00247BB1" w:rsidRDefault="00514586" w:rsidP="00FA6AB7">
      <w:pPr>
        <w:pStyle w:val="20"/>
        <w:numPr>
          <w:ilvl w:val="0"/>
          <w:numId w:val="28"/>
        </w:numPr>
        <w:shd w:val="clear" w:color="auto" w:fill="auto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47BB1">
        <w:rPr>
          <w:rFonts w:ascii="Times New Roman" w:hAnsi="Times New Roman" w:cs="Times New Roman"/>
          <w:sz w:val="28"/>
          <w:szCs w:val="28"/>
        </w:rPr>
        <w:t>«Психолого-педагогические основы инклюзивного образования студентов-инвалидов и лиц с ограниченными возможностями здоровья»</w:t>
      </w:r>
      <w:r w:rsidR="00C906D4" w:rsidRPr="00247BB1">
        <w:rPr>
          <w:rFonts w:ascii="Times New Roman" w:hAnsi="Times New Roman" w:cs="Times New Roman"/>
          <w:sz w:val="28"/>
          <w:szCs w:val="28"/>
        </w:rPr>
        <w:t xml:space="preserve">, </w:t>
      </w:r>
      <w:r w:rsidRPr="00247BB1">
        <w:rPr>
          <w:rFonts w:ascii="Times New Roman" w:hAnsi="Times New Roman" w:cs="Times New Roman"/>
          <w:sz w:val="28"/>
          <w:szCs w:val="28"/>
        </w:rPr>
        <w:t>72 часа</w:t>
      </w:r>
      <w:r w:rsidR="00C906D4" w:rsidRPr="00247BB1">
        <w:rPr>
          <w:rFonts w:ascii="Times New Roman" w:hAnsi="Times New Roman" w:cs="Times New Roman"/>
          <w:sz w:val="28"/>
          <w:szCs w:val="28"/>
        </w:rPr>
        <w:t>;</w:t>
      </w:r>
    </w:p>
    <w:p w:rsidR="00D705D4" w:rsidRPr="00247BB1" w:rsidRDefault="00D705D4" w:rsidP="00FA6AB7">
      <w:pPr>
        <w:pStyle w:val="20"/>
        <w:numPr>
          <w:ilvl w:val="0"/>
          <w:numId w:val="28"/>
        </w:numPr>
        <w:shd w:val="clear" w:color="auto" w:fill="auto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47BB1">
        <w:rPr>
          <w:rFonts w:ascii="Times New Roman" w:hAnsi="Times New Roman" w:cs="Times New Roman"/>
          <w:sz w:val="28"/>
          <w:szCs w:val="28"/>
        </w:rPr>
        <w:t>«Обучение навыкам оказания первой помощи», 72 часа;</w:t>
      </w:r>
    </w:p>
    <w:p w:rsidR="00D042CE" w:rsidRDefault="00D042CE" w:rsidP="00FA6AB7">
      <w:pPr>
        <w:pStyle w:val="20"/>
        <w:numPr>
          <w:ilvl w:val="0"/>
          <w:numId w:val="28"/>
        </w:numPr>
        <w:shd w:val="clear" w:color="auto" w:fill="auto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47BB1">
        <w:rPr>
          <w:rFonts w:ascii="Times New Roman" w:hAnsi="Times New Roman" w:cs="Times New Roman"/>
          <w:sz w:val="28"/>
          <w:szCs w:val="28"/>
        </w:rPr>
        <w:t xml:space="preserve">«Применение электронной информационно-образовательной среды на примере платформы </w:t>
      </w:r>
      <w:proofErr w:type="spellStart"/>
      <w:r w:rsidRPr="00247BB1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247BB1">
        <w:rPr>
          <w:rFonts w:ascii="Times New Roman" w:hAnsi="Times New Roman" w:cs="Times New Roman"/>
          <w:sz w:val="28"/>
          <w:szCs w:val="28"/>
        </w:rPr>
        <w:t>», 72 часа</w:t>
      </w:r>
      <w:r w:rsidR="00701144" w:rsidRPr="00247BB1">
        <w:rPr>
          <w:rFonts w:ascii="Times New Roman" w:hAnsi="Times New Roman" w:cs="Times New Roman"/>
          <w:sz w:val="28"/>
          <w:szCs w:val="28"/>
        </w:rPr>
        <w:t>.</w:t>
      </w:r>
    </w:p>
    <w:p w:rsidR="00701144" w:rsidRPr="00247BB1" w:rsidRDefault="00FA6AB7" w:rsidP="00FA6AB7">
      <w:pPr>
        <w:pStyle w:val="20"/>
        <w:numPr>
          <w:ilvl w:val="0"/>
          <w:numId w:val="28"/>
        </w:numPr>
        <w:shd w:val="clear" w:color="auto" w:fill="auto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47BB1">
        <w:rPr>
          <w:rFonts w:ascii="Times New Roman" w:hAnsi="Times New Roman" w:cs="Times New Roman"/>
          <w:sz w:val="28"/>
          <w:szCs w:val="28"/>
        </w:rPr>
        <w:t xml:space="preserve"> «</w:t>
      </w:r>
      <w:r w:rsidR="00247BB1">
        <w:rPr>
          <w:rFonts w:ascii="Times New Roman" w:hAnsi="Times New Roman" w:cs="Times New Roman"/>
          <w:sz w:val="28"/>
          <w:szCs w:val="28"/>
        </w:rPr>
        <w:t>Методика и технология преподавания дисциплины «</w:t>
      </w:r>
      <w:r w:rsidRPr="00247BB1">
        <w:rPr>
          <w:rFonts w:ascii="Times New Roman" w:hAnsi="Times New Roman" w:cs="Times New Roman"/>
          <w:sz w:val="28"/>
          <w:szCs w:val="28"/>
        </w:rPr>
        <w:t>Основы безопасности и защите Родины»</w:t>
      </w:r>
      <w:r w:rsidR="00247BB1">
        <w:rPr>
          <w:rFonts w:ascii="Times New Roman" w:hAnsi="Times New Roman" w:cs="Times New Roman"/>
          <w:sz w:val="28"/>
          <w:szCs w:val="28"/>
        </w:rPr>
        <w:t>, 72 час.</w:t>
      </w:r>
    </w:p>
    <w:p w:rsidR="00C906D4" w:rsidRPr="009964ED" w:rsidRDefault="00701144" w:rsidP="00FA6AB7">
      <w:pPr>
        <w:pStyle w:val="20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64ED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 w:rsidRPr="009964E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964ED">
        <w:rPr>
          <w:rFonts w:ascii="Times New Roman" w:hAnsi="Times New Roman" w:cs="Times New Roman"/>
          <w:b/>
          <w:sz w:val="28"/>
          <w:szCs w:val="28"/>
        </w:rPr>
        <w:t>по</w:t>
      </w:r>
      <w:r w:rsidRPr="009964E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964ED">
        <w:rPr>
          <w:rFonts w:ascii="Times New Roman" w:hAnsi="Times New Roman" w:cs="Times New Roman"/>
          <w:b/>
          <w:sz w:val="28"/>
          <w:szCs w:val="28"/>
        </w:rPr>
        <w:t>основным</w:t>
      </w:r>
      <w:r w:rsidRPr="009964E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964ED">
        <w:rPr>
          <w:rFonts w:ascii="Times New Roman" w:hAnsi="Times New Roman" w:cs="Times New Roman"/>
          <w:b/>
          <w:sz w:val="28"/>
          <w:szCs w:val="28"/>
        </w:rPr>
        <w:t>профессиональным</w:t>
      </w:r>
      <w:r w:rsidRPr="009964E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964ED">
        <w:rPr>
          <w:rFonts w:ascii="Times New Roman" w:hAnsi="Times New Roman" w:cs="Times New Roman"/>
          <w:b/>
          <w:sz w:val="28"/>
          <w:szCs w:val="28"/>
        </w:rPr>
        <w:t>образовательным</w:t>
      </w:r>
      <w:r w:rsidRPr="009964E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964ED">
        <w:rPr>
          <w:rFonts w:ascii="Times New Roman" w:hAnsi="Times New Roman" w:cs="Times New Roman"/>
          <w:b/>
          <w:sz w:val="28"/>
          <w:szCs w:val="28"/>
        </w:rPr>
        <w:t>программам</w:t>
      </w:r>
      <w:r w:rsidRPr="009964E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964ED"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Pr="009964E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964ED">
        <w:rPr>
          <w:rFonts w:ascii="Times New Roman" w:hAnsi="Times New Roman" w:cs="Times New Roman"/>
          <w:b/>
          <w:sz w:val="28"/>
          <w:szCs w:val="28"/>
        </w:rPr>
        <w:t>специалистов</w:t>
      </w:r>
      <w:r w:rsidRPr="009964E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964ED">
        <w:rPr>
          <w:rFonts w:ascii="Times New Roman" w:hAnsi="Times New Roman" w:cs="Times New Roman"/>
          <w:b/>
          <w:sz w:val="28"/>
          <w:szCs w:val="28"/>
        </w:rPr>
        <w:t>кадровое</w:t>
      </w:r>
      <w:r w:rsidRPr="009964E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964ED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Pr="009964E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964ED">
        <w:rPr>
          <w:rFonts w:ascii="Times New Roman" w:hAnsi="Times New Roman" w:cs="Times New Roman"/>
          <w:b/>
          <w:sz w:val="28"/>
          <w:szCs w:val="28"/>
        </w:rPr>
        <w:t>образовательного</w:t>
      </w:r>
      <w:r w:rsidRPr="009964E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964ED">
        <w:rPr>
          <w:rFonts w:ascii="Times New Roman" w:hAnsi="Times New Roman" w:cs="Times New Roman"/>
          <w:b/>
          <w:sz w:val="28"/>
          <w:szCs w:val="28"/>
        </w:rPr>
        <w:t>процесса</w:t>
      </w:r>
      <w:r w:rsidRPr="009964ED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9964ED">
        <w:rPr>
          <w:rFonts w:ascii="Times New Roman" w:hAnsi="Times New Roman" w:cs="Times New Roman"/>
          <w:b/>
          <w:sz w:val="28"/>
          <w:szCs w:val="28"/>
        </w:rPr>
        <w:t>соответствует требованиям</w:t>
      </w:r>
      <w:r w:rsidR="00247BB1">
        <w:rPr>
          <w:rFonts w:ascii="Times New Roman" w:hAnsi="Times New Roman" w:cs="Times New Roman"/>
          <w:b/>
          <w:sz w:val="28"/>
          <w:szCs w:val="28"/>
        </w:rPr>
        <w:t xml:space="preserve"> ФГОС СПО</w:t>
      </w:r>
      <w:r w:rsidRPr="009964ED">
        <w:rPr>
          <w:rFonts w:ascii="Times New Roman" w:hAnsi="Times New Roman" w:cs="Times New Roman"/>
          <w:b/>
          <w:sz w:val="28"/>
          <w:szCs w:val="28"/>
        </w:rPr>
        <w:t xml:space="preserve">. Колледж укомплектован педагогическими кадрами </w:t>
      </w:r>
      <w:r w:rsidR="00247BB1">
        <w:rPr>
          <w:rFonts w:ascii="Times New Roman" w:hAnsi="Times New Roman" w:cs="Times New Roman"/>
          <w:b/>
          <w:sz w:val="28"/>
          <w:szCs w:val="28"/>
        </w:rPr>
        <w:t>в соответствии с квалификационными требованиями</w:t>
      </w:r>
      <w:r w:rsidRPr="009964ED">
        <w:rPr>
          <w:rFonts w:ascii="Times New Roman" w:hAnsi="Times New Roman" w:cs="Times New Roman"/>
          <w:b/>
          <w:sz w:val="28"/>
          <w:szCs w:val="28"/>
        </w:rPr>
        <w:t>.</w:t>
      </w:r>
    </w:p>
    <w:p w:rsidR="0037328D" w:rsidRPr="00CB6C5E" w:rsidRDefault="0037328D" w:rsidP="00CB6C5E">
      <w:pPr>
        <w:pStyle w:val="13"/>
        <w:keepNext/>
        <w:keepLines/>
        <w:shd w:val="clear" w:color="auto" w:fill="auto"/>
        <w:spacing w:after="0" w:line="360" w:lineRule="auto"/>
        <w:ind w:right="120" w:firstLine="709"/>
        <w:contextualSpacing/>
        <w:jc w:val="left"/>
        <w:rPr>
          <w:rFonts w:ascii="Times New Roman" w:hAnsi="Times New Roman" w:cs="Times New Roman"/>
          <w:b w:val="0"/>
          <w:i/>
        </w:rPr>
      </w:pPr>
      <w:r w:rsidRPr="00CB6C5E">
        <w:rPr>
          <w:rFonts w:ascii="Times New Roman" w:eastAsia="Times New Roman" w:hAnsi="Times New Roman" w:cs="Times New Roman"/>
          <w:b w:val="0"/>
          <w:i/>
          <w:color w:val="auto"/>
          <w:lang w:bidi="ar-SA"/>
        </w:rPr>
        <w:t xml:space="preserve"> Качество учебно-методического </w:t>
      </w:r>
      <w:r w:rsidR="007E34D8">
        <w:rPr>
          <w:rFonts w:ascii="Times New Roman" w:eastAsia="Times New Roman" w:hAnsi="Times New Roman" w:cs="Times New Roman"/>
          <w:b w:val="0"/>
          <w:i/>
          <w:color w:val="auto"/>
          <w:lang w:bidi="ar-SA"/>
        </w:rPr>
        <w:t xml:space="preserve">и информационного </w:t>
      </w:r>
      <w:r w:rsidRPr="00CB6C5E">
        <w:rPr>
          <w:rFonts w:ascii="Times New Roman" w:eastAsia="Times New Roman" w:hAnsi="Times New Roman" w:cs="Times New Roman"/>
          <w:b w:val="0"/>
          <w:i/>
          <w:color w:val="auto"/>
          <w:lang w:bidi="ar-SA"/>
        </w:rPr>
        <w:t>обеспечения</w:t>
      </w:r>
    </w:p>
    <w:p w:rsidR="007E34D8" w:rsidRDefault="007E34D8" w:rsidP="00C47DF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4D8">
        <w:rPr>
          <w:rFonts w:ascii="Times New Roman" w:hAnsi="Times New Roman" w:cs="Times New Roman"/>
          <w:sz w:val="28"/>
          <w:szCs w:val="28"/>
        </w:rPr>
        <w:t>Одним из главных звеньев совершенствования учебно-воспитательного процесса колледжа является методическая работа. Педагогическими работниками постоянно разрабатываются материалы по методическому обеспечению реализуемых ППССЗ по всем учебным дисциплинам и модулям, а также по всем видам практик в соответствии с учебными планами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9AB" w:rsidRPr="00C346FE" w:rsidRDefault="00F139AB" w:rsidP="00C47DF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Основные направления методической работы:</w:t>
      </w:r>
    </w:p>
    <w:p w:rsidR="00F139AB" w:rsidRPr="00C346FE" w:rsidRDefault="00F139AB" w:rsidP="00C47DF3">
      <w:pPr>
        <w:widowControl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научно-методическая работа (изучение, анализ, синтез, обобщение накопленного опыта, разработка методики преподавания, совершенствование педагогического мастерства преподавателя);</w:t>
      </w:r>
    </w:p>
    <w:p w:rsidR="00F139AB" w:rsidRPr="00C346FE" w:rsidRDefault="00F139AB" w:rsidP="00C47DF3">
      <w:pPr>
        <w:widowControl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6F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 xml:space="preserve"> – методическая работа (разработка учебных программ, программ </w:t>
      </w:r>
      <w:r w:rsidR="00C47DF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C346FE">
        <w:rPr>
          <w:rFonts w:ascii="Times New Roman" w:hAnsi="Times New Roman" w:cs="Times New Roman"/>
          <w:sz w:val="28"/>
          <w:szCs w:val="28"/>
        </w:rPr>
        <w:t>итоговой аттестации, содержания основных документов образовательных программ по специальностям и др.);</w:t>
      </w:r>
    </w:p>
    <w:p w:rsidR="007E34D8" w:rsidRPr="00C47DF3" w:rsidRDefault="00F139AB" w:rsidP="00C47DF3">
      <w:pPr>
        <w:widowControl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научно</w:t>
      </w:r>
      <w:r>
        <w:rPr>
          <w:rFonts w:ascii="Times New Roman" w:hAnsi="Times New Roman" w:cs="Times New Roman"/>
          <w:sz w:val="28"/>
          <w:szCs w:val="28"/>
        </w:rPr>
        <w:t>-исследовательская деятельность.</w:t>
      </w:r>
    </w:p>
    <w:p w:rsidR="007E34D8" w:rsidRDefault="007E34D8" w:rsidP="00C47DF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4D8">
        <w:rPr>
          <w:rFonts w:ascii="Times New Roman" w:hAnsi="Times New Roman" w:cs="Times New Roman"/>
          <w:sz w:val="28"/>
          <w:szCs w:val="28"/>
        </w:rPr>
        <w:t xml:space="preserve">Подготовка специалистов в </w:t>
      </w:r>
      <w:r>
        <w:rPr>
          <w:rFonts w:ascii="Times New Roman" w:hAnsi="Times New Roman" w:cs="Times New Roman"/>
          <w:sz w:val="28"/>
          <w:szCs w:val="28"/>
        </w:rPr>
        <w:t>колледже</w:t>
      </w:r>
      <w:r w:rsidRPr="007E34D8">
        <w:rPr>
          <w:rFonts w:ascii="Times New Roman" w:hAnsi="Times New Roman" w:cs="Times New Roman"/>
          <w:sz w:val="28"/>
          <w:szCs w:val="28"/>
        </w:rPr>
        <w:t xml:space="preserve"> должна отвечать нынешним потребностям современного общества и постоянно возрастающим требованиям работодателей к качеству подготовки специалистов, владеющих информационными технологиями. Оснащение кабинетов компьютерной техникой и дисциплин программным обеспечением проводится в соответствии с требованиями образовательных стандартов.</w:t>
      </w:r>
    </w:p>
    <w:p w:rsidR="007E34D8" w:rsidRPr="007E34D8" w:rsidRDefault="007E34D8" w:rsidP="00C47DF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4D8">
        <w:rPr>
          <w:rFonts w:ascii="Times New Roman" w:hAnsi="Times New Roman" w:cs="Times New Roman"/>
          <w:sz w:val="28"/>
          <w:szCs w:val="28"/>
        </w:rPr>
        <w:t xml:space="preserve">В отчетном году на договорной основе предоставлялся доступ к следующим базам данных: </w:t>
      </w:r>
    </w:p>
    <w:p w:rsidR="007E34D8" w:rsidRPr="007E34D8" w:rsidRDefault="007E34D8" w:rsidP="00C47DF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4D8">
        <w:rPr>
          <w:rFonts w:ascii="Times New Roman" w:hAnsi="Times New Roman" w:cs="Times New Roman"/>
          <w:sz w:val="28"/>
          <w:szCs w:val="28"/>
        </w:rPr>
        <w:t>- Электронная библиотека (ЭБС) «</w:t>
      </w:r>
      <w:proofErr w:type="spellStart"/>
      <w:r w:rsidRPr="007E34D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E34D8">
        <w:rPr>
          <w:rFonts w:ascii="Times New Roman" w:hAnsi="Times New Roman" w:cs="Times New Roman"/>
          <w:sz w:val="28"/>
          <w:szCs w:val="28"/>
        </w:rPr>
        <w:t xml:space="preserve">» (ООО "Электронное издательство ЮРАЙТ"), лицензионный договор № 6328 от 23.01.2024 г. на оказание услуг по предоставлению доступа к базе данных ЭБС с 29.02.2024 г. </w:t>
      </w:r>
      <w:r w:rsidRPr="007E34D8">
        <w:rPr>
          <w:rFonts w:ascii="Times New Roman" w:hAnsi="Times New Roman" w:cs="Times New Roman"/>
          <w:sz w:val="28"/>
          <w:szCs w:val="28"/>
        </w:rPr>
        <w:lastRenderedPageBreak/>
        <w:t>по 28.02.2025 г.</w:t>
      </w:r>
    </w:p>
    <w:p w:rsidR="007E34D8" w:rsidRPr="007E34D8" w:rsidRDefault="007E34D8" w:rsidP="00C47DF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4D8">
        <w:rPr>
          <w:rFonts w:ascii="Times New Roman" w:hAnsi="Times New Roman" w:cs="Times New Roman"/>
          <w:sz w:val="28"/>
          <w:szCs w:val="28"/>
        </w:rPr>
        <w:t>- ЭБС «Book.ru» (ООО «</w:t>
      </w:r>
      <w:proofErr w:type="spellStart"/>
      <w:r w:rsidRPr="007E34D8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7E34D8">
        <w:rPr>
          <w:rFonts w:ascii="Times New Roman" w:hAnsi="Times New Roman" w:cs="Times New Roman"/>
          <w:sz w:val="28"/>
          <w:szCs w:val="28"/>
        </w:rPr>
        <w:t xml:space="preserve"> медиа»), договор № 18515564 на оказание услуг по предоставлению доступа к базе данных ЭБС с 31.08.2024 г.</w:t>
      </w:r>
    </w:p>
    <w:p w:rsidR="007E34D8" w:rsidRPr="007E34D8" w:rsidRDefault="007E34D8" w:rsidP="00C47DF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4D8">
        <w:rPr>
          <w:rFonts w:ascii="Times New Roman" w:hAnsi="Times New Roman" w:cs="Times New Roman"/>
          <w:sz w:val="28"/>
          <w:szCs w:val="28"/>
        </w:rPr>
        <w:t>- ООО «Агентство правовой информации «Гарант-Омск», договор № 704/19 от 01.01.2019 г., с 01.09.2019 г., срок неограничен.</w:t>
      </w:r>
    </w:p>
    <w:p w:rsidR="007E34D8" w:rsidRDefault="007E34D8" w:rsidP="00C47DF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4D8">
        <w:rPr>
          <w:rFonts w:ascii="Times New Roman" w:hAnsi="Times New Roman" w:cs="Times New Roman"/>
          <w:sz w:val="28"/>
          <w:szCs w:val="28"/>
        </w:rPr>
        <w:t xml:space="preserve">Информация о доступных для студентов и сотрудников ресурсах размещена и оперативно обновляется на странице библиотеки на сайте колледжа. Все обучающиеся имеют возможность доступа к фондам учебно-методической документации и изданиям по основным изучаемым дисциплинам, в том числе доступ к электронно-библиотечным системам, сформированным на основании прямых договоров с правообладателями. Электронно-библиотечные системы, функционирующие в колледже, обеспечивают возможность индивидуального доступа для каждого обучающегося из любой точки, в которой имеется доступ к сети Интернет. Книговыдача осуществляется посредством автоматизированной библиотечно-информационной системы «Ирбис». В 2018 г. был приобретен модуль WEB - Ирбис для удаленного доступа через Интернет к электронному каталогу библиотеки. Библиотечное обслуживание традиционно является первоочередной функцией библиотеки. Для работы студентов с различными видами документов в читальном зале библиотеки предоставлено 20 рабочих мест. Доступен также выход в Интернет посредством </w:t>
      </w:r>
      <w:proofErr w:type="spellStart"/>
      <w:r w:rsidRPr="007E34D8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7E34D8">
        <w:rPr>
          <w:rFonts w:ascii="Times New Roman" w:hAnsi="Times New Roman" w:cs="Times New Roman"/>
          <w:sz w:val="28"/>
          <w:szCs w:val="28"/>
        </w:rPr>
        <w:t>.</w:t>
      </w:r>
    </w:p>
    <w:p w:rsidR="00E833B6" w:rsidRDefault="00E833B6" w:rsidP="00E833B6">
      <w:pPr>
        <w:pStyle w:val="ab"/>
        <w:spacing w:before="3"/>
        <w:jc w:val="left"/>
        <w:rPr>
          <w:i/>
          <w:sz w:val="27"/>
        </w:rPr>
      </w:pPr>
    </w:p>
    <w:p w:rsidR="00E0168B" w:rsidRPr="00E0168B" w:rsidRDefault="00E833B6" w:rsidP="00E0168B">
      <w:pPr>
        <w:spacing w:before="1" w:line="276" w:lineRule="auto"/>
        <w:ind w:right="-7" w:firstLine="709"/>
        <w:jc w:val="both"/>
        <w:rPr>
          <w:rFonts w:ascii="Times New Roman" w:hAnsi="Times New Roman" w:cs="Times New Roman"/>
          <w:b/>
          <w:i/>
          <w:spacing w:val="1"/>
          <w:sz w:val="28"/>
          <w:szCs w:val="28"/>
        </w:rPr>
      </w:pPr>
      <w:r w:rsidRPr="00E0168B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Pr="00E0168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E0168B">
        <w:rPr>
          <w:rFonts w:ascii="Times New Roman" w:hAnsi="Times New Roman" w:cs="Times New Roman"/>
          <w:b/>
          <w:i/>
          <w:sz w:val="28"/>
          <w:szCs w:val="28"/>
        </w:rPr>
        <w:t>Организация</w:t>
      </w:r>
      <w:r w:rsidRPr="00E0168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E0168B">
        <w:rPr>
          <w:rFonts w:ascii="Times New Roman" w:hAnsi="Times New Roman" w:cs="Times New Roman"/>
          <w:b/>
          <w:i/>
          <w:sz w:val="28"/>
          <w:szCs w:val="28"/>
        </w:rPr>
        <w:t>методической</w:t>
      </w:r>
      <w:r w:rsidRPr="00E0168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E0168B">
        <w:rPr>
          <w:rFonts w:ascii="Times New Roman" w:hAnsi="Times New Roman" w:cs="Times New Roman"/>
          <w:b/>
          <w:i/>
          <w:sz w:val="28"/>
          <w:szCs w:val="28"/>
        </w:rPr>
        <w:t>работы</w:t>
      </w:r>
      <w:r w:rsidRPr="00E0168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E0168B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E0168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E0168B">
        <w:rPr>
          <w:rFonts w:ascii="Times New Roman" w:hAnsi="Times New Roman" w:cs="Times New Roman"/>
          <w:b/>
          <w:i/>
          <w:sz w:val="28"/>
          <w:szCs w:val="28"/>
        </w:rPr>
        <w:t>колледже</w:t>
      </w:r>
      <w:r w:rsidRPr="00E0168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E0168B">
        <w:rPr>
          <w:rFonts w:ascii="Times New Roman" w:hAnsi="Times New Roman" w:cs="Times New Roman"/>
          <w:b/>
          <w:i/>
          <w:sz w:val="28"/>
          <w:szCs w:val="28"/>
        </w:rPr>
        <w:t>позволяет</w:t>
      </w:r>
      <w:r w:rsidRPr="00E0168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E0168B">
        <w:rPr>
          <w:rFonts w:ascii="Times New Roman" w:hAnsi="Times New Roman" w:cs="Times New Roman"/>
          <w:b/>
          <w:i/>
          <w:sz w:val="28"/>
          <w:szCs w:val="28"/>
        </w:rPr>
        <w:t>обеспечивать</w:t>
      </w:r>
      <w:r w:rsidRPr="00E0168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E0168B">
        <w:rPr>
          <w:rFonts w:ascii="Times New Roman" w:hAnsi="Times New Roman" w:cs="Times New Roman"/>
          <w:b/>
          <w:i/>
          <w:sz w:val="28"/>
          <w:szCs w:val="28"/>
        </w:rPr>
        <w:t>стабильно</w:t>
      </w:r>
      <w:r w:rsidRPr="00E0168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E0168B">
        <w:rPr>
          <w:rFonts w:ascii="Times New Roman" w:hAnsi="Times New Roman" w:cs="Times New Roman"/>
          <w:b/>
          <w:i/>
          <w:sz w:val="28"/>
          <w:szCs w:val="28"/>
        </w:rPr>
        <w:t>высокое</w:t>
      </w:r>
      <w:r w:rsidRPr="00E0168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E0168B">
        <w:rPr>
          <w:rFonts w:ascii="Times New Roman" w:hAnsi="Times New Roman" w:cs="Times New Roman"/>
          <w:b/>
          <w:i/>
          <w:sz w:val="28"/>
          <w:szCs w:val="28"/>
        </w:rPr>
        <w:t>качество</w:t>
      </w:r>
      <w:r w:rsidRPr="00E0168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E0168B">
        <w:rPr>
          <w:rFonts w:ascii="Times New Roman" w:hAnsi="Times New Roman" w:cs="Times New Roman"/>
          <w:b/>
          <w:i/>
          <w:sz w:val="28"/>
          <w:szCs w:val="28"/>
        </w:rPr>
        <w:t>учебно-методического</w:t>
      </w:r>
      <w:r w:rsidRPr="00E0168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E0168B">
        <w:rPr>
          <w:rFonts w:ascii="Times New Roman" w:hAnsi="Times New Roman" w:cs="Times New Roman"/>
          <w:b/>
          <w:i/>
          <w:sz w:val="28"/>
          <w:szCs w:val="28"/>
        </w:rPr>
        <w:t>обеспечения</w:t>
      </w:r>
      <w:r w:rsidRPr="00E0168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E0168B">
        <w:rPr>
          <w:rFonts w:ascii="Times New Roman" w:hAnsi="Times New Roman" w:cs="Times New Roman"/>
          <w:b/>
          <w:i/>
          <w:sz w:val="28"/>
          <w:szCs w:val="28"/>
        </w:rPr>
        <w:t>образовательного</w:t>
      </w:r>
      <w:r w:rsidRPr="00E0168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E0168B">
        <w:rPr>
          <w:rFonts w:ascii="Times New Roman" w:hAnsi="Times New Roman" w:cs="Times New Roman"/>
          <w:b/>
          <w:i/>
          <w:sz w:val="28"/>
          <w:szCs w:val="28"/>
        </w:rPr>
        <w:t>процесса</w:t>
      </w:r>
      <w:r w:rsidRPr="00E0168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E0168B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E0168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E0168B">
        <w:rPr>
          <w:rFonts w:ascii="Times New Roman" w:hAnsi="Times New Roman" w:cs="Times New Roman"/>
          <w:b/>
          <w:i/>
          <w:sz w:val="28"/>
          <w:szCs w:val="28"/>
        </w:rPr>
        <w:t>создает</w:t>
      </w:r>
      <w:r w:rsidRPr="00E0168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E0168B">
        <w:rPr>
          <w:rFonts w:ascii="Times New Roman" w:hAnsi="Times New Roman" w:cs="Times New Roman"/>
          <w:b/>
          <w:i/>
          <w:sz w:val="28"/>
          <w:szCs w:val="28"/>
        </w:rPr>
        <w:t>условия</w:t>
      </w:r>
      <w:r w:rsidRPr="00E0168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E0168B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Pr="00E0168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E0168B">
        <w:rPr>
          <w:rFonts w:ascii="Times New Roman" w:hAnsi="Times New Roman" w:cs="Times New Roman"/>
          <w:b/>
          <w:i/>
          <w:sz w:val="28"/>
          <w:szCs w:val="28"/>
        </w:rPr>
        <w:t>профессионального</w:t>
      </w:r>
      <w:r w:rsidRPr="00E0168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E0168B">
        <w:rPr>
          <w:rFonts w:ascii="Times New Roman" w:hAnsi="Times New Roman" w:cs="Times New Roman"/>
          <w:b/>
          <w:i/>
          <w:sz w:val="28"/>
          <w:szCs w:val="28"/>
        </w:rPr>
        <w:t>развития</w:t>
      </w:r>
      <w:r w:rsidRPr="00E0168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E0168B">
        <w:rPr>
          <w:rFonts w:ascii="Times New Roman" w:hAnsi="Times New Roman" w:cs="Times New Roman"/>
          <w:b/>
          <w:i/>
          <w:sz w:val="28"/>
          <w:szCs w:val="28"/>
        </w:rPr>
        <w:t>педагогов.</w:t>
      </w:r>
      <w:r w:rsidRPr="00E0168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="00E0168B" w:rsidRPr="00E0168B">
        <w:rPr>
          <w:rFonts w:ascii="Times New Roman" w:hAnsi="Times New Roman" w:cs="Times New Roman"/>
          <w:b/>
          <w:i/>
          <w:spacing w:val="1"/>
          <w:sz w:val="28"/>
          <w:szCs w:val="28"/>
        </w:rPr>
        <w:t>Программно-информационное обеспечение колледжа является достаточным для качественной подготовки специалистов по реализуемым основным профессиональным образовательным программам, для организации образовательного процесса и позволяет осуществить дифференцированный подход к обучению в зависимости от направления профессиональной подготовки студентов.</w:t>
      </w:r>
    </w:p>
    <w:p w:rsidR="00E833B6" w:rsidRPr="00E0168B" w:rsidRDefault="00E0168B" w:rsidP="00E0168B">
      <w:pPr>
        <w:spacing w:before="1" w:line="276" w:lineRule="auto"/>
        <w:ind w:right="-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168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Учебно-методическое и информационное обеспечение образовательного процесса в целом достаточно для качественной </w:t>
      </w:r>
      <w:r w:rsidRPr="00E0168B">
        <w:rPr>
          <w:rFonts w:ascii="Times New Roman" w:hAnsi="Times New Roman" w:cs="Times New Roman"/>
          <w:b/>
          <w:i/>
          <w:spacing w:val="1"/>
          <w:sz w:val="28"/>
          <w:szCs w:val="28"/>
        </w:rPr>
        <w:lastRenderedPageBreak/>
        <w:t>реализации образовательных программ подготовки специалистов среднего звена.</w:t>
      </w:r>
    </w:p>
    <w:p w:rsidR="007B45F6" w:rsidRPr="00CB6C5E" w:rsidRDefault="00F306ED" w:rsidP="00CB6C5E">
      <w:pPr>
        <w:pStyle w:val="20"/>
        <w:shd w:val="clear" w:color="auto" w:fill="auto"/>
        <w:spacing w:before="0" w:line="360" w:lineRule="auto"/>
        <w:ind w:firstLine="709"/>
        <w:contextualSpacing/>
        <w:jc w:val="left"/>
        <w:rPr>
          <w:rFonts w:ascii="Times New Roman" w:hAnsi="Times New Roman" w:cs="Times New Roman"/>
          <w:i/>
          <w:sz w:val="28"/>
          <w:szCs w:val="28"/>
        </w:rPr>
      </w:pPr>
      <w:r w:rsidRPr="00CB6C5E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Качество библиотечно-информационного</w:t>
      </w:r>
      <w:r w:rsidR="000A7367" w:rsidRPr="00CB6C5E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обеспечения</w:t>
      </w:r>
    </w:p>
    <w:p w:rsidR="00E0168B" w:rsidRPr="00E0168B" w:rsidRDefault="00E0168B" w:rsidP="00E0168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168B">
        <w:rPr>
          <w:rFonts w:ascii="Times New Roman" w:hAnsi="Times New Roman" w:cs="Times New Roman"/>
          <w:snapToGrid w:val="0"/>
          <w:sz w:val="28"/>
          <w:szCs w:val="28"/>
        </w:rPr>
        <w:t xml:space="preserve">Важной составляющей обеспечения качества образования, помимо учебно-методического обеспечения образовательных программ, являются информационно-библиотечные ресурсы колледжа. Деятельность библиотеки осуществляется в соответствии с </w:t>
      </w:r>
      <w:r w:rsidRPr="00E0168B">
        <w:rPr>
          <w:rFonts w:ascii="Times New Roman" w:hAnsi="Times New Roman" w:cs="Times New Roman"/>
          <w:sz w:val="28"/>
          <w:szCs w:val="28"/>
        </w:rPr>
        <w:t>Федеральным законом от 29.12.2012 № 273- «Об образовании в Российской Федерации»</w:t>
      </w:r>
      <w:r w:rsidRPr="00E0168B">
        <w:rPr>
          <w:rFonts w:ascii="Times New Roman" w:hAnsi="Times New Roman" w:cs="Times New Roman"/>
          <w:snapToGrid w:val="0"/>
          <w:sz w:val="28"/>
          <w:szCs w:val="28"/>
        </w:rPr>
        <w:t xml:space="preserve">, Федеральными государственными образовательными стандартами, другой законодательной и нормативной документацией РФ, Уставом </w:t>
      </w:r>
      <w:r w:rsidRPr="00E0168B">
        <w:rPr>
          <w:rFonts w:ascii="Times New Roman" w:eastAsia="Calibri" w:hAnsi="Times New Roman" w:cs="Times New Roman"/>
          <w:bCs/>
          <w:sz w:val="28"/>
          <w:szCs w:val="28"/>
        </w:rPr>
        <w:t xml:space="preserve">автономной некоммерческой организации профессионального образования </w:t>
      </w:r>
      <w:r w:rsidRPr="00E0168B">
        <w:rPr>
          <w:rFonts w:ascii="Times New Roman" w:hAnsi="Times New Roman" w:cs="Times New Roman"/>
          <w:snapToGrid w:val="0"/>
          <w:sz w:val="28"/>
          <w:szCs w:val="28"/>
        </w:rPr>
        <w:t xml:space="preserve">«Гуманитарный колледж», г. Омска, Положением о библиотеке и другой внутренней документацией. Работа библиотеки выполнялась в соответствии с Планом работы на </w:t>
      </w:r>
      <w:proofErr w:type="gramStart"/>
      <w:r w:rsidRPr="00E0168B">
        <w:rPr>
          <w:rFonts w:ascii="Times New Roman" w:hAnsi="Times New Roman" w:cs="Times New Roman"/>
          <w:snapToGrid w:val="0"/>
          <w:sz w:val="28"/>
          <w:szCs w:val="28"/>
        </w:rPr>
        <w:t>2024  год</w:t>
      </w:r>
      <w:proofErr w:type="gramEnd"/>
      <w:r w:rsidRPr="00E0168B">
        <w:rPr>
          <w:rFonts w:ascii="Times New Roman" w:hAnsi="Times New Roman" w:cs="Times New Roman"/>
          <w:snapToGrid w:val="0"/>
          <w:sz w:val="28"/>
          <w:szCs w:val="28"/>
        </w:rPr>
        <w:t xml:space="preserve">. Основным направлением работы библиотеки является формирование библиотечного фонда.  </w:t>
      </w:r>
      <w:bookmarkStart w:id="5" w:name="_Hlk195773671"/>
      <w:r w:rsidRPr="00E0168B">
        <w:rPr>
          <w:rFonts w:ascii="Times New Roman" w:hAnsi="Times New Roman" w:cs="Times New Roman"/>
          <w:snapToGrid w:val="0"/>
          <w:sz w:val="28"/>
          <w:szCs w:val="28"/>
        </w:rPr>
        <w:t xml:space="preserve">В отчетном году на договорной основе предоставлялся доступ к следующим базам данных: </w:t>
      </w:r>
    </w:p>
    <w:p w:rsidR="00E0168B" w:rsidRPr="00E0168B" w:rsidRDefault="00E0168B" w:rsidP="00E0168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0168B">
        <w:rPr>
          <w:rFonts w:ascii="Times New Roman" w:hAnsi="Times New Roman" w:cs="Times New Roman"/>
          <w:snapToGrid w:val="0"/>
          <w:sz w:val="28"/>
          <w:szCs w:val="28"/>
        </w:rPr>
        <w:t>- Электронная библиотека (ЭБС) «</w:t>
      </w:r>
      <w:proofErr w:type="spellStart"/>
      <w:r w:rsidRPr="00E0168B">
        <w:rPr>
          <w:rFonts w:ascii="Times New Roman" w:hAnsi="Times New Roman" w:cs="Times New Roman"/>
          <w:snapToGrid w:val="0"/>
          <w:sz w:val="28"/>
          <w:szCs w:val="28"/>
        </w:rPr>
        <w:t>Юрайт</w:t>
      </w:r>
      <w:proofErr w:type="spellEnd"/>
      <w:r w:rsidRPr="00E0168B">
        <w:rPr>
          <w:rFonts w:ascii="Times New Roman" w:hAnsi="Times New Roman" w:cs="Times New Roman"/>
          <w:snapToGrid w:val="0"/>
          <w:sz w:val="28"/>
          <w:szCs w:val="28"/>
        </w:rPr>
        <w:t xml:space="preserve">» (ООО "Электронное издательство ЮРАЙТ"), лицензионный договор № 6328 от 23.01.2024 г. на оказание услуг по предоставлению доступа к базе данных ЭБС </w:t>
      </w:r>
      <w:r w:rsidRPr="00E0168B">
        <w:rPr>
          <w:rFonts w:ascii="Times New Roman" w:hAnsi="Times New Roman" w:cs="Times New Roman"/>
          <w:bCs/>
          <w:snapToGrid w:val="0"/>
          <w:sz w:val="28"/>
          <w:szCs w:val="28"/>
        </w:rPr>
        <w:t>с 29.02.2024 г. по 28.02.2025 г.</w:t>
      </w:r>
    </w:p>
    <w:p w:rsidR="00E0168B" w:rsidRPr="00E0168B" w:rsidRDefault="00E0168B" w:rsidP="00E0168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0168B">
        <w:rPr>
          <w:rFonts w:ascii="Times New Roman" w:hAnsi="Times New Roman" w:cs="Times New Roman"/>
          <w:bCs/>
          <w:snapToGrid w:val="0"/>
          <w:sz w:val="28"/>
          <w:szCs w:val="28"/>
        </w:rPr>
        <w:t>- ЭБС «</w:t>
      </w:r>
      <w:r w:rsidRPr="00E0168B">
        <w:rPr>
          <w:rFonts w:ascii="Times New Roman" w:hAnsi="Times New Roman" w:cs="Times New Roman"/>
          <w:bCs/>
          <w:snapToGrid w:val="0"/>
          <w:sz w:val="28"/>
          <w:szCs w:val="28"/>
          <w:lang w:val="en-US"/>
        </w:rPr>
        <w:t>Book</w:t>
      </w:r>
      <w:r w:rsidRPr="00E0168B"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  <w:proofErr w:type="spellStart"/>
      <w:r w:rsidRPr="00E0168B">
        <w:rPr>
          <w:rFonts w:ascii="Times New Roman" w:hAnsi="Times New Roman" w:cs="Times New Roman"/>
          <w:bCs/>
          <w:snapToGrid w:val="0"/>
          <w:sz w:val="28"/>
          <w:szCs w:val="28"/>
          <w:lang w:val="en-US"/>
        </w:rPr>
        <w:t>ru</w:t>
      </w:r>
      <w:proofErr w:type="spellEnd"/>
      <w:r w:rsidRPr="00E0168B">
        <w:rPr>
          <w:rFonts w:ascii="Times New Roman" w:hAnsi="Times New Roman" w:cs="Times New Roman"/>
          <w:bCs/>
          <w:snapToGrid w:val="0"/>
          <w:sz w:val="28"/>
          <w:szCs w:val="28"/>
        </w:rPr>
        <w:t>» (ООО «</w:t>
      </w:r>
      <w:proofErr w:type="spellStart"/>
      <w:r w:rsidRPr="00E0168B">
        <w:rPr>
          <w:rFonts w:ascii="Times New Roman" w:hAnsi="Times New Roman" w:cs="Times New Roman"/>
          <w:bCs/>
          <w:snapToGrid w:val="0"/>
          <w:sz w:val="28"/>
          <w:szCs w:val="28"/>
        </w:rPr>
        <w:t>КноРус</w:t>
      </w:r>
      <w:proofErr w:type="spellEnd"/>
      <w:r w:rsidRPr="00E0168B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медиа»), договор № 18515564 на оказание услуг по предоставлению доступа к базе данных ЭБС с 31.08.2024 г.</w:t>
      </w:r>
    </w:p>
    <w:p w:rsidR="00E0168B" w:rsidRPr="00E0168B" w:rsidRDefault="00E0168B" w:rsidP="00E0168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0168B">
        <w:rPr>
          <w:rFonts w:ascii="Times New Roman" w:hAnsi="Times New Roman" w:cs="Times New Roman"/>
          <w:snapToGrid w:val="0"/>
          <w:sz w:val="28"/>
          <w:szCs w:val="28"/>
        </w:rPr>
        <w:t>- ООО «Агентство правовой информации «Гарант-Омск», договор № 704/19 от 01.01.2019 г., с 01.09.2019 г., срок неограничен.</w:t>
      </w:r>
    </w:p>
    <w:p w:rsidR="00E0168B" w:rsidRPr="00E0168B" w:rsidRDefault="00E0168B" w:rsidP="00E0168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0168B">
        <w:rPr>
          <w:rFonts w:ascii="Times New Roman" w:hAnsi="Times New Roman" w:cs="Times New Roman"/>
          <w:snapToGrid w:val="0"/>
          <w:sz w:val="28"/>
          <w:szCs w:val="28"/>
        </w:rPr>
        <w:t xml:space="preserve">Информация о доступных для студентов и сотрудников ресурсах размещена и оперативно обновляется на странице библиотеки на сайте колледжа. Все обучающиеся имеют возможность доступа к фондам учебно-методической документации и изданиям по основным изучаемым дисциплинам, в том числе доступ к электронно-библиотечным системам, сформированным на основании прямых договоров с правообладателями. </w:t>
      </w:r>
      <w:r w:rsidRPr="00E0168B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Электронно-библиотечные системы, функционирующие в колледже, обеспечивают возможность индивидуального доступа для каждого обучающегося из любой точки, в которой имеется доступ к сети Интернет. Книговыдача осуществляется посредством автоматизированной библиотечно-информационной системы «Ирбис». В 2018 г. был приобретен модуль WEB - Ирбис для удаленного доступа через Интернет к электронному каталогу библиотеки. Библиотечное обслуживание традиционно является первоочередной функцией библиотеки. Для работы студентов с различными видами документов в читальном зале библиотеки предоставлено 20 рабочих мест. Доступен также выход в Интернет посредством </w:t>
      </w:r>
      <w:proofErr w:type="spellStart"/>
      <w:r w:rsidRPr="00E0168B">
        <w:rPr>
          <w:rFonts w:ascii="Times New Roman" w:hAnsi="Times New Roman" w:cs="Times New Roman"/>
          <w:snapToGrid w:val="0"/>
          <w:sz w:val="28"/>
          <w:szCs w:val="28"/>
        </w:rPr>
        <w:t>Wi-Fi</w:t>
      </w:r>
      <w:proofErr w:type="spellEnd"/>
      <w:r w:rsidRPr="00E0168B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bookmarkEnd w:id="5"/>
    <w:p w:rsidR="00E0168B" w:rsidRPr="00E0168B" w:rsidRDefault="00E0168B" w:rsidP="00E0168B">
      <w:pPr>
        <w:ind w:firstLine="142"/>
        <w:contextualSpacing/>
        <w:mirrorIndents/>
        <w:jc w:val="center"/>
        <w:rPr>
          <w:rFonts w:ascii="Times New Roman" w:eastAsia="Sylfaen" w:hAnsi="Times New Roman" w:cs="Times New Roman"/>
          <w:b/>
          <w:color w:val="auto"/>
          <w:lang w:eastAsia="en-US" w:bidi="ar-SA"/>
        </w:rPr>
      </w:pPr>
      <w:r w:rsidRPr="00E0168B">
        <w:rPr>
          <w:rFonts w:ascii="Times New Roman" w:eastAsia="Sylfaen" w:hAnsi="Times New Roman" w:cs="Times New Roman"/>
          <w:b/>
          <w:color w:val="auto"/>
          <w:sz w:val="26"/>
          <w:szCs w:val="26"/>
          <w:lang w:eastAsia="en-US" w:bidi="ar-SA"/>
        </w:rPr>
        <w:t>Сведения о посещении и просмотре изданий по электронным библиотекам за 2024г.</w:t>
      </w:r>
      <w:r w:rsidRPr="00E0168B">
        <w:rPr>
          <w:rFonts w:ascii="Times New Roman" w:eastAsia="Sylfaen" w:hAnsi="Times New Roman" w:cs="Times New Roman"/>
          <w:b/>
          <w:color w:val="auto"/>
          <w:lang w:eastAsia="en-US" w:bidi="ar-SA"/>
        </w:rPr>
        <w:t xml:space="preserve"> </w:t>
      </w:r>
    </w:p>
    <w:p w:rsidR="00E0168B" w:rsidRPr="00E0168B" w:rsidRDefault="00E0168B" w:rsidP="00E0168B">
      <w:pPr>
        <w:ind w:firstLine="142"/>
        <w:contextualSpacing/>
        <w:mirrorIndents/>
        <w:jc w:val="right"/>
        <w:rPr>
          <w:rFonts w:ascii="Times New Roman" w:eastAsia="Sylfaen" w:hAnsi="Times New Roman" w:cs="Times New Roman"/>
          <w:b/>
          <w:color w:val="auto"/>
          <w:sz w:val="28"/>
          <w:szCs w:val="28"/>
          <w:lang w:eastAsia="en-US"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639"/>
        <w:gridCol w:w="3255"/>
        <w:gridCol w:w="3255"/>
      </w:tblGrid>
      <w:tr w:rsidR="00E0168B" w:rsidRPr="00E0168B" w:rsidTr="00864307">
        <w:trPr>
          <w:trHeight w:val="529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8B" w:rsidRPr="00E0168B" w:rsidRDefault="00E0168B" w:rsidP="00E0168B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8B" w:rsidRPr="00E0168B" w:rsidRDefault="00E0168B" w:rsidP="00E01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68B">
              <w:rPr>
                <w:rFonts w:ascii="Times New Roman" w:hAnsi="Times New Roman" w:cs="Times New Roman"/>
                <w:sz w:val="20"/>
                <w:szCs w:val="20"/>
              </w:rPr>
              <w:t xml:space="preserve">        ЭБС </w:t>
            </w:r>
            <w:proofErr w:type="spellStart"/>
            <w:r w:rsidRPr="00E0168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8B" w:rsidRPr="00E0168B" w:rsidRDefault="00E0168B" w:rsidP="00E01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68B">
              <w:rPr>
                <w:rFonts w:ascii="Times New Roman" w:hAnsi="Times New Roman" w:cs="Times New Roman"/>
                <w:sz w:val="20"/>
                <w:szCs w:val="20"/>
              </w:rPr>
              <w:t xml:space="preserve">ЭБС </w:t>
            </w:r>
            <w:r w:rsidRPr="00E0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Book.ru</w:t>
            </w:r>
          </w:p>
        </w:tc>
      </w:tr>
      <w:tr w:rsidR="00E0168B" w:rsidRPr="00E0168B" w:rsidTr="00864307">
        <w:trPr>
          <w:trHeight w:val="343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8B" w:rsidRPr="00E0168B" w:rsidRDefault="00E0168B" w:rsidP="00E01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168B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8B" w:rsidRPr="00E0168B" w:rsidRDefault="00E0168B" w:rsidP="00E0168B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68B">
              <w:rPr>
                <w:rFonts w:ascii="Times New Roman" w:hAnsi="Times New Roman" w:cs="Times New Roman"/>
                <w:sz w:val="20"/>
                <w:szCs w:val="20"/>
              </w:rPr>
              <w:t>879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8B" w:rsidRPr="00E0168B" w:rsidRDefault="00E0168B" w:rsidP="00E0168B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68B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</w:tr>
      <w:tr w:rsidR="00E0168B" w:rsidRPr="00E0168B" w:rsidTr="00864307">
        <w:trPr>
          <w:trHeight w:val="435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8B" w:rsidRPr="00E0168B" w:rsidRDefault="00E0168B" w:rsidP="00E01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168B">
              <w:rPr>
                <w:rFonts w:ascii="Times New Roman" w:hAnsi="Times New Roman" w:cs="Times New Roman"/>
                <w:sz w:val="20"/>
                <w:szCs w:val="20"/>
              </w:rPr>
              <w:t>Просмотрено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8B" w:rsidRPr="00E0168B" w:rsidRDefault="00E0168B" w:rsidP="00E0168B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168B">
              <w:rPr>
                <w:rFonts w:ascii="Times New Roman" w:hAnsi="Times New Roman" w:cs="Times New Roman"/>
                <w:sz w:val="20"/>
                <w:szCs w:val="20"/>
              </w:rPr>
              <w:t>7 291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8B" w:rsidRPr="00E0168B" w:rsidRDefault="00E0168B" w:rsidP="00E0168B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68B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</w:tr>
    </w:tbl>
    <w:p w:rsidR="00E0168B" w:rsidRPr="00E0168B" w:rsidRDefault="00E0168B" w:rsidP="00E0168B">
      <w:pPr>
        <w:ind w:firstLine="567"/>
        <w:jc w:val="both"/>
        <w:rPr>
          <w:rFonts w:ascii="Times New Roman" w:hAnsi="Times New Roman" w:cs="Times New Roman"/>
          <w:highlight w:val="cyan"/>
        </w:rPr>
      </w:pPr>
    </w:p>
    <w:p w:rsidR="00E0168B" w:rsidRPr="00E0168B" w:rsidRDefault="00E0168B" w:rsidP="00E0168B">
      <w:pPr>
        <w:spacing w:line="36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0168B"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Федеральным законом от 25 июля 2002 года № 114-ФЗ «О противодействии экстремистской деятельности» библиотекой регулярно проводились сверки фонда с Федеральным списком экстремистских материалов. В течение отчетного года указанные материалы обнаружены не были. </w:t>
      </w:r>
    </w:p>
    <w:p w:rsidR="00E0168B" w:rsidRPr="00E0168B" w:rsidRDefault="00E0168B" w:rsidP="00E0168B">
      <w:pPr>
        <w:spacing w:line="36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0168B">
        <w:rPr>
          <w:rFonts w:ascii="Times New Roman" w:hAnsi="Times New Roman" w:cs="Times New Roman"/>
          <w:snapToGrid w:val="0"/>
          <w:sz w:val="28"/>
          <w:szCs w:val="28"/>
        </w:rPr>
        <w:t>Для раскрытия фонда библиотеки регулярно в течение отчетного года готовились книжные выставки новых поступлений и юбилейных дат писателей и поэтов.</w:t>
      </w:r>
    </w:p>
    <w:p w:rsidR="00E0168B" w:rsidRPr="00E0168B" w:rsidRDefault="00E0168B" w:rsidP="00E0168B">
      <w:pPr>
        <w:spacing w:line="36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0168B">
        <w:rPr>
          <w:rFonts w:ascii="Times New Roman" w:hAnsi="Times New Roman" w:cs="Times New Roman"/>
          <w:snapToGrid w:val="0"/>
          <w:sz w:val="28"/>
          <w:szCs w:val="28"/>
        </w:rPr>
        <w:t xml:space="preserve">Всего в библиотеке на 01.04.2025 г. зарегистрировано 721 пользователей, среди которых 687 обучающихся. Число посещений с учетом электронно-информационных ресурсов - 1479. Книговыдача составила 9 095 экземпляров, в том числе обучающимся – 7 386 экземпляров.  </w:t>
      </w:r>
    </w:p>
    <w:p w:rsidR="00E0168B" w:rsidRPr="00E0168B" w:rsidRDefault="00E0168B" w:rsidP="00E0168B">
      <w:pPr>
        <w:spacing w:line="36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0168B">
        <w:rPr>
          <w:rFonts w:ascii="Times New Roman" w:hAnsi="Times New Roman" w:cs="Times New Roman"/>
          <w:snapToGrid w:val="0"/>
          <w:sz w:val="28"/>
          <w:szCs w:val="28"/>
        </w:rPr>
        <w:t xml:space="preserve">Всего в библиотеку Гуманитарного колледжа поступило за 2024 г. 180 экз. печатных изданий. </w:t>
      </w:r>
    </w:p>
    <w:p w:rsidR="00E0168B" w:rsidRPr="00E0168B" w:rsidRDefault="00E0168B" w:rsidP="00E0168B">
      <w:pPr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0168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E0168B" w:rsidRPr="00E0168B" w:rsidRDefault="00E0168B" w:rsidP="00E016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68B">
        <w:rPr>
          <w:rFonts w:ascii="Times New Roman" w:hAnsi="Times New Roman" w:cs="Times New Roman"/>
          <w:b/>
          <w:sz w:val="28"/>
          <w:szCs w:val="28"/>
        </w:rPr>
        <w:lastRenderedPageBreak/>
        <w:t>Сведения о библиотечном фонде 2024 год</w:t>
      </w:r>
    </w:p>
    <w:p w:rsidR="00E0168B" w:rsidRPr="00E0168B" w:rsidRDefault="00E0168B" w:rsidP="00E0168B">
      <w:pPr>
        <w:ind w:firstLine="142"/>
        <w:contextualSpacing/>
        <w:mirrorIndents/>
        <w:jc w:val="right"/>
        <w:rPr>
          <w:rFonts w:ascii="Times New Roman" w:eastAsia="Sylfaen" w:hAnsi="Times New Roman" w:cs="Times New Roman"/>
          <w:b/>
          <w:color w:val="auto"/>
          <w:sz w:val="28"/>
          <w:szCs w:val="28"/>
          <w:lang w:eastAsia="en-US" w:bidi="ar-SA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01"/>
        <w:gridCol w:w="1559"/>
        <w:gridCol w:w="3119"/>
      </w:tblGrid>
      <w:tr w:rsidR="00E0168B" w:rsidRPr="00E0168B" w:rsidTr="00864307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8B" w:rsidRPr="00E0168B" w:rsidRDefault="00E0168B" w:rsidP="00E016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0168B">
              <w:rPr>
                <w:rFonts w:ascii="Times New Roman" w:hAnsi="Times New Roman" w:cs="Times New Roman"/>
                <w:i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8B" w:rsidRPr="00E0168B" w:rsidRDefault="00E0168B" w:rsidP="00E016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0168B">
              <w:rPr>
                <w:rFonts w:ascii="Times New Roman" w:hAnsi="Times New Roman" w:cs="Times New Roman"/>
                <w:i/>
              </w:rPr>
              <w:t>Поступило, экз.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8B" w:rsidRPr="00E0168B" w:rsidRDefault="00E0168B" w:rsidP="00E016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0168B">
              <w:rPr>
                <w:rFonts w:ascii="Times New Roman" w:hAnsi="Times New Roman" w:cs="Times New Roman"/>
                <w:i/>
              </w:rPr>
              <w:t>Выбыло, экз.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8B" w:rsidRPr="00E0168B" w:rsidRDefault="00E0168B" w:rsidP="00E016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0168B">
              <w:rPr>
                <w:rFonts w:ascii="Times New Roman" w:hAnsi="Times New Roman" w:cs="Times New Roman"/>
                <w:i/>
              </w:rPr>
              <w:t>Состоит на конец года, экз.</w:t>
            </w:r>
          </w:p>
        </w:tc>
      </w:tr>
      <w:tr w:rsidR="00E0168B" w:rsidRPr="00E0168B" w:rsidTr="00864307">
        <w:trPr>
          <w:trHeight w:val="322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8B" w:rsidRPr="00E0168B" w:rsidRDefault="00E0168B" w:rsidP="00E0168B">
            <w:pPr>
              <w:jc w:val="both"/>
              <w:rPr>
                <w:rFonts w:ascii="Times New Roman" w:hAnsi="Times New Roman" w:cs="Times New Roman"/>
              </w:rPr>
            </w:pPr>
            <w:r w:rsidRPr="00E0168B">
              <w:rPr>
                <w:rFonts w:ascii="Times New Roman" w:hAnsi="Times New Roman" w:cs="Times New Roman"/>
              </w:rPr>
              <w:t>Объем фонда, в т.ч.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8B" w:rsidRPr="00E0168B" w:rsidRDefault="00E0168B" w:rsidP="00E0168B">
            <w:pPr>
              <w:jc w:val="center"/>
              <w:rPr>
                <w:rFonts w:ascii="Times New Roman" w:hAnsi="Times New Roman" w:cs="Times New Roman"/>
              </w:rPr>
            </w:pPr>
            <w:r w:rsidRPr="00E0168B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8B" w:rsidRPr="00E0168B" w:rsidRDefault="00E0168B" w:rsidP="00E0168B">
            <w:pPr>
              <w:jc w:val="center"/>
              <w:rPr>
                <w:rFonts w:ascii="Times New Roman" w:hAnsi="Times New Roman" w:cs="Times New Roman"/>
              </w:rPr>
            </w:pPr>
            <w:r w:rsidRPr="00E0168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8B" w:rsidRPr="00E0168B" w:rsidRDefault="00E0168B" w:rsidP="00E0168B">
            <w:pPr>
              <w:jc w:val="center"/>
              <w:rPr>
                <w:rFonts w:ascii="Times New Roman" w:hAnsi="Times New Roman" w:cs="Times New Roman"/>
              </w:rPr>
            </w:pPr>
            <w:r w:rsidRPr="00E0168B">
              <w:rPr>
                <w:rFonts w:ascii="Times New Roman" w:hAnsi="Times New Roman" w:cs="Times New Roman"/>
              </w:rPr>
              <w:t>19 534</w:t>
            </w:r>
          </w:p>
        </w:tc>
      </w:tr>
      <w:tr w:rsidR="00E0168B" w:rsidRPr="00E0168B" w:rsidTr="00864307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8B" w:rsidRPr="00E0168B" w:rsidRDefault="00E0168B" w:rsidP="00E0168B">
            <w:pPr>
              <w:rPr>
                <w:rFonts w:ascii="Times New Roman" w:hAnsi="Times New Roman" w:cs="Times New Roman"/>
              </w:rPr>
            </w:pPr>
            <w:r w:rsidRPr="00E0168B">
              <w:rPr>
                <w:rFonts w:ascii="Times New Roman" w:hAnsi="Times New Roman" w:cs="Times New Roman"/>
              </w:rPr>
              <w:t>учебная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8B" w:rsidRPr="00E0168B" w:rsidRDefault="00E0168B" w:rsidP="00E0168B">
            <w:pPr>
              <w:jc w:val="center"/>
              <w:rPr>
                <w:rFonts w:ascii="Times New Roman" w:hAnsi="Times New Roman" w:cs="Times New Roman"/>
              </w:rPr>
            </w:pPr>
            <w:r w:rsidRPr="00E0168B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8B" w:rsidRPr="00E0168B" w:rsidRDefault="00E0168B" w:rsidP="00E0168B">
            <w:pPr>
              <w:jc w:val="center"/>
              <w:rPr>
                <w:rFonts w:ascii="Times New Roman" w:hAnsi="Times New Roman" w:cs="Times New Roman"/>
              </w:rPr>
            </w:pPr>
            <w:r w:rsidRPr="00E0168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8B" w:rsidRPr="00E0168B" w:rsidRDefault="00E0168B" w:rsidP="00E0168B">
            <w:pPr>
              <w:jc w:val="center"/>
              <w:rPr>
                <w:rFonts w:ascii="Times New Roman" w:hAnsi="Times New Roman" w:cs="Times New Roman"/>
              </w:rPr>
            </w:pPr>
            <w:r w:rsidRPr="00E0168B">
              <w:rPr>
                <w:rFonts w:ascii="Times New Roman" w:hAnsi="Times New Roman" w:cs="Times New Roman"/>
              </w:rPr>
              <w:t>15 810</w:t>
            </w:r>
          </w:p>
        </w:tc>
      </w:tr>
      <w:tr w:rsidR="00E0168B" w:rsidRPr="00E0168B" w:rsidTr="00864307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8B" w:rsidRPr="00E0168B" w:rsidRDefault="00E0168B" w:rsidP="00E0168B">
            <w:pPr>
              <w:rPr>
                <w:rFonts w:ascii="Times New Roman" w:hAnsi="Times New Roman" w:cs="Times New Roman"/>
              </w:rPr>
            </w:pPr>
            <w:r w:rsidRPr="00E0168B">
              <w:rPr>
                <w:rFonts w:ascii="Times New Roman" w:hAnsi="Times New Roman" w:cs="Times New Roman"/>
              </w:rPr>
              <w:t>учебно-методическая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8B" w:rsidRPr="00E0168B" w:rsidRDefault="00E0168B" w:rsidP="00E0168B">
            <w:pPr>
              <w:jc w:val="center"/>
              <w:rPr>
                <w:rFonts w:ascii="Times New Roman" w:hAnsi="Times New Roman" w:cs="Times New Roman"/>
              </w:rPr>
            </w:pPr>
            <w:r w:rsidRPr="00E0168B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8B" w:rsidRPr="00E0168B" w:rsidRDefault="00E0168B" w:rsidP="00E0168B">
            <w:pPr>
              <w:jc w:val="center"/>
              <w:rPr>
                <w:rFonts w:ascii="Times New Roman" w:hAnsi="Times New Roman" w:cs="Times New Roman"/>
              </w:rPr>
            </w:pPr>
            <w:r w:rsidRPr="00E0168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8B" w:rsidRPr="00E0168B" w:rsidRDefault="00E0168B" w:rsidP="00E0168B">
            <w:pPr>
              <w:jc w:val="center"/>
              <w:rPr>
                <w:rFonts w:ascii="Times New Roman" w:hAnsi="Times New Roman" w:cs="Times New Roman"/>
              </w:rPr>
            </w:pPr>
            <w:r w:rsidRPr="00E0168B">
              <w:rPr>
                <w:rFonts w:ascii="Times New Roman" w:hAnsi="Times New Roman" w:cs="Times New Roman"/>
              </w:rPr>
              <w:t>1 140</w:t>
            </w:r>
          </w:p>
        </w:tc>
      </w:tr>
      <w:tr w:rsidR="00E0168B" w:rsidRPr="00E0168B" w:rsidTr="00864307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8B" w:rsidRPr="00E0168B" w:rsidRDefault="00E0168B" w:rsidP="00E0168B">
            <w:pPr>
              <w:rPr>
                <w:rFonts w:ascii="Times New Roman" w:hAnsi="Times New Roman" w:cs="Times New Roman"/>
              </w:rPr>
            </w:pPr>
            <w:r w:rsidRPr="00E0168B"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8B" w:rsidRPr="00E0168B" w:rsidRDefault="00E0168B" w:rsidP="00E0168B">
            <w:pPr>
              <w:jc w:val="center"/>
              <w:rPr>
                <w:rFonts w:ascii="Times New Roman" w:hAnsi="Times New Roman" w:cs="Times New Roman"/>
              </w:rPr>
            </w:pPr>
            <w:r w:rsidRPr="00E016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8B" w:rsidRPr="00E0168B" w:rsidRDefault="00E0168B" w:rsidP="00E0168B">
            <w:pPr>
              <w:jc w:val="center"/>
              <w:rPr>
                <w:rFonts w:ascii="Times New Roman" w:hAnsi="Times New Roman" w:cs="Times New Roman"/>
              </w:rPr>
            </w:pPr>
            <w:r w:rsidRPr="00E016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8B" w:rsidRPr="00E0168B" w:rsidRDefault="00E0168B" w:rsidP="00E0168B">
            <w:pPr>
              <w:jc w:val="center"/>
              <w:rPr>
                <w:rFonts w:ascii="Times New Roman" w:hAnsi="Times New Roman" w:cs="Times New Roman"/>
              </w:rPr>
            </w:pPr>
            <w:r w:rsidRPr="00E0168B">
              <w:rPr>
                <w:rFonts w:ascii="Times New Roman" w:hAnsi="Times New Roman" w:cs="Times New Roman"/>
              </w:rPr>
              <w:t>1 017</w:t>
            </w:r>
          </w:p>
        </w:tc>
      </w:tr>
      <w:tr w:rsidR="00E0168B" w:rsidRPr="00E0168B" w:rsidTr="00864307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8B" w:rsidRPr="00E0168B" w:rsidRDefault="00E0168B" w:rsidP="00E0168B">
            <w:pPr>
              <w:rPr>
                <w:rFonts w:ascii="Times New Roman" w:hAnsi="Times New Roman" w:cs="Times New Roman"/>
              </w:rPr>
            </w:pPr>
            <w:r w:rsidRPr="00E0168B">
              <w:rPr>
                <w:rFonts w:ascii="Times New Roman" w:hAnsi="Times New Roman" w:cs="Times New Roman"/>
              </w:rPr>
              <w:t>научная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8B" w:rsidRPr="00E0168B" w:rsidRDefault="00E0168B" w:rsidP="00E0168B">
            <w:pPr>
              <w:jc w:val="center"/>
              <w:rPr>
                <w:rFonts w:ascii="Times New Roman" w:hAnsi="Times New Roman" w:cs="Times New Roman"/>
              </w:rPr>
            </w:pPr>
            <w:r w:rsidRPr="00E0168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8B" w:rsidRPr="00E0168B" w:rsidRDefault="00E0168B" w:rsidP="00E0168B">
            <w:pPr>
              <w:jc w:val="center"/>
              <w:rPr>
                <w:rFonts w:ascii="Times New Roman" w:hAnsi="Times New Roman" w:cs="Times New Roman"/>
              </w:rPr>
            </w:pPr>
            <w:r w:rsidRPr="00E016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8B" w:rsidRPr="00E0168B" w:rsidRDefault="00E0168B" w:rsidP="00E0168B">
            <w:pPr>
              <w:jc w:val="center"/>
              <w:rPr>
                <w:rFonts w:ascii="Times New Roman" w:hAnsi="Times New Roman" w:cs="Times New Roman"/>
              </w:rPr>
            </w:pPr>
            <w:r w:rsidRPr="00E0168B">
              <w:rPr>
                <w:rFonts w:ascii="Times New Roman" w:hAnsi="Times New Roman" w:cs="Times New Roman"/>
              </w:rPr>
              <w:t>1 567</w:t>
            </w:r>
          </w:p>
        </w:tc>
      </w:tr>
      <w:tr w:rsidR="00E0168B" w:rsidRPr="00E0168B" w:rsidTr="00864307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8B" w:rsidRPr="00E0168B" w:rsidRDefault="00E0168B" w:rsidP="00E0168B">
            <w:pPr>
              <w:jc w:val="both"/>
              <w:rPr>
                <w:rFonts w:ascii="Times New Roman" w:hAnsi="Times New Roman" w:cs="Times New Roman"/>
              </w:rPr>
            </w:pPr>
            <w:r w:rsidRPr="00E0168B">
              <w:rPr>
                <w:rFonts w:ascii="Times New Roman" w:hAnsi="Times New Roman" w:cs="Times New Roman"/>
              </w:rPr>
              <w:t>печатные документы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8B" w:rsidRPr="00E0168B" w:rsidRDefault="00E0168B" w:rsidP="00E0168B">
            <w:pPr>
              <w:jc w:val="center"/>
              <w:rPr>
                <w:rFonts w:ascii="Times New Roman" w:hAnsi="Times New Roman" w:cs="Times New Roman"/>
              </w:rPr>
            </w:pPr>
            <w:r w:rsidRPr="00E0168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8B" w:rsidRPr="00E0168B" w:rsidRDefault="00E0168B" w:rsidP="00E0168B">
            <w:pPr>
              <w:jc w:val="center"/>
              <w:rPr>
                <w:rFonts w:ascii="Times New Roman" w:hAnsi="Times New Roman" w:cs="Times New Roman"/>
              </w:rPr>
            </w:pPr>
            <w:r w:rsidRPr="00E016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8B" w:rsidRPr="00E0168B" w:rsidRDefault="00E0168B" w:rsidP="00E0168B">
            <w:pPr>
              <w:jc w:val="center"/>
              <w:rPr>
                <w:rFonts w:ascii="Times New Roman" w:hAnsi="Times New Roman" w:cs="Times New Roman"/>
              </w:rPr>
            </w:pPr>
            <w:r w:rsidRPr="00E0168B">
              <w:rPr>
                <w:rFonts w:ascii="Times New Roman" w:hAnsi="Times New Roman" w:cs="Times New Roman"/>
              </w:rPr>
              <w:t>9 941</w:t>
            </w:r>
          </w:p>
        </w:tc>
      </w:tr>
      <w:tr w:rsidR="00E0168B" w:rsidRPr="00E0168B" w:rsidTr="00864307">
        <w:trPr>
          <w:trHeight w:val="112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8B" w:rsidRPr="00E0168B" w:rsidRDefault="00E0168B" w:rsidP="00E0168B">
            <w:pPr>
              <w:jc w:val="both"/>
              <w:rPr>
                <w:rFonts w:ascii="Times New Roman" w:hAnsi="Times New Roman" w:cs="Times New Roman"/>
              </w:rPr>
            </w:pPr>
            <w:r w:rsidRPr="00E0168B">
              <w:rPr>
                <w:rFonts w:ascii="Times New Roman" w:hAnsi="Times New Roman" w:cs="Times New Roman"/>
              </w:rPr>
              <w:t>электронные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8B" w:rsidRPr="00E0168B" w:rsidRDefault="00E0168B" w:rsidP="00E0168B">
            <w:pPr>
              <w:jc w:val="center"/>
              <w:rPr>
                <w:rFonts w:ascii="Times New Roman" w:hAnsi="Times New Roman" w:cs="Times New Roman"/>
              </w:rPr>
            </w:pPr>
            <w:r w:rsidRPr="00E0168B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8B" w:rsidRPr="00E0168B" w:rsidRDefault="00E0168B" w:rsidP="00E0168B">
            <w:pPr>
              <w:jc w:val="center"/>
              <w:rPr>
                <w:rFonts w:ascii="Times New Roman" w:hAnsi="Times New Roman" w:cs="Times New Roman"/>
              </w:rPr>
            </w:pPr>
            <w:r w:rsidRPr="00E0168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8B" w:rsidRPr="00E0168B" w:rsidRDefault="00E0168B" w:rsidP="00E0168B">
            <w:pPr>
              <w:jc w:val="center"/>
              <w:rPr>
                <w:rFonts w:ascii="Times New Roman" w:hAnsi="Times New Roman" w:cs="Times New Roman"/>
              </w:rPr>
            </w:pPr>
            <w:r w:rsidRPr="00E0168B">
              <w:rPr>
                <w:rFonts w:ascii="Times New Roman" w:hAnsi="Times New Roman" w:cs="Times New Roman"/>
              </w:rPr>
              <w:t>9 593</w:t>
            </w:r>
          </w:p>
        </w:tc>
      </w:tr>
    </w:tbl>
    <w:p w:rsidR="00E0168B" w:rsidRPr="00E0168B" w:rsidRDefault="00E0168B" w:rsidP="00E0168B">
      <w:pPr>
        <w:keepNext/>
        <w:keepLines/>
        <w:spacing w:line="360" w:lineRule="auto"/>
        <w:ind w:firstLine="709"/>
        <w:mirrorIndents/>
        <w:jc w:val="both"/>
        <w:outlineLvl w:val="0"/>
        <w:rPr>
          <w:rFonts w:ascii="Times New Roman" w:eastAsia="Sylfae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E0168B" w:rsidRPr="00E0168B" w:rsidRDefault="00E0168B" w:rsidP="00E0168B">
      <w:pPr>
        <w:keepNext/>
        <w:keepLines/>
        <w:spacing w:line="360" w:lineRule="auto"/>
        <w:ind w:firstLine="709"/>
        <w:mirrorIndents/>
        <w:jc w:val="both"/>
        <w:outlineLvl w:val="0"/>
        <w:rPr>
          <w:rFonts w:ascii="Times New Roman" w:eastAsia="Sylfaen" w:hAnsi="Times New Roman" w:cs="Times New Roman"/>
          <w:b/>
          <w:bCs/>
          <w:i/>
          <w:color w:val="auto"/>
          <w:sz w:val="28"/>
          <w:szCs w:val="28"/>
          <w:lang w:eastAsia="en-US"/>
        </w:rPr>
      </w:pPr>
      <w:r w:rsidRPr="00E0168B">
        <w:rPr>
          <w:rFonts w:ascii="Times New Roman" w:eastAsia="Sylfaen" w:hAnsi="Times New Roman" w:cs="Times New Roman"/>
          <w:b/>
          <w:bCs/>
          <w:i/>
          <w:color w:val="auto"/>
          <w:sz w:val="28"/>
          <w:szCs w:val="28"/>
          <w:lang w:eastAsia="en-US" w:bidi="ar-SA"/>
        </w:rPr>
        <w:t>Вывод:</w:t>
      </w:r>
      <w:r w:rsidRPr="00E0168B">
        <w:rPr>
          <w:rFonts w:ascii="Times New Roman" w:eastAsia="Sylfaen" w:hAnsi="Times New Roman" w:cs="Times New Roman"/>
          <w:b/>
          <w:bCs/>
          <w:i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E0168B">
        <w:rPr>
          <w:rFonts w:ascii="Times New Roman" w:eastAsia="Sylfaen" w:hAnsi="Times New Roman" w:cs="Times New Roman"/>
          <w:b/>
          <w:bCs/>
          <w:i/>
          <w:color w:val="auto"/>
          <w:sz w:val="28"/>
          <w:szCs w:val="28"/>
          <w:lang w:eastAsia="en-US" w:bidi="ar-SA"/>
        </w:rPr>
        <w:t>анализ</w:t>
      </w:r>
      <w:r w:rsidRPr="00E0168B">
        <w:rPr>
          <w:rFonts w:ascii="Times New Roman" w:eastAsia="Sylfaen" w:hAnsi="Times New Roman" w:cs="Times New Roman"/>
          <w:b/>
          <w:bCs/>
          <w:i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E0168B">
        <w:rPr>
          <w:rFonts w:ascii="Times New Roman" w:eastAsia="Sylfaen" w:hAnsi="Times New Roman" w:cs="Times New Roman"/>
          <w:b/>
          <w:bCs/>
          <w:i/>
          <w:color w:val="auto"/>
          <w:sz w:val="28"/>
          <w:szCs w:val="28"/>
          <w:lang w:eastAsia="en-US" w:bidi="ar-SA"/>
        </w:rPr>
        <w:t>процесса</w:t>
      </w:r>
      <w:r w:rsidRPr="00E0168B">
        <w:rPr>
          <w:rFonts w:ascii="Times New Roman" w:eastAsia="Sylfaen" w:hAnsi="Times New Roman" w:cs="Times New Roman"/>
          <w:b/>
          <w:bCs/>
          <w:i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E0168B">
        <w:rPr>
          <w:rFonts w:ascii="Times New Roman" w:eastAsia="Sylfaen" w:hAnsi="Times New Roman" w:cs="Times New Roman"/>
          <w:b/>
          <w:bCs/>
          <w:i/>
          <w:color w:val="auto"/>
          <w:sz w:val="28"/>
          <w:szCs w:val="28"/>
          <w:lang w:eastAsia="en-US" w:bidi="ar-SA"/>
        </w:rPr>
        <w:t>формирования</w:t>
      </w:r>
      <w:r w:rsidRPr="00E0168B">
        <w:rPr>
          <w:rFonts w:ascii="Times New Roman" w:eastAsia="Sylfaen" w:hAnsi="Times New Roman" w:cs="Times New Roman"/>
          <w:b/>
          <w:bCs/>
          <w:i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E0168B">
        <w:rPr>
          <w:rFonts w:ascii="Times New Roman" w:eastAsia="Sylfaen" w:hAnsi="Times New Roman" w:cs="Times New Roman"/>
          <w:b/>
          <w:bCs/>
          <w:i/>
          <w:color w:val="auto"/>
          <w:sz w:val="28"/>
          <w:szCs w:val="28"/>
          <w:lang w:eastAsia="en-US" w:bidi="ar-SA"/>
        </w:rPr>
        <w:t>библиотечного</w:t>
      </w:r>
      <w:r w:rsidRPr="00E0168B">
        <w:rPr>
          <w:rFonts w:ascii="Times New Roman" w:eastAsia="Sylfaen" w:hAnsi="Times New Roman" w:cs="Times New Roman"/>
          <w:b/>
          <w:bCs/>
          <w:i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E0168B">
        <w:rPr>
          <w:rFonts w:ascii="Times New Roman" w:eastAsia="Sylfaen" w:hAnsi="Times New Roman" w:cs="Times New Roman"/>
          <w:b/>
          <w:bCs/>
          <w:i/>
          <w:color w:val="auto"/>
          <w:sz w:val="28"/>
          <w:szCs w:val="28"/>
          <w:lang w:eastAsia="en-US" w:bidi="ar-SA"/>
        </w:rPr>
        <w:t>фонда</w:t>
      </w:r>
      <w:r w:rsidRPr="00E0168B">
        <w:rPr>
          <w:rFonts w:ascii="Times New Roman" w:eastAsia="Sylfaen" w:hAnsi="Times New Roman" w:cs="Times New Roman"/>
          <w:b/>
          <w:bCs/>
          <w:i/>
          <w:color w:val="auto"/>
          <w:spacing w:val="61"/>
          <w:sz w:val="28"/>
          <w:szCs w:val="28"/>
          <w:lang w:eastAsia="en-US" w:bidi="ar-SA"/>
        </w:rPr>
        <w:t xml:space="preserve"> </w:t>
      </w:r>
      <w:r w:rsidRPr="00E0168B">
        <w:rPr>
          <w:rFonts w:ascii="Times New Roman" w:eastAsia="Sylfaen" w:hAnsi="Times New Roman" w:cs="Times New Roman"/>
          <w:b/>
          <w:bCs/>
          <w:i/>
          <w:color w:val="auto"/>
          <w:sz w:val="28"/>
          <w:szCs w:val="28"/>
          <w:lang w:eastAsia="en-US" w:bidi="ar-SA"/>
        </w:rPr>
        <w:t>колледжа</w:t>
      </w:r>
      <w:r w:rsidRPr="00E0168B">
        <w:rPr>
          <w:rFonts w:ascii="Times New Roman" w:eastAsia="Sylfaen" w:hAnsi="Times New Roman" w:cs="Times New Roman"/>
          <w:b/>
          <w:bCs/>
          <w:i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E0168B">
        <w:rPr>
          <w:rFonts w:ascii="Times New Roman" w:eastAsia="Sylfaen" w:hAnsi="Times New Roman" w:cs="Times New Roman"/>
          <w:b/>
          <w:bCs/>
          <w:i/>
          <w:color w:val="auto"/>
          <w:sz w:val="28"/>
          <w:szCs w:val="28"/>
          <w:lang w:eastAsia="en-US" w:bidi="ar-SA"/>
        </w:rPr>
        <w:t>показал, что фонд библиотеки развивается и пополняется, фонд дополнительной</w:t>
      </w:r>
      <w:r w:rsidRPr="00E0168B">
        <w:rPr>
          <w:rFonts w:ascii="Times New Roman" w:eastAsia="Sylfaen" w:hAnsi="Times New Roman" w:cs="Times New Roman"/>
          <w:b/>
          <w:bCs/>
          <w:i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E0168B">
        <w:rPr>
          <w:rFonts w:ascii="Times New Roman" w:eastAsia="Sylfaen" w:hAnsi="Times New Roman" w:cs="Times New Roman"/>
          <w:b/>
          <w:bCs/>
          <w:i/>
          <w:color w:val="auto"/>
          <w:sz w:val="28"/>
          <w:szCs w:val="28"/>
          <w:lang w:eastAsia="en-US" w:bidi="ar-SA"/>
        </w:rPr>
        <w:t>литературы</w:t>
      </w:r>
      <w:r w:rsidRPr="00E0168B">
        <w:rPr>
          <w:rFonts w:ascii="Times New Roman" w:eastAsia="Sylfaen" w:hAnsi="Times New Roman" w:cs="Times New Roman"/>
          <w:b/>
          <w:bCs/>
          <w:i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E0168B">
        <w:rPr>
          <w:rFonts w:ascii="Times New Roman" w:eastAsia="Sylfaen" w:hAnsi="Times New Roman" w:cs="Times New Roman"/>
          <w:b/>
          <w:bCs/>
          <w:i/>
          <w:color w:val="auto"/>
          <w:sz w:val="28"/>
          <w:szCs w:val="28"/>
          <w:lang w:eastAsia="en-US" w:bidi="ar-SA"/>
        </w:rPr>
        <w:t>соответствует</w:t>
      </w:r>
      <w:r w:rsidRPr="00E0168B">
        <w:rPr>
          <w:rFonts w:ascii="Times New Roman" w:eastAsia="Sylfaen" w:hAnsi="Times New Roman" w:cs="Times New Roman"/>
          <w:b/>
          <w:bCs/>
          <w:i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E0168B">
        <w:rPr>
          <w:rFonts w:ascii="Times New Roman" w:eastAsia="Sylfaen" w:hAnsi="Times New Roman" w:cs="Times New Roman"/>
          <w:b/>
          <w:bCs/>
          <w:i/>
          <w:color w:val="auto"/>
          <w:sz w:val="28"/>
          <w:szCs w:val="28"/>
          <w:lang w:eastAsia="en-US" w:bidi="ar-SA"/>
        </w:rPr>
        <w:t>требованиям</w:t>
      </w:r>
      <w:r w:rsidRPr="00E0168B">
        <w:rPr>
          <w:rFonts w:ascii="Times New Roman" w:eastAsia="Sylfaen" w:hAnsi="Times New Roman" w:cs="Times New Roman"/>
          <w:b/>
          <w:bCs/>
          <w:i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E0168B">
        <w:rPr>
          <w:rFonts w:ascii="Times New Roman" w:eastAsia="Sylfaen" w:hAnsi="Times New Roman" w:cs="Times New Roman"/>
          <w:b/>
          <w:bCs/>
          <w:i/>
          <w:color w:val="auto"/>
          <w:sz w:val="28"/>
          <w:szCs w:val="28"/>
          <w:lang w:eastAsia="en-US" w:bidi="ar-SA"/>
        </w:rPr>
        <w:t>ФГОС</w:t>
      </w:r>
      <w:r w:rsidRPr="00E0168B">
        <w:rPr>
          <w:rFonts w:ascii="Times New Roman" w:eastAsia="Sylfaen" w:hAnsi="Times New Roman" w:cs="Times New Roman"/>
          <w:b/>
          <w:bCs/>
          <w:i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E0168B">
        <w:rPr>
          <w:rFonts w:ascii="Times New Roman" w:eastAsia="Sylfaen" w:hAnsi="Times New Roman" w:cs="Times New Roman"/>
          <w:b/>
          <w:bCs/>
          <w:i/>
          <w:color w:val="auto"/>
          <w:sz w:val="28"/>
          <w:szCs w:val="28"/>
          <w:lang w:eastAsia="en-US" w:bidi="ar-SA"/>
        </w:rPr>
        <w:t>СПО.</w:t>
      </w:r>
    </w:p>
    <w:p w:rsidR="00E0168B" w:rsidRDefault="00E0168B" w:rsidP="00EC2AD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F184D" w:rsidRPr="00CB6C5E" w:rsidRDefault="00A0710C" w:rsidP="00CB6C5E">
      <w:pPr>
        <w:pStyle w:val="13"/>
        <w:keepNext/>
        <w:keepLines/>
        <w:shd w:val="clear" w:color="auto" w:fill="auto"/>
        <w:spacing w:after="0" w:line="360" w:lineRule="auto"/>
        <w:ind w:right="120"/>
        <w:contextualSpacing/>
        <w:jc w:val="left"/>
        <w:rPr>
          <w:rFonts w:ascii="Times New Roman" w:hAnsi="Times New Roman" w:cs="Times New Roman"/>
          <w:b w:val="0"/>
          <w:i/>
        </w:rPr>
      </w:pPr>
      <w:r w:rsidRPr="00CB6C5E">
        <w:rPr>
          <w:rFonts w:ascii="Times New Roman" w:eastAsia="Times New Roman" w:hAnsi="Times New Roman" w:cs="Times New Roman"/>
          <w:b w:val="0"/>
          <w:i/>
          <w:color w:val="auto"/>
          <w:lang w:bidi="ar-SA"/>
        </w:rPr>
        <w:t xml:space="preserve"> Материально-техническая база</w:t>
      </w:r>
    </w:p>
    <w:p w:rsidR="005129AB" w:rsidRDefault="00CD4F95" w:rsidP="00246A58">
      <w:pPr>
        <w:spacing w:line="360" w:lineRule="auto"/>
        <w:ind w:left="-284"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D4F95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 w:rsidR="005129AB">
        <w:rPr>
          <w:rFonts w:ascii="Times New Roman" w:hAnsi="Times New Roman" w:cs="Times New Roman"/>
          <w:snapToGrid w:val="0"/>
          <w:sz w:val="28"/>
          <w:szCs w:val="28"/>
        </w:rPr>
        <w:t>АНО ПО</w:t>
      </w:r>
      <w:r w:rsidRPr="00CD4F95">
        <w:rPr>
          <w:rFonts w:ascii="Times New Roman" w:hAnsi="Times New Roman" w:cs="Times New Roman"/>
          <w:snapToGrid w:val="0"/>
          <w:sz w:val="28"/>
          <w:szCs w:val="28"/>
        </w:rPr>
        <w:t xml:space="preserve"> «Гуманитарный колледж» г. Омска созданы условия для реализации профессиональных образовательных программ среднего профессионального образования.</w:t>
      </w:r>
    </w:p>
    <w:p w:rsidR="005129AB" w:rsidRDefault="00CD4F95" w:rsidP="00246A58">
      <w:pPr>
        <w:spacing w:line="360" w:lineRule="auto"/>
        <w:ind w:left="-284"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D4F95">
        <w:rPr>
          <w:rFonts w:ascii="Times New Roman" w:hAnsi="Times New Roman" w:cs="Times New Roman"/>
          <w:snapToGrid w:val="0"/>
          <w:sz w:val="28"/>
          <w:szCs w:val="28"/>
        </w:rPr>
        <w:t xml:space="preserve"> Колледж имеет необходимое количество учебных кабинетов и лабораторий, перечень которых соответствует учебным планам по реализуемым образовательным программам. В колледже имеются помещения и оборудование для качественного проведения учебных и лабораторно-практических занятий, учебной практики, освоения компьютерных технологий, ведения физкультурно-оздоровительной, досуговой работы и других видов деятельности. </w:t>
      </w:r>
    </w:p>
    <w:p w:rsidR="00CD4F95" w:rsidRPr="00CD4F95" w:rsidRDefault="00CD4F95" w:rsidP="00246A58">
      <w:pPr>
        <w:spacing w:line="360" w:lineRule="auto"/>
        <w:ind w:left="-284"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D4F95">
        <w:rPr>
          <w:rFonts w:ascii="Times New Roman" w:hAnsi="Times New Roman" w:cs="Times New Roman"/>
          <w:snapToGrid w:val="0"/>
          <w:sz w:val="28"/>
          <w:szCs w:val="28"/>
        </w:rPr>
        <w:t>В колледже имеется столовая, буфет, медкабинет, спортивный и актовый зал.</w:t>
      </w:r>
    </w:p>
    <w:p w:rsidR="00CD4F95" w:rsidRDefault="00CD4F95" w:rsidP="00CD4F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4F95" w:rsidRPr="006A4064" w:rsidRDefault="00CD4F95" w:rsidP="006A406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4064">
        <w:rPr>
          <w:rFonts w:ascii="Times New Roman" w:hAnsi="Times New Roman" w:cs="Times New Roman"/>
          <w:bCs/>
          <w:i/>
          <w:sz w:val="28"/>
          <w:szCs w:val="28"/>
        </w:rPr>
        <w:t>Наличие у образовательной организации на праве собственности или ином законном основании зданий, строений, сооружений, территорий, необходимых для осуществления образовательной деятельности</w:t>
      </w:r>
      <w:r w:rsidRPr="006A406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W w:w="9498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1894"/>
        <w:gridCol w:w="1962"/>
        <w:gridCol w:w="1635"/>
        <w:gridCol w:w="1169"/>
        <w:gridCol w:w="2060"/>
      </w:tblGrid>
      <w:tr w:rsidR="00246A58" w:rsidRPr="00CD4F95" w:rsidTr="00246A58">
        <w:tc>
          <w:tcPr>
            <w:tcW w:w="77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46A58" w:rsidRPr="00CD4F95" w:rsidRDefault="00246A58">
            <w:pPr>
              <w:pStyle w:val="ad"/>
              <w:spacing w:before="0" w:beforeAutospacing="0" w:after="251" w:afterAutospacing="0"/>
              <w:jc w:val="center"/>
              <w:rPr>
                <w:b/>
                <w:sz w:val="16"/>
                <w:szCs w:val="16"/>
              </w:rPr>
            </w:pPr>
            <w:r w:rsidRPr="00CD4F95">
              <w:rPr>
                <w:b/>
                <w:sz w:val="16"/>
                <w:szCs w:val="16"/>
              </w:rPr>
              <w:t> </w:t>
            </w:r>
          </w:p>
          <w:p w:rsidR="00246A58" w:rsidRPr="00CD4F95" w:rsidRDefault="00246A58">
            <w:pPr>
              <w:pStyle w:val="ad"/>
              <w:spacing w:before="0" w:beforeAutospacing="0" w:after="251" w:afterAutospacing="0"/>
              <w:jc w:val="center"/>
              <w:rPr>
                <w:b/>
                <w:sz w:val="16"/>
                <w:szCs w:val="16"/>
              </w:rPr>
            </w:pPr>
            <w:r w:rsidRPr="00CD4F95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8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46A58" w:rsidRPr="00CD4F95" w:rsidRDefault="00246A58">
            <w:pPr>
              <w:pStyle w:val="ad"/>
              <w:spacing w:before="0" w:beforeAutospacing="0" w:after="251" w:afterAutospacing="0"/>
              <w:jc w:val="center"/>
              <w:rPr>
                <w:b/>
                <w:sz w:val="16"/>
                <w:szCs w:val="16"/>
              </w:rPr>
            </w:pPr>
            <w:r w:rsidRPr="00CD4F95">
              <w:rPr>
                <w:b/>
                <w:sz w:val="16"/>
                <w:szCs w:val="16"/>
              </w:rPr>
              <w:t>Наименование  объекта</w:t>
            </w:r>
          </w:p>
        </w:tc>
        <w:tc>
          <w:tcPr>
            <w:tcW w:w="196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46A58" w:rsidRPr="00CD4F95" w:rsidRDefault="00246A58">
            <w:pPr>
              <w:pStyle w:val="ad"/>
              <w:spacing w:before="0" w:beforeAutospacing="0" w:after="251" w:afterAutospacing="0"/>
              <w:jc w:val="center"/>
              <w:rPr>
                <w:b/>
                <w:sz w:val="16"/>
                <w:szCs w:val="16"/>
              </w:rPr>
            </w:pPr>
            <w:r w:rsidRPr="00CD4F95">
              <w:rPr>
                <w:b/>
                <w:sz w:val="16"/>
                <w:szCs w:val="16"/>
              </w:rPr>
              <w:t>Адрес объекта</w:t>
            </w:r>
          </w:p>
        </w:tc>
        <w:tc>
          <w:tcPr>
            <w:tcW w:w="16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46A58" w:rsidRPr="00CD4F95" w:rsidRDefault="00246A58">
            <w:pPr>
              <w:pStyle w:val="ad"/>
              <w:spacing w:before="0" w:beforeAutospacing="0" w:after="251" w:afterAutospacing="0"/>
              <w:jc w:val="center"/>
              <w:rPr>
                <w:b/>
                <w:sz w:val="16"/>
                <w:szCs w:val="16"/>
              </w:rPr>
            </w:pPr>
            <w:r w:rsidRPr="00CD4F95">
              <w:rPr>
                <w:b/>
                <w:sz w:val="16"/>
                <w:szCs w:val="16"/>
              </w:rPr>
              <w:t>Назначение объекта</w:t>
            </w:r>
          </w:p>
        </w:tc>
        <w:tc>
          <w:tcPr>
            <w:tcW w:w="116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46A58" w:rsidRPr="00CD4F95" w:rsidRDefault="00246A58">
            <w:pPr>
              <w:pStyle w:val="ad"/>
              <w:spacing w:before="0" w:beforeAutospacing="0" w:after="251" w:afterAutospacing="0"/>
              <w:jc w:val="center"/>
              <w:rPr>
                <w:b/>
                <w:sz w:val="16"/>
                <w:szCs w:val="16"/>
              </w:rPr>
            </w:pPr>
            <w:r w:rsidRPr="00CD4F95">
              <w:rPr>
                <w:b/>
                <w:sz w:val="16"/>
                <w:szCs w:val="16"/>
              </w:rPr>
              <w:t>Площадь (кв.м.)</w:t>
            </w:r>
          </w:p>
        </w:tc>
        <w:tc>
          <w:tcPr>
            <w:tcW w:w="206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46A58" w:rsidRPr="00CD4F95" w:rsidRDefault="00246A58">
            <w:pPr>
              <w:pStyle w:val="ad"/>
              <w:spacing w:before="0" w:beforeAutospacing="0" w:after="251" w:afterAutospacing="0"/>
              <w:jc w:val="center"/>
              <w:rPr>
                <w:b/>
                <w:sz w:val="16"/>
                <w:szCs w:val="16"/>
              </w:rPr>
            </w:pPr>
            <w:r w:rsidRPr="00CD4F95">
              <w:rPr>
                <w:b/>
                <w:sz w:val="16"/>
                <w:szCs w:val="16"/>
              </w:rPr>
              <w:t>Собственность или  иное вещное право</w:t>
            </w:r>
          </w:p>
        </w:tc>
      </w:tr>
      <w:tr w:rsidR="00246A58" w:rsidRPr="00CD4F95" w:rsidTr="00246A58">
        <w:tc>
          <w:tcPr>
            <w:tcW w:w="77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46A58" w:rsidRPr="00734C9C" w:rsidRDefault="00246A58">
            <w:pPr>
              <w:pStyle w:val="ad"/>
              <w:spacing w:before="0" w:beforeAutospacing="0" w:after="251" w:afterAutospacing="0"/>
              <w:jc w:val="center"/>
              <w:rPr>
                <w:sz w:val="18"/>
                <w:szCs w:val="18"/>
              </w:rPr>
            </w:pPr>
            <w:r w:rsidRPr="00734C9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46A58" w:rsidRPr="00734C9C" w:rsidRDefault="00246A5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34C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Учебный корпус</w:t>
            </w:r>
          </w:p>
        </w:tc>
        <w:tc>
          <w:tcPr>
            <w:tcW w:w="196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46A58" w:rsidRPr="00734C9C" w:rsidRDefault="00246A5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34C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6440105, СФО, Омская</w:t>
            </w:r>
            <w:r w:rsidRPr="00734C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область,</w:t>
            </w:r>
            <w:r w:rsidRPr="00734C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г. Омск, ул. 4 Челюскинцев,</w:t>
            </w:r>
            <w:r w:rsidRPr="00734C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д. 2а</w:t>
            </w:r>
          </w:p>
        </w:tc>
        <w:tc>
          <w:tcPr>
            <w:tcW w:w="16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46A58" w:rsidRPr="00734C9C" w:rsidRDefault="00246A5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34C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Трехэтажное здание с двухэтажной пристройкой.</w:t>
            </w:r>
            <w:r w:rsidRPr="00734C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Назначение: нежилое</w:t>
            </w:r>
          </w:p>
        </w:tc>
        <w:tc>
          <w:tcPr>
            <w:tcW w:w="116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46A58" w:rsidRPr="00734C9C" w:rsidRDefault="00246A5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34C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5415,4</w:t>
            </w:r>
          </w:p>
        </w:tc>
        <w:tc>
          <w:tcPr>
            <w:tcW w:w="206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46A58" w:rsidRPr="00734C9C" w:rsidRDefault="00246A5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34C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аренда, безвозмездно е пользование</w:t>
            </w:r>
          </w:p>
        </w:tc>
      </w:tr>
      <w:tr w:rsidR="00246A58" w:rsidRPr="00CD4F95" w:rsidTr="00246A58">
        <w:tc>
          <w:tcPr>
            <w:tcW w:w="77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46A58" w:rsidRPr="00734C9C" w:rsidRDefault="00246A58">
            <w:pPr>
              <w:pStyle w:val="ad"/>
              <w:spacing w:before="0" w:beforeAutospacing="0" w:after="251" w:afterAutospacing="0"/>
              <w:jc w:val="center"/>
              <w:rPr>
                <w:sz w:val="18"/>
                <w:szCs w:val="18"/>
              </w:rPr>
            </w:pPr>
            <w:r w:rsidRPr="00734C9C">
              <w:rPr>
                <w:sz w:val="18"/>
                <w:szCs w:val="18"/>
              </w:rPr>
              <w:t>2</w:t>
            </w:r>
          </w:p>
        </w:tc>
        <w:tc>
          <w:tcPr>
            <w:tcW w:w="18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46A58" w:rsidRPr="00734C9C" w:rsidRDefault="00246A5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34C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Учебный корпус</w:t>
            </w:r>
          </w:p>
        </w:tc>
        <w:tc>
          <w:tcPr>
            <w:tcW w:w="196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46A58" w:rsidRPr="00734C9C" w:rsidRDefault="00246A5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34C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6440105, СФО, Омская</w:t>
            </w:r>
            <w:r w:rsidRPr="00734C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область, г. Омск, ул. 4 Челюскинцев,</w:t>
            </w:r>
            <w:r w:rsidRPr="00734C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д. 2а</w:t>
            </w:r>
          </w:p>
        </w:tc>
        <w:tc>
          <w:tcPr>
            <w:tcW w:w="16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46A58" w:rsidRPr="00734C9C" w:rsidRDefault="00246A5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34C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Одноэтажное здание Назначение: нежилое</w:t>
            </w:r>
          </w:p>
        </w:tc>
        <w:tc>
          <w:tcPr>
            <w:tcW w:w="116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46A58" w:rsidRPr="00734C9C" w:rsidRDefault="00246A5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34C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300,4</w:t>
            </w:r>
          </w:p>
        </w:tc>
        <w:tc>
          <w:tcPr>
            <w:tcW w:w="206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46A58" w:rsidRPr="00734C9C" w:rsidRDefault="00246A5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34C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аренда, безвозмездно е пользование</w:t>
            </w:r>
          </w:p>
        </w:tc>
      </w:tr>
      <w:tr w:rsidR="00246A58" w:rsidRPr="00CD4F95" w:rsidTr="00246A58">
        <w:tc>
          <w:tcPr>
            <w:tcW w:w="77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46A58" w:rsidRPr="00734C9C" w:rsidRDefault="00246A58">
            <w:pPr>
              <w:pStyle w:val="ad"/>
              <w:spacing w:before="0" w:beforeAutospacing="0" w:after="251" w:afterAutospacing="0"/>
              <w:jc w:val="center"/>
              <w:rPr>
                <w:sz w:val="18"/>
                <w:szCs w:val="18"/>
              </w:rPr>
            </w:pPr>
            <w:r w:rsidRPr="00734C9C">
              <w:rPr>
                <w:sz w:val="18"/>
                <w:szCs w:val="18"/>
              </w:rPr>
              <w:t>3</w:t>
            </w:r>
          </w:p>
        </w:tc>
        <w:tc>
          <w:tcPr>
            <w:tcW w:w="18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46A58" w:rsidRPr="00734C9C" w:rsidRDefault="00246A5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34C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Учебный корпус</w:t>
            </w:r>
          </w:p>
        </w:tc>
        <w:tc>
          <w:tcPr>
            <w:tcW w:w="196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46A58" w:rsidRPr="00734C9C" w:rsidRDefault="00246A5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34C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6440105, СФО, Омская</w:t>
            </w:r>
            <w:r w:rsidRPr="00734C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область, г. Омск, ул. 2 Производственная, д. 41</w:t>
            </w:r>
          </w:p>
        </w:tc>
        <w:tc>
          <w:tcPr>
            <w:tcW w:w="16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46A58" w:rsidRPr="00734C9C" w:rsidRDefault="00246A5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34C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Трехэтажное здание Назначение: нежилое</w:t>
            </w:r>
          </w:p>
        </w:tc>
        <w:tc>
          <w:tcPr>
            <w:tcW w:w="116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46A58" w:rsidRPr="00734C9C" w:rsidRDefault="00246A5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34C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1767,7</w:t>
            </w:r>
          </w:p>
        </w:tc>
        <w:tc>
          <w:tcPr>
            <w:tcW w:w="206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46A58" w:rsidRPr="00734C9C" w:rsidRDefault="00246A5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34C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аренда, безвозмездно е пользование</w:t>
            </w:r>
          </w:p>
        </w:tc>
      </w:tr>
    </w:tbl>
    <w:p w:rsidR="005D27EC" w:rsidRDefault="005D27EC" w:rsidP="00D87D66">
      <w:pPr>
        <w:rPr>
          <w:rFonts w:ascii="Times New Roman" w:hAnsi="Times New Roman" w:cs="Times New Roman"/>
          <w:b/>
          <w:sz w:val="28"/>
          <w:szCs w:val="28"/>
        </w:rPr>
      </w:pPr>
    </w:p>
    <w:p w:rsidR="00F43CA0" w:rsidRPr="006A4064" w:rsidRDefault="00CD4F95" w:rsidP="00F43C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4064">
        <w:rPr>
          <w:rFonts w:ascii="Times New Roman" w:hAnsi="Times New Roman" w:cs="Times New Roman"/>
          <w:i/>
          <w:sz w:val="28"/>
          <w:szCs w:val="28"/>
        </w:rPr>
        <w:t>Сведения об оборудованных учебных кабинетах и объектах для проведения практических занятий</w:t>
      </w:r>
      <w:r w:rsidR="00F43CA0" w:rsidRPr="006A406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D4F95" w:rsidRPr="00465A3C" w:rsidRDefault="00CD4F95" w:rsidP="00465A3C">
      <w:pPr>
        <w:pStyle w:val="60"/>
        <w:shd w:val="clear" w:color="auto" w:fill="auto"/>
        <w:spacing w:after="0" w:line="360" w:lineRule="auto"/>
        <w:ind w:firstLine="142"/>
        <w:contextualSpacing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2551"/>
        <w:gridCol w:w="6234"/>
      </w:tblGrid>
      <w:tr w:rsidR="00CD4F95" w:rsidRPr="00465A3C" w:rsidTr="00734C9C">
        <w:trPr>
          <w:trHeight w:val="407"/>
        </w:trPr>
        <w:tc>
          <w:tcPr>
            <w:tcW w:w="96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734C9C" w:rsidRDefault="00CD4F95" w:rsidP="00C46DBB">
            <w:pPr>
              <w:spacing w:after="36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34C9C">
              <w:rPr>
                <w:rStyle w:val="af2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№ аудитории</w:t>
            </w:r>
          </w:p>
        </w:tc>
        <w:tc>
          <w:tcPr>
            <w:tcW w:w="25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734C9C" w:rsidRDefault="00CD4F95" w:rsidP="00C46DBB">
            <w:pPr>
              <w:spacing w:after="36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34C9C">
              <w:rPr>
                <w:rStyle w:val="af2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Наименование аудитории</w:t>
            </w:r>
          </w:p>
        </w:tc>
        <w:tc>
          <w:tcPr>
            <w:tcW w:w="638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734C9C" w:rsidRDefault="00CD4F95" w:rsidP="00C46DBB">
            <w:pPr>
              <w:spacing w:after="36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34C9C">
              <w:rPr>
                <w:rStyle w:val="af2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Материально-техническое оснащение аудиторий</w:t>
            </w:r>
          </w:p>
        </w:tc>
      </w:tr>
      <w:tr w:rsidR="00CD4F95" w:rsidRPr="00465A3C" w:rsidTr="00734C9C">
        <w:trPr>
          <w:trHeight w:val="165"/>
        </w:trPr>
        <w:tc>
          <w:tcPr>
            <w:tcW w:w="9923" w:type="dxa"/>
            <w:gridSpan w:val="3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734C9C" w:rsidRDefault="00CD4F95" w:rsidP="00C46DBB">
            <w:pPr>
              <w:pStyle w:val="ad"/>
              <w:spacing w:before="0" w:beforeAutospacing="0" w:after="251" w:afterAutospacing="0"/>
              <w:jc w:val="center"/>
              <w:rPr>
                <w:sz w:val="18"/>
                <w:szCs w:val="18"/>
              </w:rPr>
            </w:pPr>
            <w:r w:rsidRPr="00734C9C">
              <w:rPr>
                <w:rStyle w:val="af2"/>
                <w:rFonts w:eastAsia="Sylfaen"/>
                <w:sz w:val="18"/>
                <w:szCs w:val="18"/>
              </w:rPr>
              <w:t>учебный корпус по адресу:</w:t>
            </w:r>
            <w:r w:rsidR="00734C9C" w:rsidRPr="00734C9C">
              <w:rPr>
                <w:rStyle w:val="af2"/>
                <w:sz w:val="18"/>
                <w:szCs w:val="18"/>
              </w:rPr>
              <w:t xml:space="preserve"> </w:t>
            </w:r>
            <w:r w:rsidRPr="00734C9C">
              <w:rPr>
                <w:rStyle w:val="af2"/>
                <w:rFonts w:eastAsia="Sylfaen"/>
                <w:sz w:val="18"/>
                <w:szCs w:val="18"/>
              </w:rPr>
              <w:t>г. Омск, ул. 4 Челюскинцев, 2а</w:t>
            </w:r>
          </w:p>
        </w:tc>
      </w:tr>
      <w:tr w:rsidR="00CD4F95" w:rsidRPr="00465A3C" w:rsidTr="00063B97">
        <w:tc>
          <w:tcPr>
            <w:tcW w:w="96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pStyle w:val="ad"/>
              <w:spacing w:before="0" w:beforeAutospacing="0" w:after="251" w:afterAutospacing="0"/>
              <w:jc w:val="center"/>
              <w:rPr>
                <w:sz w:val="18"/>
                <w:szCs w:val="18"/>
              </w:rPr>
            </w:pPr>
            <w:r w:rsidRPr="00063B97">
              <w:rPr>
                <w:sz w:val="18"/>
                <w:szCs w:val="18"/>
              </w:rPr>
              <w:t>Спортивный зал</w:t>
            </w:r>
          </w:p>
        </w:tc>
        <w:tc>
          <w:tcPr>
            <w:tcW w:w="25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Спортивный зал</w:t>
            </w:r>
          </w:p>
        </w:tc>
        <w:tc>
          <w:tcPr>
            <w:tcW w:w="638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Стол (1 шт.), стул (2 шт.), Спортивный зал 360 м2;.</w:t>
            </w: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2 раздевалки М/Ж шкафчик для хранения одежды 18Х2, душ 3Х2, 2 туалета, Мячи волейбольные – 5 шт.;</w:t>
            </w: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Сетка волейбольная – 1 шт.;</w:t>
            </w: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Мячи баскетбольные – 5 шт.; Щиты баскетбольные с кольцом стационарные 2 шт.;</w:t>
            </w: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Мяч футбольный – 1 шт.; Шведская стенка – 6 шт.; Вспомогательное оборудование для подтягивания – 6 шт.;</w:t>
            </w: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Маты гимнастические 4 шт.; Коврики гимнастические 10 шт.; Ракетки бадминтонные 7 шт.; Воланы бадминтонные 3 шт.; Обруч гимнастический 4 шт.; Канат гимнастический 1 шт.;</w:t>
            </w: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 xml:space="preserve">Насос 1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 xml:space="preserve">Скакалки гимнастические 5 шт.; Силовые тренажеры в парке 5 шт.;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Мецинбол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– 2 шт.;</w:t>
            </w: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 xml:space="preserve">Ракетки для настольного тенниса – 2 шт.; Мячи для настольного тенниса 1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.; Резиновый экспандер. – 1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 xml:space="preserve">Сетка бадминтонная 2 шт. Канат 1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Скамейки 6 шт. Тележка для мячей 1 шт. Ворота футбольные 2 шт.</w:t>
            </w:r>
          </w:p>
        </w:tc>
      </w:tr>
      <w:tr w:rsidR="00CD4F95" w:rsidRPr="00465A3C" w:rsidTr="00063B97">
        <w:tc>
          <w:tcPr>
            <w:tcW w:w="96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pStyle w:val="ad"/>
              <w:spacing w:before="0" w:beforeAutospacing="0" w:after="251" w:afterAutospacing="0"/>
              <w:jc w:val="center"/>
              <w:rPr>
                <w:sz w:val="18"/>
                <w:szCs w:val="18"/>
              </w:rPr>
            </w:pPr>
            <w:r w:rsidRPr="00063B97">
              <w:rPr>
                <w:sz w:val="18"/>
                <w:szCs w:val="18"/>
              </w:rPr>
              <w:t>Актовый зал</w:t>
            </w:r>
          </w:p>
        </w:tc>
        <w:tc>
          <w:tcPr>
            <w:tcW w:w="25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Лекционная учебная аудитория</w:t>
            </w:r>
          </w:p>
        </w:tc>
        <w:tc>
          <w:tcPr>
            <w:tcW w:w="638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Кресла (500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), Кафедра, стол </w:t>
            </w:r>
            <w:proofErr w:type="gram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( 2</w:t>
            </w:r>
            <w:proofErr w:type="gram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микшер (2 шт.), микрофон (6 шт.), аудио-видео усилитель (2 шт.), ноутбук, Операционная система</w:t>
            </w: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Microsoft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Windows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10,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Microsoft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Office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Professional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Plus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2007</w:t>
            </w:r>
          </w:p>
        </w:tc>
      </w:tr>
      <w:tr w:rsidR="00CD4F95" w:rsidRPr="00465A3C" w:rsidTr="00063B97">
        <w:tc>
          <w:tcPr>
            <w:tcW w:w="96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pStyle w:val="ad"/>
              <w:spacing w:before="0" w:beforeAutospacing="0" w:after="251" w:afterAutospacing="0"/>
              <w:jc w:val="center"/>
              <w:rPr>
                <w:sz w:val="18"/>
                <w:szCs w:val="18"/>
              </w:rPr>
            </w:pPr>
            <w:r w:rsidRPr="00063B97">
              <w:rPr>
                <w:sz w:val="18"/>
                <w:szCs w:val="18"/>
              </w:rPr>
              <w:t>219</w:t>
            </w:r>
          </w:p>
        </w:tc>
        <w:tc>
          <w:tcPr>
            <w:tcW w:w="25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Учебная аудитория безопасности жизнедеятельности и противодействия терроризму</w:t>
            </w: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Аудитория для самостоятельной работы</w:t>
            </w:r>
          </w:p>
        </w:tc>
        <w:tc>
          <w:tcPr>
            <w:tcW w:w="638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Столы аудиторные (6 шт.), стулья (23 шт.), кафедра (1 шт.), столы компьютерные (10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), ноутбук (1 шт.), мультимедийный проектор (1 шт.), экран (1 шт.), стенды </w:t>
            </w:r>
            <w:proofErr w:type="gram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информационные ,</w:t>
            </w:r>
            <w:proofErr w:type="gram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комплект наглядных материалов для стендов. Операционная система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Microsoft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Windows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XP,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Microsoft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Office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Professional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Plus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2007,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Writer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Calc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Impress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Draw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Math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Base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NetBeans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RunaWFE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Moodle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BigBlueButton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PSPP, GIMP,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Inkscape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Scribus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Audacity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Avidemux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Deductor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Academic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VirtualBox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Kaspersky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Endpoint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Security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для бизнеса – Стандартный, Система контент фильтрации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SkyDNS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справочно- правовая система «Консультант плюс», «Гарант» , Интернет шлюз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Traffic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Inspector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Электронно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библиотечная система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IPRbooks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Электронно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библиотечная система “ЭБС ЮРАЙТ</w:t>
            </w: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</w: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>https://urait.ru</w:t>
            </w:r>
          </w:p>
        </w:tc>
      </w:tr>
      <w:tr w:rsidR="00CD4F95" w:rsidRPr="00465A3C" w:rsidTr="00063B97">
        <w:tc>
          <w:tcPr>
            <w:tcW w:w="96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Библиотека</w:t>
            </w:r>
          </w:p>
        </w:tc>
        <w:tc>
          <w:tcPr>
            <w:tcW w:w="25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Читальный зал с выходом в сеть Интернет Аудитория для самостоятельной работы, курсового проектирования</w:t>
            </w:r>
          </w:p>
        </w:tc>
        <w:tc>
          <w:tcPr>
            <w:tcW w:w="638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Столы специализированные стулья, столы компьютерные (5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), компьютеры (5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), стенды информационные , комплект наглядных материалов для стендов.</w:t>
            </w: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 xml:space="preserve">Операционная система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Microsoft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Windows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10,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Microsoft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Office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Professional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Plus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2007,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Writer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Calc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Impress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Draw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Math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Base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NetBeans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RunaWFE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Moodle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BigBlueButton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GIMP,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Inkscape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Scribus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Audacity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Avidemux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Deductor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Academic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Kaspersky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Endpoint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Security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для бизнеса – Стандартный, Система контент фильтрации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SkyDNS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справочно-правовая система «Консультант плюс», «Гарант» , Интернет шлюз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Traffic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Inspector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Электронно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библиотечная система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IPRbooks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Электронно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библиотечная система “ЭБС ЮРАЙТ </w:t>
            </w: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>https://urait.ru</w:t>
            </w: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САБ ИРБИС 64.</w:t>
            </w:r>
          </w:p>
        </w:tc>
      </w:tr>
      <w:tr w:rsidR="00CD4F95" w:rsidRPr="00465A3C" w:rsidTr="00063B97">
        <w:tc>
          <w:tcPr>
            <w:tcW w:w="96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302</w:t>
            </w:r>
          </w:p>
        </w:tc>
        <w:tc>
          <w:tcPr>
            <w:tcW w:w="25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Лаборатория информатики и ИКТ</w:t>
            </w:r>
          </w:p>
        </w:tc>
        <w:tc>
          <w:tcPr>
            <w:tcW w:w="638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Столы компьютерные (11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), стулья (23 шт.), компьютеры (11 шт.), доска пластиковая, колонки (2 шт.), стенды информационные (5 шт.), Операционная система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Microsoft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Windows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10,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Microsoft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Office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Professional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Plus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2007,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Writer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Calc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Impress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Draw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Math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Base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1С:Предпр.8.Комплект для обучения в высших и средних учебных заведениях, MICROSOFT SQL SERVER 2016 EXPRESS,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MySQL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NetBeans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RunaWFE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Moodle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BigBlueButton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PSPP, GIMP,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Inkscape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Scribus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Audacity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Avidemux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Deductor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Academic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SAS®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University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Edition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VirtualBox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Kaspersky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Endpoint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Security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для бизнеса – Стандартный, Система контент фильтрации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SkyDNS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справочно-правовая система «Консультант плюс», «Гарант» 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Электронно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библиотечная система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IPRbooks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Электронно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библиотечная система “ЭБС ЮРАЙТ</w:t>
            </w: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</w: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>https://urait.ru</w:t>
            </w:r>
          </w:p>
        </w:tc>
      </w:tr>
      <w:tr w:rsidR="00CD4F95" w:rsidRPr="00465A3C" w:rsidTr="00063B97">
        <w:tc>
          <w:tcPr>
            <w:tcW w:w="9923" w:type="dxa"/>
            <w:gridSpan w:val="3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Style w:val="af2"/>
                <w:rFonts w:ascii="Times New Roman" w:hAnsi="Times New Roman" w:cs="Times New Roman"/>
                <w:color w:val="auto"/>
                <w:sz w:val="18"/>
                <w:szCs w:val="18"/>
              </w:rPr>
              <w:t>учебный корпус по адресу:</w:t>
            </w:r>
            <w:r w:rsidR="00734C9C">
              <w:rPr>
                <w:rStyle w:val="af2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063B97">
              <w:rPr>
                <w:rStyle w:val="af2"/>
                <w:rFonts w:ascii="Times New Roman" w:hAnsi="Times New Roman" w:cs="Times New Roman"/>
                <w:color w:val="auto"/>
                <w:sz w:val="18"/>
                <w:szCs w:val="18"/>
              </w:rPr>
              <w:t>г. Омск, ул. 2 Производственная, д. 41</w:t>
            </w:r>
          </w:p>
        </w:tc>
      </w:tr>
      <w:tr w:rsidR="00CD4F95" w:rsidRPr="00465A3C" w:rsidTr="00063B97">
        <w:tc>
          <w:tcPr>
            <w:tcW w:w="96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106</w:t>
            </w:r>
          </w:p>
        </w:tc>
        <w:tc>
          <w:tcPr>
            <w:tcW w:w="25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Малый актовый зал, учебная аудитория</w:t>
            </w:r>
          </w:p>
        </w:tc>
        <w:tc>
          <w:tcPr>
            <w:tcW w:w="638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D4F95" w:rsidRPr="00465A3C" w:rsidTr="00063B97">
        <w:tc>
          <w:tcPr>
            <w:tcW w:w="96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110</w:t>
            </w:r>
          </w:p>
        </w:tc>
        <w:tc>
          <w:tcPr>
            <w:tcW w:w="25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Учебная аудитория для самостоятельной работы, в том числе для инвалидов и лиц с ограниченными возможностями здоровья</w:t>
            </w:r>
          </w:p>
        </w:tc>
        <w:tc>
          <w:tcPr>
            <w:tcW w:w="638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Учебно-наглядные пособия: наглядно-дидактические материалы.</w:t>
            </w: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 xml:space="preserve">Столы аудиторные, стол преподавательский, стулья аудиторные, стул преподавательский, доска, ноутбуки (2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), наушники, Операционная система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Microsoft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Windows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10,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Microsoft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Office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Professional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Plus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2007,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Writer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Calc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Impress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Draw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Math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Base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1</w:t>
            </w:r>
            <w:proofErr w:type="gram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С:Предпр</w:t>
            </w:r>
            <w:proofErr w:type="gram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.8.Комплект для обучения в высших и средних учебных заведениях</w:t>
            </w:r>
          </w:p>
        </w:tc>
      </w:tr>
      <w:tr w:rsidR="00CD4F95" w:rsidRPr="00465A3C" w:rsidTr="00063B97">
        <w:tc>
          <w:tcPr>
            <w:tcW w:w="96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201</w:t>
            </w:r>
          </w:p>
        </w:tc>
        <w:tc>
          <w:tcPr>
            <w:tcW w:w="25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Учебная аудитория рисунка и живописи</w:t>
            </w:r>
          </w:p>
        </w:tc>
        <w:tc>
          <w:tcPr>
            <w:tcW w:w="638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Учебно-наглядные пособия: наглядно-дидактические материалы. Столы аудиторные, стол преподавательский, стулья аудиторные, стул преподавательский, доска</w:t>
            </w:r>
          </w:p>
        </w:tc>
      </w:tr>
      <w:tr w:rsidR="00CD4F95" w:rsidRPr="00465A3C" w:rsidTr="00063B97">
        <w:tc>
          <w:tcPr>
            <w:tcW w:w="96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</w:t>
            </w:r>
          </w:p>
        </w:tc>
        <w:tc>
          <w:tcPr>
            <w:tcW w:w="25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Учебная аудитория междисциплинарных курсов специальности 38.02.03 Операционная деятельность в логистике</w:t>
            </w:r>
          </w:p>
        </w:tc>
        <w:tc>
          <w:tcPr>
            <w:tcW w:w="638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Учебно-наглядные пособия: наглядно-дидактические материалы. Столы аудиторные, стол преподавательский, стулья аудиторные, стул преподавательский, доска</w:t>
            </w:r>
          </w:p>
        </w:tc>
      </w:tr>
      <w:tr w:rsidR="00CD4F95" w:rsidRPr="00465A3C" w:rsidTr="00063B97">
        <w:tc>
          <w:tcPr>
            <w:tcW w:w="96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203</w:t>
            </w:r>
          </w:p>
        </w:tc>
        <w:tc>
          <w:tcPr>
            <w:tcW w:w="25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Учебная аудитория экономики организации, статистики, менеджмента, финансов, денежного обращения и кредита, бухгалтерского учета, налогообложения и аудита, анализа финансово-хозяйственной деятельности</w:t>
            </w:r>
          </w:p>
        </w:tc>
        <w:tc>
          <w:tcPr>
            <w:tcW w:w="638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Учебно-наглядные пособия: наглядно-дидактические материалы. Столы аудиторные, стол преподавательский, стулья аудиторные, стул преподавательский, доска</w:t>
            </w:r>
          </w:p>
        </w:tc>
      </w:tr>
      <w:tr w:rsidR="00CD4F95" w:rsidRPr="00465A3C" w:rsidTr="00063B97">
        <w:tc>
          <w:tcPr>
            <w:tcW w:w="96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205</w:t>
            </w:r>
          </w:p>
        </w:tc>
        <w:tc>
          <w:tcPr>
            <w:tcW w:w="25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Учебная аудитория иностранного языка Методический кабинет</w:t>
            </w:r>
          </w:p>
        </w:tc>
        <w:tc>
          <w:tcPr>
            <w:tcW w:w="638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Учебно-наглядные пособия: наглядно-дидактические материалы. Столы аудиторные, стол преподавательский, стулья аудиторные, стул преподавательский, доска, телевизор</w:t>
            </w:r>
          </w:p>
        </w:tc>
      </w:tr>
      <w:tr w:rsidR="00CD4F95" w:rsidRPr="00465A3C" w:rsidTr="00063B97">
        <w:tc>
          <w:tcPr>
            <w:tcW w:w="96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206</w:t>
            </w:r>
          </w:p>
        </w:tc>
        <w:tc>
          <w:tcPr>
            <w:tcW w:w="25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Учебная аудитория дисциплин права</w:t>
            </w:r>
          </w:p>
        </w:tc>
        <w:tc>
          <w:tcPr>
            <w:tcW w:w="638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Учебно-наглядные пособия: наглядно-дидактические материалы. Столы аудиторные, стол преподавательский, стулья аудиторные, стул преподавательский, доска</w:t>
            </w:r>
          </w:p>
        </w:tc>
      </w:tr>
      <w:tr w:rsidR="00CD4F95" w:rsidRPr="00465A3C" w:rsidTr="00063B97">
        <w:tc>
          <w:tcPr>
            <w:tcW w:w="96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207</w:t>
            </w:r>
          </w:p>
        </w:tc>
        <w:tc>
          <w:tcPr>
            <w:tcW w:w="25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Учебная аудитория безопасности </w:t>
            </w: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жизнедеятельности и противодействия терроризму</w:t>
            </w: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Учебная аудитория медико-биологических дисциплин</w:t>
            </w:r>
          </w:p>
        </w:tc>
        <w:tc>
          <w:tcPr>
            <w:tcW w:w="638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Учебно-наглядные пособия: наглядно-дидактические материалы. Столы аудиторные, стол преподавательский, стулья аудиторные, стул </w:t>
            </w: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преподавательский, кафедра, доска, экран, мультимедийный проектор</w:t>
            </w:r>
          </w:p>
        </w:tc>
      </w:tr>
      <w:tr w:rsidR="00CD4F95" w:rsidRPr="00465A3C" w:rsidTr="00063B97">
        <w:tc>
          <w:tcPr>
            <w:tcW w:w="96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209</w:t>
            </w:r>
          </w:p>
        </w:tc>
        <w:tc>
          <w:tcPr>
            <w:tcW w:w="25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Лаборатория технологии косметических услуг Лаборатория технологии массажа и профилактической коррекции тела</w:t>
            </w: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Салон эстетических, косметических услуг</w:t>
            </w:r>
          </w:p>
        </w:tc>
        <w:tc>
          <w:tcPr>
            <w:tcW w:w="638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Учебно-наглядные пособия: наглядно-дидактические материалы. Столы аудиторные, стол преподавательский, стулья аудиторные, стул преподавательский, доска</w:t>
            </w: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 xml:space="preserve">УФ-стерилизатор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Вапоризатор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вапазон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 Лампа-лупа</w:t>
            </w: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Воскоплав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«Геза» (с базой для депиляций)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Воскоплав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для парафина</w:t>
            </w: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Портативный аппарат «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Дарсонваль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 Ультразвуковой аппарат «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Gezatone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» Импульсный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массажер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«Совершенство» Кушетки</w:t>
            </w:r>
          </w:p>
        </w:tc>
      </w:tr>
      <w:tr w:rsidR="00CD4F95" w:rsidRPr="00465A3C" w:rsidTr="00063B97">
        <w:tc>
          <w:tcPr>
            <w:tcW w:w="96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210</w:t>
            </w:r>
          </w:p>
        </w:tc>
        <w:tc>
          <w:tcPr>
            <w:tcW w:w="25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Лаборатория технологии маникюра и художественного оформления ногтей</w:t>
            </w: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Лаборатория технологии педикюра</w:t>
            </w:r>
          </w:p>
        </w:tc>
        <w:tc>
          <w:tcPr>
            <w:tcW w:w="638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Столы аудиторные, стол преподавательский, стулья, доска, комплект наглядных материалов для стендов</w:t>
            </w: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 xml:space="preserve">УФ-стерилизатор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Вапоризатор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вапазон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 Лампа-лупа</w:t>
            </w: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Воскоплав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«Геза» (с базой для депиляций)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Воскоплав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для парафина</w:t>
            </w: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Ультразвуковой аппарат «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Gezatone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 Стерилизатор воздушный ГП-20 МО Педикюрное кресло</w:t>
            </w: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Массажная ванна для педикюра</w:t>
            </w:r>
          </w:p>
        </w:tc>
      </w:tr>
      <w:tr w:rsidR="00CD4F95" w:rsidRPr="00465A3C" w:rsidTr="00063B97">
        <w:tc>
          <w:tcPr>
            <w:tcW w:w="96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211</w:t>
            </w:r>
          </w:p>
        </w:tc>
        <w:tc>
          <w:tcPr>
            <w:tcW w:w="25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Учебная аудитория общеобразовательных дисциплин</w:t>
            </w:r>
          </w:p>
        </w:tc>
        <w:tc>
          <w:tcPr>
            <w:tcW w:w="638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Учебно-наглядные пособия: наглядно-дидактические материалы. Столы аудиторные, стол преподавательский, стулья аудиторные, стул преподавательский, доска</w:t>
            </w:r>
          </w:p>
        </w:tc>
      </w:tr>
      <w:tr w:rsidR="00CD4F95" w:rsidRPr="00465A3C" w:rsidTr="00063B97">
        <w:tc>
          <w:tcPr>
            <w:tcW w:w="96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212</w:t>
            </w:r>
          </w:p>
        </w:tc>
        <w:tc>
          <w:tcPr>
            <w:tcW w:w="25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Учебная аудитория правовых дисциплин, документационного обеспечения управления</w:t>
            </w:r>
          </w:p>
        </w:tc>
        <w:tc>
          <w:tcPr>
            <w:tcW w:w="638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Учебно-наглядные пособия: наглядно-дидактические материалы. Столы аудиторные, стол преподавательский, стулья аудиторные, стул преподавательский, доска, телевизор</w:t>
            </w:r>
          </w:p>
        </w:tc>
      </w:tr>
      <w:tr w:rsidR="00CD4F95" w:rsidRPr="00465A3C" w:rsidTr="00063B97">
        <w:tc>
          <w:tcPr>
            <w:tcW w:w="96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301</w:t>
            </w:r>
          </w:p>
        </w:tc>
        <w:tc>
          <w:tcPr>
            <w:tcW w:w="25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Помещение для хранения и профилактического обслуживания</w:t>
            </w:r>
            <w:r w:rsidR="00734C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учебного оборудования</w:t>
            </w:r>
          </w:p>
        </w:tc>
        <w:tc>
          <w:tcPr>
            <w:tcW w:w="638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Техническое оборудование для обслуживания и ремонта оргтехники</w:t>
            </w:r>
          </w:p>
        </w:tc>
      </w:tr>
      <w:tr w:rsidR="00CD4F95" w:rsidRPr="00465A3C" w:rsidTr="00063B97">
        <w:tc>
          <w:tcPr>
            <w:tcW w:w="96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pStyle w:val="ad"/>
              <w:spacing w:before="0" w:beforeAutospacing="0" w:after="251" w:afterAutospacing="0"/>
              <w:jc w:val="center"/>
              <w:rPr>
                <w:sz w:val="18"/>
                <w:szCs w:val="18"/>
              </w:rPr>
            </w:pPr>
            <w:r w:rsidRPr="00063B97">
              <w:rPr>
                <w:sz w:val="18"/>
                <w:szCs w:val="18"/>
              </w:rPr>
              <w:t>302</w:t>
            </w:r>
          </w:p>
        </w:tc>
        <w:tc>
          <w:tcPr>
            <w:tcW w:w="25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Учебная аудитория информационных технологий в профессиональной деятельности</w:t>
            </w: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Лаборатория компьютеризации профессиональной деятельности, технических средств обучения.</w:t>
            </w: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Учебный центр логистики</w:t>
            </w: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Аудитория для самостоятельной работы</w:t>
            </w: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Аудитория для курсового проектирования, групповых и индивидуальных консультаций</w:t>
            </w:r>
          </w:p>
        </w:tc>
        <w:tc>
          <w:tcPr>
            <w:tcW w:w="638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Столы компьютерные (11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), стулья (23 шт.), компьютеры (11 шт.), доска пластиковая, колонки (2 шт.), стенды информационные (5 шт.), Операционная система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Microsoft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Windows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10,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Microsoft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Office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Professional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Plus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2007,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Writer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Calc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Impress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Draw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Math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Base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1С:Предпр.8.Комплект для обучения в высших и средних учебных заведениях,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NetBeans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RunaWFE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Moodle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BigBlueButton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PSPP, GIMP,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Inkscape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Scribus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Audacity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Avidemux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Deductor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Academic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SAS®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University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Edition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(Бесплатное статистическое программное обеспечение для научных исследований и успешной карьеры),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VirtualBox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Kaspersky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Endpoint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Security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для бизнеса – Стандартный, Система контент фильтрации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SkyDNS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справочно-правовая система «Консультант плюс»,</w:t>
            </w: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«Гарант»,</w:t>
            </w: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Электронно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библиотечная система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IPRbooks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Электронно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библиотечная система “ЭБС ЮРАЙТ</w:t>
            </w: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</w: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>https://urait.ru</w:t>
            </w:r>
          </w:p>
        </w:tc>
      </w:tr>
      <w:tr w:rsidR="00CD4F95" w:rsidRPr="00465A3C" w:rsidTr="00063B97">
        <w:tc>
          <w:tcPr>
            <w:tcW w:w="96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pStyle w:val="ad"/>
              <w:spacing w:before="0" w:beforeAutospacing="0" w:after="251" w:afterAutospacing="0"/>
              <w:jc w:val="center"/>
              <w:rPr>
                <w:sz w:val="18"/>
                <w:szCs w:val="18"/>
              </w:rPr>
            </w:pPr>
            <w:r w:rsidRPr="00063B97">
              <w:rPr>
                <w:sz w:val="18"/>
                <w:szCs w:val="18"/>
              </w:rPr>
              <w:t>308</w:t>
            </w:r>
          </w:p>
        </w:tc>
        <w:tc>
          <w:tcPr>
            <w:tcW w:w="25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Учебная аудитория профессиональных дисциплин</w:t>
            </w:r>
          </w:p>
        </w:tc>
        <w:tc>
          <w:tcPr>
            <w:tcW w:w="638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Учебно-наглядные пособия: наглядно-дидактические материалы. Столы аудиторные, стол преподавательский, стулья аудиторные, стул преподавательский, доска</w:t>
            </w:r>
          </w:p>
        </w:tc>
      </w:tr>
      <w:tr w:rsidR="00CD4F95" w:rsidRPr="00465A3C" w:rsidTr="00063B97">
        <w:tc>
          <w:tcPr>
            <w:tcW w:w="96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pStyle w:val="ad"/>
              <w:spacing w:before="0" w:beforeAutospacing="0" w:after="251" w:afterAutospacing="0"/>
              <w:jc w:val="center"/>
              <w:rPr>
                <w:sz w:val="18"/>
                <w:szCs w:val="18"/>
              </w:rPr>
            </w:pPr>
            <w:r w:rsidRPr="00063B97">
              <w:rPr>
                <w:sz w:val="18"/>
                <w:szCs w:val="18"/>
              </w:rPr>
              <w:t>310</w:t>
            </w:r>
          </w:p>
        </w:tc>
        <w:tc>
          <w:tcPr>
            <w:tcW w:w="25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Малый актовый зал, учебная аудитория</w:t>
            </w:r>
          </w:p>
        </w:tc>
        <w:tc>
          <w:tcPr>
            <w:tcW w:w="638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Столы аудиторные, стол преподавательский, стулья аудиторные, стул преподавательский, кафедра, доска, экран, мультимедийный проектор</w:t>
            </w:r>
          </w:p>
        </w:tc>
      </w:tr>
      <w:tr w:rsidR="00CD4F95" w:rsidRPr="00465A3C" w:rsidTr="00063B97">
        <w:tc>
          <w:tcPr>
            <w:tcW w:w="96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pStyle w:val="ad"/>
              <w:spacing w:before="0" w:beforeAutospacing="0" w:after="251" w:afterAutospacing="0"/>
              <w:jc w:val="center"/>
              <w:rPr>
                <w:sz w:val="18"/>
                <w:szCs w:val="18"/>
              </w:rPr>
            </w:pPr>
            <w:r w:rsidRPr="00063B97">
              <w:rPr>
                <w:sz w:val="18"/>
                <w:szCs w:val="18"/>
              </w:rPr>
              <w:t>311</w:t>
            </w:r>
          </w:p>
        </w:tc>
        <w:tc>
          <w:tcPr>
            <w:tcW w:w="25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Учебная аудитория социально-экономических дисциплин</w:t>
            </w:r>
          </w:p>
        </w:tc>
        <w:tc>
          <w:tcPr>
            <w:tcW w:w="638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Учебно-наглядные пособия: наглядно-дидактические материалы. Столы аудиторные, стол преподавательский, стулья аудиторные, стул преподавательский, доска</w:t>
            </w:r>
          </w:p>
        </w:tc>
      </w:tr>
      <w:tr w:rsidR="00CD4F95" w:rsidRPr="00465A3C" w:rsidTr="00063B97">
        <w:tc>
          <w:tcPr>
            <w:tcW w:w="96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pStyle w:val="ad"/>
              <w:spacing w:before="0" w:beforeAutospacing="0" w:after="251" w:afterAutospacing="0"/>
              <w:jc w:val="center"/>
              <w:rPr>
                <w:sz w:val="18"/>
                <w:szCs w:val="18"/>
              </w:rPr>
            </w:pPr>
            <w:r w:rsidRPr="00063B97">
              <w:rPr>
                <w:sz w:val="18"/>
                <w:szCs w:val="18"/>
              </w:rPr>
              <w:t>Библиотека</w:t>
            </w:r>
          </w:p>
        </w:tc>
        <w:tc>
          <w:tcPr>
            <w:tcW w:w="25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Читальный зал с выходом в сеть Интернет Аудитория для самостоятельной работы</w:t>
            </w:r>
          </w:p>
        </w:tc>
        <w:tc>
          <w:tcPr>
            <w:tcW w:w="638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63B97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Столы компьютерные (4 шт.), столы, стулья, компьютер (4 шт.), ксерокс, МФУ, стойка демонстрационная, музыкальный центр , стеллажи, Операционная система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Microsoft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Windows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10,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Microsoft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Office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Professional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Plus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2007,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Writer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Calc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Impress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Draw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Math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Base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1С:Предпр.8.Комплект для обучения в высших и средних учебных заведениях,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NetBeans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RunaWFE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Moodle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BigBlueButton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PSPP, GIMP,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Inkscape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Scribus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Audacity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Avidemux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Deductor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Academic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SAS®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University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Edition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VirtualBox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Kaspersky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Endpoint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Security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для бизнеса – Стандартный, Система контент фильтрации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SkyDNS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справочно-правовая система «Консультант плюс», «Гарант» , Интернет шлюз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Traffic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Inspector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Электронно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библиотечная система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IPRbooks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Электронно</w:t>
            </w:r>
            <w:proofErr w:type="spellEnd"/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библиотечная система “ЭБС ЮРАЙТ</w:t>
            </w: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</w:r>
            <w:r w:rsidRPr="00063B97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>https://urait.ru</w:t>
            </w:r>
          </w:p>
        </w:tc>
      </w:tr>
    </w:tbl>
    <w:p w:rsidR="00CD4F95" w:rsidRPr="006A4064" w:rsidRDefault="00CD4F95" w:rsidP="006A406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4064">
        <w:rPr>
          <w:rFonts w:ascii="Times New Roman" w:hAnsi="Times New Roman" w:cs="Times New Roman"/>
          <w:bCs/>
          <w:i/>
          <w:sz w:val="28"/>
          <w:szCs w:val="28"/>
        </w:rPr>
        <w:lastRenderedPageBreak/>
        <w:t>Сведения о библиотеках</w:t>
      </w:r>
      <w:r w:rsidR="000024B1" w:rsidRPr="006A406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W w:w="1020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369"/>
        <w:gridCol w:w="1752"/>
        <w:gridCol w:w="1147"/>
        <w:gridCol w:w="1128"/>
        <w:gridCol w:w="1099"/>
        <w:gridCol w:w="3372"/>
      </w:tblGrid>
      <w:tr w:rsidR="00CD4F95" w:rsidRPr="000024B1" w:rsidTr="00734C9C">
        <w:tc>
          <w:tcPr>
            <w:tcW w:w="264" w:type="dxa"/>
            <w:vMerge w:val="restart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734C9C" w:rsidRDefault="00CD4F95">
            <w:pPr>
              <w:pStyle w:val="ad"/>
              <w:spacing w:before="0" w:beforeAutospacing="0" w:after="251" w:afterAutospacing="0"/>
              <w:jc w:val="center"/>
              <w:rPr>
                <w:b/>
                <w:sz w:val="18"/>
                <w:szCs w:val="18"/>
              </w:rPr>
            </w:pPr>
            <w:r w:rsidRPr="00734C9C">
              <w:rPr>
                <w:rStyle w:val="af2"/>
                <w:rFonts w:eastAsia="Sylfaen"/>
                <w:b w:val="0"/>
                <w:sz w:val="18"/>
                <w:szCs w:val="18"/>
              </w:rPr>
              <w:t>№</w:t>
            </w:r>
          </w:p>
        </w:tc>
        <w:tc>
          <w:tcPr>
            <w:tcW w:w="1373" w:type="dxa"/>
            <w:vMerge w:val="restart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734C9C" w:rsidRDefault="00CD4F95">
            <w:pPr>
              <w:pStyle w:val="ad"/>
              <w:spacing w:before="0" w:beforeAutospacing="0" w:after="251" w:afterAutospacing="0"/>
              <w:jc w:val="center"/>
              <w:rPr>
                <w:b/>
                <w:sz w:val="18"/>
                <w:szCs w:val="18"/>
              </w:rPr>
            </w:pPr>
            <w:r w:rsidRPr="00734C9C">
              <w:rPr>
                <w:rStyle w:val="af2"/>
                <w:rFonts w:eastAsia="Sylfaen"/>
                <w:b w:val="0"/>
                <w:sz w:val="18"/>
                <w:szCs w:val="18"/>
              </w:rPr>
              <w:t>Наименование объекта</w:t>
            </w:r>
          </w:p>
        </w:tc>
        <w:tc>
          <w:tcPr>
            <w:tcW w:w="1756" w:type="dxa"/>
            <w:vMerge w:val="restart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734C9C" w:rsidRDefault="00CD4F95">
            <w:pPr>
              <w:pStyle w:val="ad"/>
              <w:spacing w:before="0" w:beforeAutospacing="0" w:after="251" w:afterAutospacing="0"/>
              <w:jc w:val="center"/>
              <w:rPr>
                <w:b/>
                <w:sz w:val="18"/>
                <w:szCs w:val="18"/>
              </w:rPr>
            </w:pPr>
            <w:r w:rsidRPr="00734C9C">
              <w:rPr>
                <w:rStyle w:val="af2"/>
                <w:rFonts w:eastAsia="Sylfaen"/>
                <w:b w:val="0"/>
                <w:sz w:val="18"/>
                <w:szCs w:val="18"/>
              </w:rPr>
              <w:t>Адрес</w:t>
            </w:r>
          </w:p>
        </w:tc>
        <w:tc>
          <w:tcPr>
            <w:tcW w:w="2288" w:type="dxa"/>
            <w:gridSpan w:val="2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734C9C" w:rsidRDefault="00CD4F95">
            <w:pPr>
              <w:pStyle w:val="ad"/>
              <w:spacing w:before="0" w:beforeAutospacing="0" w:after="251" w:afterAutospacing="0"/>
              <w:jc w:val="center"/>
              <w:rPr>
                <w:b/>
                <w:sz w:val="18"/>
                <w:szCs w:val="18"/>
              </w:rPr>
            </w:pPr>
            <w:r w:rsidRPr="00734C9C">
              <w:rPr>
                <w:rStyle w:val="af2"/>
                <w:rFonts w:eastAsia="Sylfaen"/>
                <w:b w:val="0"/>
                <w:sz w:val="18"/>
                <w:szCs w:val="18"/>
              </w:rPr>
              <w:t>Всего</w:t>
            </w:r>
          </w:p>
        </w:tc>
        <w:tc>
          <w:tcPr>
            <w:tcW w:w="1099" w:type="dxa"/>
            <w:vMerge w:val="restart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734C9C" w:rsidRDefault="00CD4F95">
            <w:pPr>
              <w:pStyle w:val="ad"/>
              <w:spacing w:before="0" w:beforeAutospacing="0" w:after="251" w:afterAutospacing="0"/>
              <w:jc w:val="center"/>
              <w:rPr>
                <w:b/>
                <w:sz w:val="18"/>
                <w:szCs w:val="18"/>
              </w:rPr>
            </w:pPr>
            <w:r w:rsidRPr="00734C9C">
              <w:rPr>
                <w:rStyle w:val="af2"/>
                <w:rFonts w:eastAsia="Sylfaen"/>
                <w:b w:val="0"/>
                <w:sz w:val="18"/>
                <w:szCs w:val="18"/>
              </w:rPr>
              <w:t>График работы</w:t>
            </w:r>
          </w:p>
        </w:tc>
        <w:tc>
          <w:tcPr>
            <w:tcW w:w="3427" w:type="dxa"/>
            <w:vMerge w:val="restart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734C9C" w:rsidRDefault="00CD4F95">
            <w:pPr>
              <w:pStyle w:val="ad"/>
              <w:spacing w:before="0" w:beforeAutospacing="0" w:after="251" w:afterAutospacing="0"/>
              <w:jc w:val="center"/>
              <w:rPr>
                <w:b/>
                <w:sz w:val="18"/>
                <w:szCs w:val="18"/>
              </w:rPr>
            </w:pPr>
            <w:r w:rsidRPr="00734C9C">
              <w:rPr>
                <w:rStyle w:val="af2"/>
                <w:rFonts w:eastAsia="Sylfaen"/>
                <w:b w:val="0"/>
                <w:sz w:val="18"/>
                <w:szCs w:val="18"/>
              </w:rPr>
              <w:t>Материально-</w:t>
            </w:r>
            <w:proofErr w:type="gramStart"/>
            <w:r w:rsidRPr="00734C9C">
              <w:rPr>
                <w:rStyle w:val="af2"/>
                <w:rFonts w:eastAsia="Sylfaen"/>
                <w:b w:val="0"/>
                <w:sz w:val="18"/>
                <w:szCs w:val="18"/>
              </w:rPr>
              <w:t>техническое  оснащение</w:t>
            </w:r>
            <w:proofErr w:type="gramEnd"/>
          </w:p>
        </w:tc>
      </w:tr>
      <w:tr w:rsidR="00CD4F95" w:rsidRPr="000024B1" w:rsidTr="00734C9C">
        <w:trPr>
          <w:trHeight w:val="629"/>
        </w:trPr>
        <w:tc>
          <w:tcPr>
            <w:tcW w:w="264" w:type="dxa"/>
            <w:vMerge/>
            <w:vAlign w:val="center"/>
            <w:hideMark/>
          </w:tcPr>
          <w:p w:rsidR="00CD4F95" w:rsidRPr="006A4064" w:rsidRDefault="00CD4F9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73" w:type="dxa"/>
            <w:vMerge/>
            <w:vAlign w:val="center"/>
            <w:hideMark/>
          </w:tcPr>
          <w:p w:rsidR="00CD4F95" w:rsidRPr="006A4064" w:rsidRDefault="00CD4F9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56" w:type="dxa"/>
            <w:vMerge/>
            <w:vAlign w:val="center"/>
            <w:hideMark/>
          </w:tcPr>
          <w:p w:rsidR="00CD4F95" w:rsidRPr="006A4064" w:rsidRDefault="00CD4F9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49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734C9C" w:rsidRDefault="00CD4F95">
            <w:pPr>
              <w:pStyle w:val="ad"/>
              <w:spacing w:before="0" w:beforeAutospacing="0" w:after="251" w:afterAutospacing="0"/>
              <w:jc w:val="center"/>
              <w:rPr>
                <w:b/>
                <w:sz w:val="18"/>
                <w:szCs w:val="18"/>
              </w:rPr>
            </w:pPr>
            <w:r w:rsidRPr="00734C9C">
              <w:rPr>
                <w:rStyle w:val="af2"/>
                <w:rFonts w:eastAsia="Sylfaen"/>
                <w:b w:val="0"/>
                <w:sz w:val="18"/>
                <w:szCs w:val="18"/>
              </w:rPr>
              <w:t>Количество посадочных мест</w:t>
            </w:r>
          </w:p>
        </w:tc>
        <w:tc>
          <w:tcPr>
            <w:tcW w:w="1139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734C9C" w:rsidRDefault="00CD4F95">
            <w:pPr>
              <w:pStyle w:val="ad"/>
              <w:spacing w:before="0" w:beforeAutospacing="0" w:after="251" w:afterAutospacing="0"/>
              <w:jc w:val="center"/>
              <w:rPr>
                <w:b/>
                <w:sz w:val="18"/>
                <w:szCs w:val="18"/>
              </w:rPr>
            </w:pPr>
            <w:r w:rsidRPr="00734C9C">
              <w:rPr>
                <w:rStyle w:val="af2"/>
                <w:rFonts w:eastAsia="Sylfaen"/>
                <w:b w:val="0"/>
                <w:sz w:val="18"/>
                <w:szCs w:val="18"/>
              </w:rPr>
              <w:t>Общая площадь (кв.м.)</w:t>
            </w:r>
          </w:p>
        </w:tc>
        <w:tc>
          <w:tcPr>
            <w:tcW w:w="1099" w:type="dxa"/>
            <w:vMerge/>
            <w:vAlign w:val="center"/>
            <w:hideMark/>
          </w:tcPr>
          <w:p w:rsidR="00CD4F95" w:rsidRPr="006A4064" w:rsidRDefault="00CD4F9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427" w:type="dxa"/>
            <w:vMerge/>
            <w:vAlign w:val="center"/>
            <w:hideMark/>
          </w:tcPr>
          <w:p w:rsidR="00CD4F95" w:rsidRPr="006A4064" w:rsidRDefault="00CD4F9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D4F95" w:rsidRPr="000024B1" w:rsidTr="00734C9C">
        <w:tc>
          <w:tcPr>
            <w:tcW w:w="264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6A4064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73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6A4064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Библиотека</w:t>
            </w:r>
          </w:p>
        </w:tc>
        <w:tc>
          <w:tcPr>
            <w:tcW w:w="1756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6A4064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644105, СФО, Омская</w:t>
            </w:r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область, г. Омск,</w:t>
            </w:r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ул. 4 Челюскинцев, д. 2А</w:t>
            </w:r>
          </w:p>
        </w:tc>
        <w:tc>
          <w:tcPr>
            <w:tcW w:w="1149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6A4064" w:rsidRDefault="00CD4F95">
            <w:pPr>
              <w:pStyle w:val="ad"/>
              <w:spacing w:before="0" w:beforeAutospacing="0" w:after="251" w:afterAutospacing="0"/>
              <w:jc w:val="center"/>
              <w:rPr>
                <w:sz w:val="18"/>
                <w:szCs w:val="18"/>
              </w:rPr>
            </w:pPr>
            <w:r w:rsidRPr="006A4064">
              <w:rPr>
                <w:sz w:val="18"/>
                <w:szCs w:val="18"/>
              </w:rPr>
              <w:t>56</w:t>
            </w:r>
          </w:p>
        </w:tc>
        <w:tc>
          <w:tcPr>
            <w:tcW w:w="1139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6A4064" w:rsidRDefault="00CD4F95">
            <w:pPr>
              <w:pStyle w:val="ad"/>
              <w:spacing w:before="0" w:beforeAutospacing="0" w:after="251" w:afterAutospacing="0"/>
              <w:jc w:val="center"/>
              <w:rPr>
                <w:sz w:val="18"/>
                <w:szCs w:val="18"/>
              </w:rPr>
            </w:pPr>
            <w:r w:rsidRPr="006A4064">
              <w:rPr>
                <w:sz w:val="18"/>
                <w:szCs w:val="18"/>
              </w:rPr>
              <w:t>192,5</w:t>
            </w:r>
          </w:p>
        </w:tc>
        <w:tc>
          <w:tcPr>
            <w:tcW w:w="1099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6A4064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пн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–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сб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: 09.00-18.00</w:t>
            </w:r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выходной: воскресенье</w:t>
            </w:r>
          </w:p>
        </w:tc>
        <w:tc>
          <w:tcPr>
            <w:tcW w:w="3427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6A4064" w:rsidRDefault="00CD4F9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Столы компьютерные (4 шт.), столы, стулья, компьютер (4 шт.), ксерокс, МФУ, стойка демонстрационная, музыкальный центр , стеллажи, Операционная система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Microsoft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Windows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10,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Microsoft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Office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Professional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Plus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2007,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Writer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Calc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Impress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Draw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Math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Base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1С:Предпр.8.Комплект для обучения в высших и средних учебных заведениях,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NetBeans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,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RunaWFE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Moodle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BigBlueButton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PSPP, GIMP,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Inkscape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Scribus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Audacity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Avidemux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Deductor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Academic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SAS®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University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Edition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VirtualBox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Kaspersky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Endpoint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Security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для бизнеса – Стандартный, Система контент фильтрации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SkyDNS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справочно-правовая система «Консультант плюс», «Гарант» , Интернет шлюз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Traffic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Inspector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Электронно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библиотечная система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IPRbooks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Электронно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библиотечная система “ЭБС ЮРАЙТ</w:t>
            </w:r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</w:r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>https://urait.ru</w:t>
            </w:r>
          </w:p>
        </w:tc>
      </w:tr>
      <w:tr w:rsidR="00CD4F95" w:rsidRPr="000024B1" w:rsidTr="00734C9C">
        <w:tc>
          <w:tcPr>
            <w:tcW w:w="264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6A4064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373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6A4064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Библиотека</w:t>
            </w:r>
          </w:p>
        </w:tc>
        <w:tc>
          <w:tcPr>
            <w:tcW w:w="1756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6A4064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644105, СФО, Омская</w:t>
            </w:r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область, г. Омск,</w:t>
            </w:r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ул. 2 Производственная, д.41</w:t>
            </w:r>
          </w:p>
        </w:tc>
        <w:tc>
          <w:tcPr>
            <w:tcW w:w="1149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6A4064" w:rsidRDefault="00CD4F95">
            <w:pPr>
              <w:pStyle w:val="ad"/>
              <w:spacing w:before="0" w:beforeAutospacing="0" w:after="251" w:afterAutospacing="0"/>
              <w:jc w:val="center"/>
              <w:rPr>
                <w:sz w:val="18"/>
                <w:szCs w:val="18"/>
              </w:rPr>
            </w:pPr>
            <w:r w:rsidRPr="006A4064">
              <w:rPr>
                <w:sz w:val="18"/>
                <w:szCs w:val="18"/>
              </w:rPr>
              <w:t>20</w:t>
            </w:r>
          </w:p>
        </w:tc>
        <w:tc>
          <w:tcPr>
            <w:tcW w:w="1139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6A4064" w:rsidRDefault="00CD4F95">
            <w:pPr>
              <w:pStyle w:val="ad"/>
              <w:spacing w:before="0" w:beforeAutospacing="0" w:after="251" w:afterAutospacing="0"/>
              <w:jc w:val="center"/>
              <w:rPr>
                <w:sz w:val="18"/>
                <w:szCs w:val="18"/>
              </w:rPr>
            </w:pPr>
            <w:r w:rsidRPr="006A4064">
              <w:rPr>
                <w:sz w:val="18"/>
                <w:szCs w:val="18"/>
              </w:rPr>
              <w:t>61,95</w:t>
            </w:r>
          </w:p>
        </w:tc>
        <w:tc>
          <w:tcPr>
            <w:tcW w:w="1099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6A4064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пн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–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сб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: 09.00-18.00</w:t>
            </w:r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выходной: воскресенье</w:t>
            </w:r>
          </w:p>
        </w:tc>
        <w:tc>
          <w:tcPr>
            <w:tcW w:w="3427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6A4064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Столы компьютерные (4 шт.), столы, стулья, компьютер (4 шт.), ксерокс, МФУ, стойка демонстрационная, музыкальный центр , стеллажи, Операционная система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Microsoft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Windows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10,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Microsoft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Office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Professional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Plus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2007,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Writer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Calc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Impress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Draw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Math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LibreOffice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Base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1С:Предпр.8.Комплект для обучения в высших и средних учебных заведениях,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NetBeans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,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RunaWFE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Moodle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BigBlueButton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PSPP, GIMP,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Inkscape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Scribus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Audacity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Avidemux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Deductor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Academic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SAS®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University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Edition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VirtualBox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Kaspersky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Endpoint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Security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для бизнеса – Стандартный, Система контент фильтрации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SkyDNS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справочно-правовая система «Консультант плюс», «Гарант» , Интернет шлюз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Traffic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Inspector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Электронно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библиотечная система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IPRbooks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Электронно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библиотечная система “ЭБС ЮРАЙТ</w:t>
            </w:r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</w:r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>https://urait.ru</w:t>
            </w:r>
          </w:p>
        </w:tc>
      </w:tr>
    </w:tbl>
    <w:p w:rsidR="0022208D" w:rsidRDefault="0022208D" w:rsidP="00B40EFB">
      <w:pPr>
        <w:jc w:val="center"/>
        <w:rPr>
          <w:rFonts w:ascii="Arial" w:hAnsi="Arial" w:cs="Arial"/>
          <w:color w:val="666666"/>
          <w:sz w:val="23"/>
          <w:szCs w:val="23"/>
        </w:rPr>
      </w:pPr>
    </w:p>
    <w:p w:rsidR="00B40EFB" w:rsidRPr="006A4064" w:rsidRDefault="00CD4F95" w:rsidP="00B40EFB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A4064">
        <w:rPr>
          <w:rFonts w:ascii="Times New Roman" w:hAnsi="Times New Roman" w:cs="Times New Roman"/>
          <w:i/>
          <w:sz w:val="28"/>
          <w:szCs w:val="28"/>
        </w:rPr>
        <w:t>Сведения об объектах спорта</w:t>
      </w:r>
      <w:r w:rsidR="00B40EFB" w:rsidRPr="006A406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CD4F95" w:rsidRPr="00D87D66" w:rsidRDefault="00CD4F95" w:rsidP="00B40EFB">
      <w:pPr>
        <w:pStyle w:val="60"/>
        <w:shd w:val="clear" w:color="auto" w:fill="auto"/>
        <w:spacing w:after="0" w:line="360" w:lineRule="auto"/>
        <w:ind w:firstLine="142"/>
        <w:contextualSpacing/>
        <w:mirrorIndents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2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01"/>
        <w:gridCol w:w="2074"/>
        <w:gridCol w:w="1337"/>
        <w:gridCol w:w="4985"/>
      </w:tblGrid>
      <w:tr w:rsidR="00CD4F95" w:rsidRPr="00D87D66" w:rsidTr="00734C9C">
        <w:trPr>
          <w:trHeight w:val="559"/>
        </w:trPr>
        <w:tc>
          <w:tcPr>
            <w:tcW w:w="426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6A4064" w:rsidRDefault="00CD4F95">
            <w:pPr>
              <w:pStyle w:val="ad"/>
              <w:spacing w:before="0" w:beforeAutospacing="0" w:after="251" w:afterAutospacing="0"/>
              <w:jc w:val="center"/>
              <w:rPr>
                <w:b/>
                <w:sz w:val="18"/>
                <w:szCs w:val="18"/>
              </w:rPr>
            </w:pPr>
            <w:r w:rsidRPr="006A4064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40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6A4064" w:rsidRDefault="00CD4F95">
            <w:pPr>
              <w:pStyle w:val="ad"/>
              <w:spacing w:before="0" w:beforeAutospacing="0" w:after="251" w:afterAutospacing="0"/>
              <w:jc w:val="center"/>
              <w:rPr>
                <w:b/>
                <w:sz w:val="18"/>
                <w:szCs w:val="18"/>
              </w:rPr>
            </w:pPr>
            <w:r w:rsidRPr="006A4064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07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6A4064" w:rsidRDefault="00CD4F95">
            <w:pPr>
              <w:pStyle w:val="ad"/>
              <w:spacing w:before="0" w:beforeAutospacing="0" w:after="251" w:afterAutospacing="0"/>
              <w:jc w:val="center"/>
              <w:rPr>
                <w:b/>
                <w:sz w:val="18"/>
                <w:szCs w:val="18"/>
              </w:rPr>
            </w:pPr>
            <w:r w:rsidRPr="006A4064">
              <w:rPr>
                <w:b/>
                <w:sz w:val="18"/>
                <w:szCs w:val="18"/>
              </w:rPr>
              <w:t>Адрес местонахождения</w:t>
            </w:r>
          </w:p>
        </w:tc>
        <w:tc>
          <w:tcPr>
            <w:tcW w:w="1337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6A4064" w:rsidRDefault="00CD4F95">
            <w:pPr>
              <w:pStyle w:val="ad"/>
              <w:spacing w:before="0" w:beforeAutospacing="0" w:after="251" w:afterAutospacing="0"/>
              <w:jc w:val="center"/>
              <w:rPr>
                <w:b/>
                <w:sz w:val="18"/>
                <w:szCs w:val="18"/>
              </w:rPr>
            </w:pPr>
            <w:r w:rsidRPr="006A4064">
              <w:rPr>
                <w:b/>
                <w:sz w:val="18"/>
                <w:szCs w:val="18"/>
              </w:rPr>
              <w:t>Площадь</w:t>
            </w:r>
          </w:p>
        </w:tc>
        <w:tc>
          <w:tcPr>
            <w:tcW w:w="4985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6A4064" w:rsidRDefault="00CD4F95">
            <w:pPr>
              <w:pStyle w:val="ad"/>
              <w:spacing w:before="0" w:beforeAutospacing="0" w:after="251" w:afterAutospacing="0"/>
              <w:jc w:val="center"/>
              <w:rPr>
                <w:b/>
                <w:sz w:val="18"/>
                <w:szCs w:val="18"/>
              </w:rPr>
            </w:pPr>
            <w:r w:rsidRPr="006A4064">
              <w:rPr>
                <w:b/>
                <w:sz w:val="18"/>
                <w:szCs w:val="18"/>
              </w:rPr>
              <w:t>Материально-</w:t>
            </w:r>
            <w:proofErr w:type="gramStart"/>
            <w:r w:rsidRPr="006A4064">
              <w:rPr>
                <w:b/>
                <w:sz w:val="18"/>
                <w:szCs w:val="18"/>
              </w:rPr>
              <w:t>техническое  осна</w:t>
            </w:r>
            <w:r w:rsidR="006A4064">
              <w:rPr>
                <w:b/>
                <w:sz w:val="18"/>
                <w:szCs w:val="18"/>
              </w:rPr>
              <w:t>щ</w:t>
            </w:r>
            <w:r w:rsidRPr="006A4064">
              <w:rPr>
                <w:b/>
                <w:sz w:val="18"/>
                <w:szCs w:val="18"/>
              </w:rPr>
              <w:t>ение</w:t>
            </w:r>
            <w:proofErr w:type="gramEnd"/>
          </w:p>
        </w:tc>
      </w:tr>
      <w:tr w:rsidR="00CD4F95" w:rsidRPr="00D87D66" w:rsidTr="00734C9C">
        <w:trPr>
          <w:trHeight w:val="4763"/>
        </w:trPr>
        <w:tc>
          <w:tcPr>
            <w:tcW w:w="426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6A4064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01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6A4064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Спортивный зал</w:t>
            </w:r>
          </w:p>
        </w:tc>
        <w:tc>
          <w:tcPr>
            <w:tcW w:w="2074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6A4064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644105, СФО, Омская область,</w:t>
            </w:r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г. Омск, ул. 4 Челюскинцев, д. 2А</w:t>
            </w:r>
          </w:p>
        </w:tc>
        <w:tc>
          <w:tcPr>
            <w:tcW w:w="1337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6A4064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360 </w:t>
            </w:r>
            <w:proofErr w:type="gramStart"/>
            <w:r w:rsidRPr="006A40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4985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6A4064" w:rsidRDefault="00CD4F95">
            <w:pPr>
              <w:pStyle w:val="ad"/>
              <w:spacing w:before="0" w:beforeAutospacing="0" w:after="251" w:afterAutospacing="0"/>
              <w:jc w:val="center"/>
              <w:rPr>
                <w:sz w:val="18"/>
                <w:szCs w:val="18"/>
              </w:rPr>
            </w:pPr>
            <w:r w:rsidRPr="006A4064">
              <w:rPr>
                <w:sz w:val="18"/>
                <w:szCs w:val="18"/>
              </w:rPr>
              <w:t>Универсальный спортивный зал.</w:t>
            </w:r>
            <w:r w:rsidRPr="006A4064">
              <w:rPr>
                <w:sz w:val="18"/>
                <w:szCs w:val="18"/>
              </w:rPr>
              <w:br/>
              <w:t>Используется при реализации программ всех направлений подготовки. Оборудован всем необходимым для проведения занятий, в том числе: Стол (1 шт.), стул (2 шт.), раздевалки М/Ж, шкафчики для хранения одежды, 2 душа (мужская раздевалка, женская раздевалка) , 2 туалета;</w:t>
            </w:r>
            <w:r w:rsidRPr="006A4064">
              <w:rPr>
                <w:sz w:val="18"/>
                <w:szCs w:val="18"/>
              </w:rPr>
              <w:br/>
              <w:t>Мячи волейбольные – 5 шт.; Сетка волейбольная – 1 шт.; Мячи баскетбольные – 5 шт.;</w:t>
            </w:r>
            <w:r w:rsidRPr="006A4064">
              <w:rPr>
                <w:sz w:val="18"/>
                <w:szCs w:val="18"/>
              </w:rPr>
              <w:br/>
              <w:t>Щиты баскетбольные с кольцом стационарные 2 шт.; Мяч футбольный – 1 шт.;</w:t>
            </w:r>
            <w:r w:rsidRPr="006A4064">
              <w:rPr>
                <w:sz w:val="18"/>
                <w:szCs w:val="18"/>
              </w:rPr>
              <w:br/>
              <w:t>Шведская стенка – 6 шт.;</w:t>
            </w:r>
            <w:r w:rsidRPr="006A4064">
              <w:rPr>
                <w:sz w:val="18"/>
                <w:szCs w:val="18"/>
              </w:rPr>
              <w:br/>
              <w:t>Вспомогательное оборудование для подтягивания – 6 шт.; Маты гимнастические 4 шт.;</w:t>
            </w:r>
            <w:r w:rsidRPr="006A4064">
              <w:rPr>
                <w:sz w:val="18"/>
                <w:szCs w:val="18"/>
              </w:rPr>
              <w:br/>
              <w:t xml:space="preserve">Коврики гимнастические 10 шт.; Ракетки бадминтонные 7 шт.; Воланы бадминтонные 3 шт.; Обруч гимнастический 4 шт.; Канат гимнастический 1 шт.; Насос 1 </w:t>
            </w:r>
            <w:proofErr w:type="spellStart"/>
            <w:r w:rsidRPr="006A4064">
              <w:rPr>
                <w:sz w:val="18"/>
                <w:szCs w:val="18"/>
              </w:rPr>
              <w:t>шт</w:t>
            </w:r>
            <w:proofErr w:type="spellEnd"/>
            <w:r w:rsidRPr="006A4064">
              <w:rPr>
                <w:sz w:val="18"/>
                <w:szCs w:val="18"/>
              </w:rPr>
              <w:t>;</w:t>
            </w:r>
            <w:r w:rsidRPr="006A4064">
              <w:rPr>
                <w:sz w:val="18"/>
                <w:szCs w:val="18"/>
              </w:rPr>
              <w:br/>
              <w:t xml:space="preserve">Скакалки гимнастические 5 шт.; Силовые тренажеры в парке 5 шт.; </w:t>
            </w:r>
            <w:proofErr w:type="spellStart"/>
            <w:r w:rsidRPr="006A4064">
              <w:rPr>
                <w:sz w:val="18"/>
                <w:szCs w:val="18"/>
              </w:rPr>
              <w:t>Мецинбол</w:t>
            </w:r>
            <w:proofErr w:type="spellEnd"/>
            <w:r w:rsidRPr="006A4064">
              <w:rPr>
                <w:sz w:val="18"/>
                <w:szCs w:val="18"/>
              </w:rPr>
              <w:t xml:space="preserve"> – 2 шт.;</w:t>
            </w:r>
            <w:r w:rsidRPr="006A4064">
              <w:rPr>
                <w:sz w:val="18"/>
                <w:szCs w:val="18"/>
              </w:rPr>
              <w:br/>
              <w:t xml:space="preserve">Ракетки для настольного тенниса – 2 шт.; Мячи для настольного тенниса 1 </w:t>
            </w:r>
            <w:proofErr w:type="spellStart"/>
            <w:r w:rsidRPr="006A4064">
              <w:rPr>
                <w:sz w:val="18"/>
                <w:szCs w:val="18"/>
              </w:rPr>
              <w:t>уп</w:t>
            </w:r>
            <w:proofErr w:type="spellEnd"/>
            <w:r w:rsidRPr="006A4064">
              <w:rPr>
                <w:sz w:val="18"/>
                <w:szCs w:val="18"/>
              </w:rPr>
              <w:t xml:space="preserve">.; Резиновый экспандер. – 1 </w:t>
            </w:r>
            <w:proofErr w:type="spellStart"/>
            <w:r w:rsidRPr="006A4064">
              <w:rPr>
                <w:sz w:val="18"/>
                <w:szCs w:val="18"/>
              </w:rPr>
              <w:t>шт</w:t>
            </w:r>
            <w:proofErr w:type="spellEnd"/>
            <w:r w:rsidRPr="006A4064">
              <w:rPr>
                <w:sz w:val="18"/>
                <w:szCs w:val="18"/>
              </w:rPr>
              <w:t>;</w:t>
            </w:r>
            <w:r w:rsidRPr="006A4064">
              <w:rPr>
                <w:sz w:val="18"/>
                <w:szCs w:val="18"/>
              </w:rPr>
              <w:br/>
              <w:t xml:space="preserve">Сетка бадминтонная 2 шт. Канат 1 </w:t>
            </w:r>
            <w:proofErr w:type="spellStart"/>
            <w:r w:rsidRPr="006A4064">
              <w:rPr>
                <w:sz w:val="18"/>
                <w:szCs w:val="18"/>
              </w:rPr>
              <w:t>шт</w:t>
            </w:r>
            <w:proofErr w:type="spellEnd"/>
            <w:r w:rsidRPr="006A4064">
              <w:rPr>
                <w:sz w:val="18"/>
                <w:szCs w:val="18"/>
              </w:rPr>
              <w:br/>
              <w:t>Скамейки 6 шт. Тележка для мячей 1 шт. Ворота футбольные 2 шт.</w:t>
            </w:r>
          </w:p>
        </w:tc>
      </w:tr>
    </w:tbl>
    <w:p w:rsidR="00F82756" w:rsidRDefault="00F82756" w:rsidP="009B7F5F">
      <w:pPr>
        <w:jc w:val="center"/>
        <w:rPr>
          <w:rFonts w:ascii="Times New Roman" w:hAnsi="Times New Roman" w:cs="Times New Roman"/>
          <w:color w:val="auto"/>
        </w:rPr>
      </w:pPr>
    </w:p>
    <w:p w:rsidR="00CD4F95" w:rsidRPr="006A4064" w:rsidRDefault="00CD4F95" w:rsidP="006A406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4064">
        <w:rPr>
          <w:rFonts w:ascii="Times New Roman" w:hAnsi="Times New Roman" w:cs="Times New Roman"/>
          <w:bCs/>
          <w:i/>
          <w:sz w:val="28"/>
          <w:szCs w:val="28"/>
        </w:rPr>
        <w:t>Сведения об условиях питания обучающихся</w:t>
      </w:r>
      <w:r w:rsidR="009B7F5F" w:rsidRPr="006A406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W w:w="1020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190"/>
        <w:gridCol w:w="2199"/>
        <w:gridCol w:w="1385"/>
        <w:gridCol w:w="1343"/>
        <w:gridCol w:w="1385"/>
        <w:gridCol w:w="2279"/>
      </w:tblGrid>
      <w:tr w:rsidR="00CD4F95" w:rsidRPr="008F4066" w:rsidTr="00734C9C">
        <w:tc>
          <w:tcPr>
            <w:tcW w:w="426" w:type="dxa"/>
            <w:vMerge w:val="restart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6A4064" w:rsidRDefault="00CD4F95">
            <w:pPr>
              <w:spacing w:after="3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A4064">
              <w:rPr>
                <w:rStyle w:val="af2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№</w:t>
            </w:r>
          </w:p>
        </w:tc>
        <w:tc>
          <w:tcPr>
            <w:tcW w:w="1190" w:type="dxa"/>
            <w:vMerge w:val="restart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6A4064" w:rsidRDefault="00CD4F95">
            <w:pPr>
              <w:spacing w:after="3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A4064">
              <w:rPr>
                <w:rStyle w:val="af2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Наименование объекта</w:t>
            </w:r>
          </w:p>
        </w:tc>
        <w:tc>
          <w:tcPr>
            <w:tcW w:w="2199" w:type="dxa"/>
            <w:vMerge w:val="restart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6A4064" w:rsidRDefault="00CD4F95">
            <w:pPr>
              <w:spacing w:after="3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A4064">
              <w:rPr>
                <w:rStyle w:val="af2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Адрес</w:t>
            </w:r>
          </w:p>
        </w:tc>
        <w:tc>
          <w:tcPr>
            <w:tcW w:w="2728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6A4064" w:rsidRDefault="00CD4F95">
            <w:pPr>
              <w:spacing w:after="3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A4064">
              <w:rPr>
                <w:rStyle w:val="af2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385" w:type="dxa"/>
            <w:vMerge w:val="restart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6A4064" w:rsidRDefault="00CD4F95">
            <w:pPr>
              <w:spacing w:after="3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A4064">
              <w:rPr>
                <w:rStyle w:val="af2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График работы</w:t>
            </w:r>
          </w:p>
        </w:tc>
        <w:tc>
          <w:tcPr>
            <w:tcW w:w="2279" w:type="dxa"/>
            <w:vMerge w:val="restart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6A4064" w:rsidRDefault="00CD4F95">
            <w:pPr>
              <w:spacing w:after="36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A4064">
              <w:rPr>
                <w:rStyle w:val="af2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Наличие условий питания, охраны здоровья обучающихся, в том числе инвалидов и лиц с ограниченными возможностями</w:t>
            </w:r>
          </w:p>
        </w:tc>
      </w:tr>
      <w:tr w:rsidR="00CD4F95" w:rsidRPr="008F4066" w:rsidTr="00734C9C">
        <w:trPr>
          <w:trHeight w:val="543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D4F95" w:rsidRPr="006A4064" w:rsidRDefault="00CD4F9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CD4F95" w:rsidRPr="006A4064" w:rsidRDefault="00CD4F9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99" w:type="dxa"/>
            <w:vMerge/>
            <w:shd w:val="clear" w:color="auto" w:fill="auto"/>
            <w:vAlign w:val="center"/>
            <w:hideMark/>
          </w:tcPr>
          <w:p w:rsidR="00CD4F95" w:rsidRPr="006A4064" w:rsidRDefault="00CD4F9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6A4064" w:rsidRDefault="00CD4F95">
            <w:pPr>
              <w:pStyle w:val="ad"/>
              <w:spacing w:before="0" w:beforeAutospacing="0" w:after="251" w:afterAutospacing="0"/>
              <w:jc w:val="center"/>
              <w:rPr>
                <w:sz w:val="20"/>
                <w:szCs w:val="20"/>
              </w:rPr>
            </w:pPr>
            <w:r w:rsidRPr="006A4064">
              <w:rPr>
                <w:rStyle w:val="af2"/>
                <w:rFonts w:eastAsia="Sylfaen"/>
                <w:b w:val="0"/>
                <w:sz w:val="20"/>
                <w:szCs w:val="20"/>
              </w:rPr>
              <w:t>Количество посадочных мест</w:t>
            </w:r>
          </w:p>
        </w:tc>
        <w:tc>
          <w:tcPr>
            <w:tcW w:w="13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6A4064" w:rsidRDefault="00CD4F95">
            <w:pPr>
              <w:pStyle w:val="ad"/>
              <w:spacing w:before="0" w:beforeAutospacing="0" w:after="251" w:afterAutospacing="0"/>
              <w:jc w:val="center"/>
              <w:rPr>
                <w:sz w:val="20"/>
                <w:szCs w:val="20"/>
              </w:rPr>
            </w:pPr>
            <w:r w:rsidRPr="006A4064">
              <w:rPr>
                <w:rStyle w:val="af2"/>
                <w:rFonts w:eastAsia="Sylfaen"/>
                <w:b w:val="0"/>
                <w:sz w:val="20"/>
                <w:szCs w:val="20"/>
              </w:rPr>
              <w:t>Общая площадь (кв.м.)</w:t>
            </w:r>
          </w:p>
        </w:tc>
        <w:tc>
          <w:tcPr>
            <w:tcW w:w="1385" w:type="dxa"/>
            <w:vMerge/>
            <w:shd w:val="clear" w:color="auto" w:fill="auto"/>
            <w:vAlign w:val="center"/>
            <w:hideMark/>
          </w:tcPr>
          <w:p w:rsidR="00CD4F95" w:rsidRPr="006A4064" w:rsidRDefault="00CD4F9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79" w:type="dxa"/>
            <w:vMerge/>
            <w:shd w:val="clear" w:color="auto" w:fill="auto"/>
            <w:vAlign w:val="center"/>
            <w:hideMark/>
          </w:tcPr>
          <w:p w:rsidR="00CD4F95" w:rsidRPr="006A4064" w:rsidRDefault="00CD4F9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D4F95" w:rsidRPr="008F4066" w:rsidTr="00734C9C">
        <w:tc>
          <w:tcPr>
            <w:tcW w:w="42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6A4064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0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9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6A4064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0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Столовая/Буфет</w:t>
            </w:r>
          </w:p>
        </w:tc>
        <w:tc>
          <w:tcPr>
            <w:tcW w:w="219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6A4064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0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644105, СФО, Омская</w:t>
            </w:r>
            <w:r w:rsidRPr="006A40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область, г. Омск,</w:t>
            </w:r>
            <w:r w:rsidRPr="006A40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ул. 4 Челюскинцев, д. 2А</w:t>
            </w:r>
          </w:p>
        </w:tc>
        <w:tc>
          <w:tcPr>
            <w:tcW w:w="13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6A4064" w:rsidRDefault="00CD4F95">
            <w:pPr>
              <w:pStyle w:val="ad"/>
              <w:spacing w:before="0" w:beforeAutospacing="0" w:after="251" w:afterAutospacing="0"/>
              <w:jc w:val="center"/>
              <w:rPr>
                <w:sz w:val="20"/>
                <w:szCs w:val="20"/>
              </w:rPr>
            </w:pPr>
            <w:r w:rsidRPr="006A4064">
              <w:rPr>
                <w:sz w:val="20"/>
                <w:szCs w:val="20"/>
              </w:rPr>
              <w:t>58</w:t>
            </w:r>
          </w:p>
        </w:tc>
        <w:tc>
          <w:tcPr>
            <w:tcW w:w="13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6A4064" w:rsidRDefault="00CD4F95">
            <w:pPr>
              <w:pStyle w:val="ad"/>
              <w:spacing w:before="0" w:beforeAutospacing="0" w:after="251" w:afterAutospacing="0"/>
              <w:jc w:val="center"/>
              <w:rPr>
                <w:sz w:val="20"/>
                <w:szCs w:val="20"/>
              </w:rPr>
            </w:pPr>
            <w:r w:rsidRPr="006A4064">
              <w:rPr>
                <w:sz w:val="20"/>
                <w:szCs w:val="20"/>
              </w:rPr>
              <w:t>165,4</w:t>
            </w:r>
          </w:p>
        </w:tc>
        <w:tc>
          <w:tcPr>
            <w:tcW w:w="13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6A4064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пн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сб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 09.00-18.00</w:t>
            </w:r>
            <w:r w:rsidRPr="006A40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выходной: воскресенье</w:t>
            </w:r>
          </w:p>
        </w:tc>
        <w:tc>
          <w:tcPr>
            <w:tcW w:w="227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6A4064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0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наличии</w:t>
            </w:r>
          </w:p>
        </w:tc>
      </w:tr>
      <w:tr w:rsidR="00CD4F95" w:rsidRPr="008F4066" w:rsidTr="00734C9C">
        <w:tc>
          <w:tcPr>
            <w:tcW w:w="42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6A4064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0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19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6A4064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0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Столовая/Буфет</w:t>
            </w:r>
          </w:p>
        </w:tc>
        <w:tc>
          <w:tcPr>
            <w:tcW w:w="219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6A4064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0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644105, СФО, Омская</w:t>
            </w:r>
            <w:r w:rsidRPr="006A40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область, г. Омск,</w:t>
            </w:r>
            <w:r w:rsidRPr="006A40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ул. 2 Производственная, д.41</w:t>
            </w:r>
          </w:p>
        </w:tc>
        <w:tc>
          <w:tcPr>
            <w:tcW w:w="13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6A4064" w:rsidRDefault="00CD4F95">
            <w:pPr>
              <w:pStyle w:val="ad"/>
              <w:spacing w:before="0" w:beforeAutospacing="0" w:after="251" w:afterAutospacing="0"/>
              <w:jc w:val="center"/>
              <w:rPr>
                <w:sz w:val="20"/>
                <w:szCs w:val="20"/>
              </w:rPr>
            </w:pPr>
            <w:r w:rsidRPr="006A4064">
              <w:rPr>
                <w:sz w:val="20"/>
                <w:szCs w:val="20"/>
              </w:rPr>
              <w:t>44</w:t>
            </w:r>
          </w:p>
        </w:tc>
        <w:tc>
          <w:tcPr>
            <w:tcW w:w="13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6A4064" w:rsidRDefault="00CD4F95">
            <w:pPr>
              <w:pStyle w:val="ad"/>
              <w:spacing w:before="0" w:beforeAutospacing="0" w:after="251" w:afterAutospacing="0"/>
              <w:jc w:val="center"/>
              <w:rPr>
                <w:sz w:val="20"/>
                <w:szCs w:val="20"/>
              </w:rPr>
            </w:pPr>
            <w:r w:rsidRPr="006A4064">
              <w:rPr>
                <w:sz w:val="20"/>
                <w:szCs w:val="20"/>
              </w:rPr>
              <w:t>47,7</w:t>
            </w:r>
          </w:p>
        </w:tc>
        <w:tc>
          <w:tcPr>
            <w:tcW w:w="13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6A4064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пн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</w:t>
            </w:r>
            <w:proofErr w:type="spellStart"/>
            <w:r w:rsidRPr="006A40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сб</w:t>
            </w:r>
            <w:proofErr w:type="spellEnd"/>
            <w:r w:rsidRPr="006A40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 09.00-18.00</w:t>
            </w:r>
            <w:r w:rsidRPr="006A40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выходной: воскресенье</w:t>
            </w:r>
          </w:p>
        </w:tc>
        <w:tc>
          <w:tcPr>
            <w:tcW w:w="227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6A4064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0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наличии</w:t>
            </w:r>
          </w:p>
        </w:tc>
      </w:tr>
    </w:tbl>
    <w:p w:rsidR="005B6B1D" w:rsidRDefault="005B6B1D" w:rsidP="00734C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25BCB" w:rsidRPr="00734C9C" w:rsidRDefault="00CD4F95" w:rsidP="00525BC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4C9C">
        <w:rPr>
          <w:rFonts w:ascii="Times New Roman" w:hAnsi="Times New Roman" w:cs="Times New Roman"/>
          <w:bCs/>
          <w:i/>
          <w:sz w:val="28"/>
          <w:szCs w:val="28"/>
        </w:rPr>
        <w:t>Сведения об условиях охраны здоровья обучающихся</w:t>
      </w:r>
      <w:r w:rsidR="00525BCB" w:rsidRPr="00734C9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D4F95" w:rsidRPr="00525BCB" w:rsidRDefault="00CD4F95" w:rsidP="00525BCB">
      <w:pPr>
        <w:pStyle w:val="60"/>
        <w:shd w:val="clear" w:color="auto" w:fill="auto"/>
        <w:spacing w:after="0" w:line="360" w:lineRule="auto"/>
        <w:ind w:firstLine="142"/>
        <w:contextualSpacing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850"/>
        <w:gridCol w:w="1134"/>
        <w:gridCol w:w="1418"/>
        <w:gridCol w:w="1134"/>
        <w:gridCol w:w="708"/>
        <w:gridCol w:w="851"/>
        <w:gridCol w:w="1559"/>
        <w:gridCol w:w="1701"/>
      </w:tblGrid>
      <w:tr w:rsidR="00CD4F95" w:rsidRPr="001828B7" w:rsidTr="00734C9C">
        <w:tc>
          <w:tcPr>
            <w:tcW w:w="568" w:type="dxa"/>
            <w:vMerge w:val="restart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734C9C" w:rsidRDefault="00CD4F95">
            <w:pPr>
              <w:spacing w:after="36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34C9C">
              <w:rPr>
                <w:rStyle w:val="af2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№</w:t>
            </w:r>
          </w:p>
        </w:tc>
        <w:tc>
          <w:tcPr>
            <w:tcW w:w="850" w:type="dxa"/>
            <w:vMerge w:val="restart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734C9C" w:rsidRDefault="00CD4F95">
            <w:pPr>
              <w:spacing w:after="36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34C9C">
              <w:rPr>
                <w:rStyle w:val="af2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Наименование </w:t>
            </w:r>
            <w:r w:rsidRPr="00734C9C">
              <w:rPr>
                <w:rStyle w:val="af2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lastRenderedPageBreak/>
              <w:t>объекта</w:t>
            </w:r>
          </w:p>
        </w:tc>
        <w:tc>
          <w:tcPr>
            <w:tcW w:w="1134" w:type="dxa"/>
            <w:vMerge w:val="restart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734C9C" w:rsidRDefault="00CD4F95">
            <w:pPr>
              <w:spacing w:after="36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34C9C">
              <w:rPr>
                <w:rStyle w:val="af2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lastRenderedPageBreak/>
              <w:t>Вид объекта</w:t>
            </w:r>
          </w:p>
        </w:tc>
        <w:tc>
          <w:tcPr>
            <w:tcW w:w="1418" w:type="dxa"/>
            <w:vMerge w:val="restart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734C9C" w:rsidRDefault="00CD4F95">
            <w:pPr>
              <w:spacing w:after="36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34C9C">
              <w:rPr>
                <w:rStyle w:val="af2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734C9C" w:rsidRDefault="00CD4F95">
            <w:pPr>
              <w:spacing w:after="36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34C9C">
              <w:rPr>
                <w:rStyle w:val="af2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Лицензии</w:t>
            </w:r>
          </w:p>
        </w:tc>
        <w:tc>
          <w:tcPr>
            <w:tcW w:w="1559" w:type="dxa"/>
            <w:gridSpan w:val="2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734C9C" w:rsidRDefault="00CD4F95">
            <w:pPr>
              <w:spacing w:after="36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34C9C">
              <w:rPr>
                <w:rStyle w:val="af2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vMerge w:val="restart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734C9C" w:rsidRDefault="00CD4F95">
            <w:pPr>
              <w:spacing w:after="36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34C9C">
              <w:rPr>
                <w:rStyle w:val="af2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График работы</w:t>
            </w:r>
          </w:p>
        </w:tc>
        <w:tc>
          <w:tcPr>
            <w:tcW w:w="1701" w:type="dxa"/>
            <w:vMerge w:val="restart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734C9C" w:rsidRDefault="00CD4F95">
            <w:pPr>
              <w:spacing w:after="36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34C9C">
              <w:rPr>
                <w:rStyle w:val="af2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Условия охраны здоровья </w:t>
            </w:r>
            <w:r w:rsidRPr="00734C9C">
              <w:rPr>
                <w:rStyle w:val="af2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lastRenderedPageBreak/>
              <w:t>обучающихся, в том числе инвалидов и лиц с ограниченными возможностями</w:t>
            </w:r>
          </w:p>
        </w:tc>
      </w:tr>
      <w:tr w:rsidR="00CD4F95" w:rsidRPr="001828B7" w:rsidTr="00734C9C">
        <w:trPr>
          <w:trHeight w:val="1135"/>
        </w:trPr>
        <w:tc>
          <w:tcPr>
            <w:tcW w:w="568" w:type="dxa"/>
            <w:vMerge/>
            <w:vAlign w:val="center"/>
            <w:hideMark/>
          </w:tcPr>
          <w:p w:rsidR="00CD4F95" w:rsidRPr="00734C9C" w:rsidRDefault="00CD4F9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D4F95" w:rsidRPr="00734C9C" w:rsidRDefault="00CD4F9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D4F95" w:rsidRPr="00734C9C" w:rsidRDefault="00CD4F9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D4F95" w:rsidRPr="00734C9C" w:rsidRDefault="00CD4F9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D4F95" w:rsidRPr="00734C9C" w:rsidRDefault="00CD4F9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734C9C" w:rsidRDefault="00CD4F95">
            <w:pPr>
              <w:pStyle w:val="ad"/>
              <w:spacing w:before="0" w:beforeAutospacing="0" w:after="251" w:afterAutospacing="0"/>
              <w:jc w:val="center"/>
              <w:rPr>
                <w:sz w:val="18"/>
                <w:szCs w:val="18"/>
              </w:rPr>
            </w:pPr>
            <w:r w:rsidRPr="00734C9C">
              <w:rPr>
                <w:rStyle w:val="af2"/>
                <w:rFonts w:eastAsia="Sylfaen"/>
                <w:b w:val="0"/>
                <w:sz w:val="18"/>
                <w:szCs w:val="18"/>
              </w:rPr>
              <w:t>Количество посадочных мест</w:t>
            </w:r>
          </w:p>
        </w:tc>
        <w:tc>
          <w:tcPr>
            <w:tcW w:w="85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734C9C" w:rsidRDefault="00CD4F95">
            <w:pPr>
              <w:pStyle w:val="ad"/>
              <w:spacing w:before="0" w:beforeAutospacing="0" w:after="251" w:afterAutospacing="0"/>
              <w:jc w:val="center"/>
              <w:rPr>
                <w:sz w:val="18"/>
                <w:szCs w:val="18"/>
              </w:rPr>
            </w:pPr>
            <w:r w:rsidRPr="00734C9C">
              <w:rPr>
                <w:rStyle w:val="af2"/>
                <w:rFonts w:eastAsia="Sylfaen"/>
                <w:b w:val="0"/>
                <w:sz w:val="18"/>
                <w:szCs w:val="18"/>
              </w:rPr>
              <w:t>Общая площадь (кв.м.)</w:t>
            </w:r>
          </w:p>
        </w:tc>
        <w:tc>
          <w:tcPr>
            <w:tcW w:w="1559" w:type="dxa"/>
            <w:vMerge/>
            <w:vAlign w:val="center"/>
            <w:hideMark/>
          </w:tcPr>
          <w:p w:rsidR="00CD4F95" w:rsidRPr="00734C9C" w:rsidRDefault="00CD4F9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D4F95" w:rsidRPr="00734C9C" w:rsidRDefault="00CD4F9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828B7" w:rsidRPr="001828B7" w:rsidTr="00734C9C">
        <w:tc>
          <w:tcPr>
            <w:tcW w:w="568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734C9C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34C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734C9C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34C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Медицинский пункт</w:t>
            </w:r>
          </w:p>
        </w:tc>
        <w:tc>
          <w:tcPr>
            <w:tcW w:w="1134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734C9C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34C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Медицинский пункт</w:t>
            </w:r>
          </w:p>
        </w:tc>
        <w:tc>
          <w:tcPr>
            <w:tcW w:w="1418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734C9C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34C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644105, СФО, Омская</w:t>
            </w:r>
            <w:r w:rsidRPr="00734C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область,</w:t>
            </w:r>
            <w:r w:rsidRPr="00734C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г. Омск,</w:t>
            </w:r>
            <w:r w:rsidRPr="00734C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ул. 4 Челюскинцев, д. 2А</w:t>
            </w:r>
          </w:p>
        </w:tc>
        <w:tc>
          <w:tcPr>
            <w:tcW w:w="1134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734C9C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34C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Министерство здравоохранения Омской области серия ЛО-55 №0005921 заключение № ЛО-55-01-001860</w:t>
            </w:r>
          </w:p>
        </w:tc>
        <w:tc>
          <w:tcPr>
            <w:tcW w:w="708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734C9C" w:rsidRDefault="00CD4F95">
            <w:pPr>
              <w:pStyle w:val="ad"/>
              <w:spacing w:before="0" w:beforeAutospacing="0" w:after="251" w:afterAutospacing="0"/>
              <w:jc w:val="center"/>
              <w:rPr>
                <w:sz w:val="18"/>
                <w:szCs w:val="18"/>
              </w:rPr>
            </w:pPr>
            <w:r w:rsidRPr="00734C9C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734C9C" w:rsidRDefault="00CD4F95">
            <w:pPr>
              <w:pStyle w:val="ad"/>
              <w:spacing w:before="0" w:beforeAutospacing="0" w:after="251" w:afterAutospacing="0"/>
              <w:jc w:val="center"/>
              <w:rPr>
                <w:sz w:val="18"/>
                <w:szCs w:val="18"/>
              </w:rPr>
            </w:pPr>
            <w:r w:rsidRPr="00734C9C">
              <w:rPr>
                <w:sz w:val="18"/>
                <w:szCs w:val="18"/>
              </w:rPr>
              <w:t>23,4</w:t>
            </w:r>
          </w:p>
        </w:tc>
        <w:tc>
          <w:tcPr>
            <w:tcW w:w="1559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734C9C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734C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пн</w:t>
            </w:r>
            <w:proofErr w:type="spellEnd"/>
            <w:r w:rsidRPr="00734C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– </w:t>
            </w:r>
            <w:proofErr w:type="spellStart"/>
            <w:r w:rsidRPr="00734C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сб</w:t>
            </w:r>
            <w:proofErr w:type="spellEnd"/>
            <w:r w:rsidRPr="00734C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: 09.00-18.00</w:t>
            </w:r>
            <w:r w:rsidRPr="00734C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выходной: воскресенье</w:t>
            </w:r>
          </w:p>
        </w:tc>
        <w:tc>
          <w:tcPr>
            <w:tcW w:w="1701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734C9C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34C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наличии</w:t>
            </w:r>
          </w:p>
        </w:tc>
      </w:tr>
    </w:tbl>
    <w:p w:rsidR="00D87D66" w:rsidRDefault="00D87D66" w:rsidP="00D87D66">
      <w:pPr>
        <w:spacing w:line="276" w:lineRule="auto"/>
        <w:ind w:right="758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953" w:rsidRPr="00734C9C" w:rsidRDefault="00760953" w:rsidP="00C57251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C9C">
        <w:rPr>
          <w:rFonts w:ascii="Times New Roman" w:hAnsi="Times New Roman" w:cs="Times New Roman"/>
          <w:b/>
          <w:i/>
          <w:sz w:val="28"/>
          <w:szCs w:val="28"/>
        </w:rPr>
        <w:t>Вывод: материально-техническая база Колледжа удовлетворяет требованиям</w:t>
      </w:r>
      <w:r w:rsidRPr="00734C9C">
        <w:rPr>
          <w:rFonts w:ascii="Times New Roman" w:hAnsi="Times New Roman" w:cs="Times New Roman"/>
          <w:b/>
          <w:i/>
          <w:spacing w:val="-57"/>
          <w:sz w:val="28"/>
          <w:szCs w:val="28"/>
        </w:rPr>
        <w:t xml:space="preserve"> </w:t>
      </w:r>
      <w:r w:rsidRPr="00734C9C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Pr="00734C9C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734C9C">
        <w:rPr>
          <w:rFonts w:ascii="Times New Roman" w:hAnsi="Times New Roman" w:cs="Times New Roman"/>
          <w:b/>
          <w:i/>
          <w:sz w:val="28"/>
          <w:szCs w:val="28"/>
        </w:rPr>
        <w:t>осуществления</w:t>
      </w:r>
      <w:r w:rsidRPr="00734C9C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734C9C">
        <w:rPr>
          <w:rFonts w:ascii="Times New Roman" w:hAnsi="Times New Roman" w:cs="Times New Roman"/>
          <w:b/>
          <w:i/>
          <w:sz w:val="28"/>
          <w:szCs w:val="28"/>
        </w:rPr>
        <w:t>образовательной</w:t>
      </w:r>
      <w:r w:rsidRPr="00734C9C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734C9C">
        <w:rPr>
          <w:rFonts w:ascii="Times New Roman" w:hAnsi="Times New Roman" w:cs="Times New Roman"/>
          <w:b/>
          <w:i/>
          <w:sz w:val="28"/>
          <w:szCs w:val="28"/>
        </w:rPr>
        <w:t>деятельности</w:t>
      </w:r>
      <w:r w:rsidRPr="00734C9C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734C9C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734C9C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734C9C">
        <w:rPr>
          <w:rFonts w:ascii="Times New Roman" w:hAnsi="Times New Roman" w:cs="Times New Roman"/>
          <w:b/>
          <w:i/>
          <w:sz w:val="28"/>
          <w:szCs w:val="28"/>
        </w:rPr>
        <w:t>реализуемым</w:t>
      </w:r>
      <w:r w:rsidRPr="00734C9C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734C9C">
        <w:rPr>
          <w:rFonts w:ascii="Times New Roman" w:hAnsi="Times New Roman" w:cs="Times New Roman"/>
          <w:b/>
          <w:i/>
          <w:sz w:val="28"/>
          <w:szCs w:val="28"/>
        </w:rPr>
        <w:t>программам.</w:t>
      </w:r>
    </w:p>
    <w:p w:rsidR="00D87D66" w:rsidRDefault="00D87D66" w:rsidP="005129AB">
      <w:pPr>
        <w:pStyle w:val="13"/>
        <w:keepNext/>
        <w:keepLines/>
        <w:shd w:val="clear" w:color="auto" w:fill="auto"/>
        <w:spacing w:after="0" w:line="360" w:lineRule="auto"/>
        <w:mirrorIndents/>
        <w:jc w:val="left"/>
        <w:rPr>
          <w:rFonts w:ascii="Times New Roman" w:eastAsia="Times New Roman" w:hAnsi="Times New Roman" w:cs="Times New Roman"/>
          <w:color w:val="auto"/>
          <w:lang w:bidi="ar-SA"/>
        </w:rPr>
      </w:pPr>
    </w:p>
    <w:p w:rsidR="00D95A83" w:rsidRPr="00CB6C5E" w:rsidRDefault="00D2647F" w:rsidP="00CB6C5E">
      <w:pPr>
        <w:pStyle w:val="13"/>
        <w:keepNext/>
        <w:keepLines/>
        <w:shd w:val="clear" w:color="auto" w:fill="auto"/>
        <w:spacing w:after="0" w:line="240" w:lineRule="auto"/>
        <w:ind w:right="283" w:firstLine="709"/>
        <w:mirrorIndents/>
        <w:jc w:val="left"/>
        <w:rPr>
          <w:rFonts w:ascii="Times New Roman" w:eastAsia="Times New Roman" w:hAnsi="Times New Roman" w:cs="Times New Roman"/>
          <w:b w:val="0"/>
          <w:i/>
          <w:color w:val="auto"/>
          <w:lang w:bidi="ar-SA"/>
        </w:rPr>
      </w:pPr>
      <w:r w:rsidRPr="00CB6C5E">
        <w:rPr>
          <w:rFonts w:ascii="Times New Roman" w:eastAsia="Times New Roman" w:hAnsi="Times New Roman" w:cs="Times New Roman"/>
          <w:b w:val="0"/>
          <w:i/>
          <w:color w:val="auto"/>
          <w:lang w:bidi="ar-SA"/>
        </w:rPr>
        <w:t xml:space="preserve"> Функционирование внутренней системы оценки качества образования</w:t>
      </w:r>
    </w:p>
    <w:p w:rsidR="000A7367" w:rsidRPr="00D27B7B" w:rsidRDefault="000A7367" w:rsidP="00AF3623">
      <w:pPr>
        <w:pStyle w:val="ab"/>
        <w:spacing w:line="360" w:lineRule="auto"/>
        <w:ind w:right="141"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В соответствии со статьей 28 ФЗ-273 «Об образовании в Российской Федерации»,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законодательной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компетенцией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и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полномочием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образовательной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организации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является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обеспечение</w:t>
      </w:r>
      <w:r w:rsidRPr="00D27B7B">
        <w:rPr>
          <w:b w:val="0"/>
          <w:spacing w:val="-3"/>
          <w:szCs w:val="28"/>
        </w:rPr>
        <w:t xml:space="preserve"> </w:t>
      </w:r>
      <w:r w:rsidRPr="00D27B7B">
        <w:rPr>
          <w:b w:val="0"/>
          <w:szCs w:val="28"/>
        </w:rPr>
        <w:t>функционирования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внутренней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системы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оценки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качества</w:t>
      </w:r>
      <w:r w:rsidRPr="00D27B7B">
        <w:rPr>
          <w:b w:val="0"/>
          <w:spacing w:val="-3"/>
          <w:szCs w:val="28"/>
        </w:rPr>
        <w:t xml:space="preserve"> </w:t>
      </w:r>
      <w:r w:rsidRPr="00D27B7B">
        <w:rPr>
          <w:b w:val="0"/>
          <w:szCs w:val="28"/>
        </w:rPr>
        <w:t>образования.</w:t>
      </w:r>
    </w:p>
    <w:p w:rsidR="000A7367" w:rsidRPr="00D27B7B" w:rsidRDefault="000A7367" w:rsidP="00AF3623">
      <w:pPr>
        <w:pStyle w:val="ab"/>
        <w:spacing w:line="360" w:lineRule="auto"/>
        <w:ind w:right="141"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В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основу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формирования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функционала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внутренней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системы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оценки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качества</w:t>
      </w:r>
      <w:r w:rsidRPr="00D27B7B">
        <w:rPr>
          <w:b w:val="0"/>
          <w:spacing w:val="-57"/>
          <w:szCs w:val="28"/>
        </w:rPr>
        <w:t xml:space="preserve"> </w:t>
      </w:r>
      <w:r w:rsidRPr="00D27B7B">
        <w:rPr>
          <w:b w:val="0"/>
          <w:szCs w:val="28"/>
        </w:rPr>
        <w:t>образования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(ВСОКО)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в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Колледже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положена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классификация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функций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управления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-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 xml:space="preserve">целеполагание, планирование, организация, регулирование и </w:t>
      </w:r>
      <w:proofErr w:type="spellStart"/>
      <w:r w:rsidRPr="00D27B7B">
        <w:rPr>
          <w:b w:val="0"/>
          <w:szCs w:val="28"/>
        </w:rPr>
        <w:t>корригирование</w:t>
      </w:r>
      <w:proofErr w:type="spellEnd"/>
      <w:r w:rsidRPr="00D27B7B">
        <w:rPr>
          <w:b w:val="0"/>
          <w:szCs w:val="28"/>
        </w:rPr>
        <w:t>, контроль и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анализ.</w:t>
      </w:r>
    </w:p>
    <w:p w:rsidR="000A7367" w:rsidRPr="00D27B7B" w:rsidRDefault="000A7367" w:rsidP="00AF3623">
      <w:pPr>
        <w:pStyle w:val="ab"/>
        <w:spacing w:line="360" w:lineRule="auto"/>
        <w:ind w:right="141"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К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числу</w:t>
      </w:r>
      <w:r w:rsidRPr="00D27B7B">
        <w:rPr>
          <w:b w:val="0"/>
          <w:spacing w:val="-6"/>
          <w:szCs w:val="28"/>
        </w:rPr>
        <w:t xml:space="preserve"> </w:t>
      </w:r>
      <w:r w:rsidRPr="00D27B7B">
        <w:rPr>
          <w:b w:val="0"/>
          <w:szCs w:val="28"/>
        </w:rPr>
        <w:t>функций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ВСОКО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относятся:</w:t>
      </w:r>
    </w:p>
    <w:p w:rsidR="000A7367" w:rsidRPr="00D27B7B" w:rsidRDefault="000A7367" w:rsidP="00AF3623">
      <w:pPr>
        <w:pStyle w:val="ab"/>
        <w:spacing w:line="360" w:lineRule="auto"/>
        <w:ind w:right="141"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функция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организации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(комплекс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организационного</w:t>
      </w:r>
      <w:r w:rsidRPr="00D27B7B">
        <w:rPr>
          <w:b w:val="0"/>
          <w:spacing w:val="61"/>
          <w:szCs w:val="28"/>
        </w:rPr>
        <w:t xml:space="preserve"> </w:t>
      </w:r>
      <w:r w:rsidRPr="00D27B7B">
        <w:rPr>
          <w:b w:val="0"/>
          <w:szCs w:val="28"/>
        </w:rPr>
        <w:t>обеспечения</w:t>
      </w:r>
      <w:r w:rsidRPr="00D27B7B">
        <w:rPr>
          <w:b w:val="0"/>
          <w:spacing w:val="61"/>
          <w:szCs w:val="28"/>
        </w:rPr>
        <w:t xml:space="preserve"> </w:t>
      </w:r>
      <w:r w:rsidRPr="00D27B7B">
        <w:rPr>
          <w:b w:val="0"/>
          <w:szCs w:val="28"/>
        </w:rPr>
        <w:t>и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сопровождения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осуществления оценки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качества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образования);</w:t>
      </w:r>
    </w:p>
    <w:p w:rsidR="000A7367" w:rsidRPr="00D27B7B" w:rsidRDefault="000A7367" w:rsidP="00AF3623">
      <w:pPr>
        <w:pStyle w:val="ab"/>
        <w:spacing w:line="360" w:lineRule="auto"/>
        <w:ind w:right="141"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− функция контроля (комплекс действий, направленных на осуществление сбора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и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накопления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информации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как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основы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для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последующего</w:t>
      </w:r>
      <w:r w:rsidRPr="00D27B7B">
        <w:rPr>
          <w:b w:val="0"/>
          <w:spacing w:val="61"/>
          <w:szCs w:val="28"/>
        </w:rPr>
        <w:t xml:space="preserve"> </w:t>
      </w:r>
      <w:r w:rsidRPr="00D27B7B">
        <w:rPr>
          <w:b w:val="0"/>
          <w:szCs w:val="28"/>
        </w:rPr>
        <w:t>аналитического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педагогического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обобщения);</w:t>
      </w:r>
    </w:p>
    <w:p w:rsidR="000A7367" w:rsidRPr="00D27B7B" w:rsidRDefault="000A7367" w:rsidP="00AF3623">
      <w:pPr>
        <w:pStyle w:val="ab"/>
        <w:spacing w:line="360" w:lineRule="auto"/>
        <w:ind w:right="141"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функция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анализа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(комплекс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аналитического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обобщения,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включая</w:t>
      </w:r>
      <w:r w:rsidRPr="00D27B7B">
        <w:rPr>
          <w:b w:val="0"/>
          <w:spacing w:val="60"/>
          <w:szCs w:val="28"/>
        </w:rPr>
        <w:t xml:space="preserve"> </w:t>
      </w:r>
      <w:r w:rsidRPr="00D27B7B">
        <w:rPr>
          <w:b w:val="0"/>
          <w:szCs w:val="28"/>
        </w:rPr>
        <w:t>анализ</w:t>
      </w:r>
      <w:r w:rsidRPr="00D27B7B">
        <w:rPr>
          <w:b w:val="0"/>
          <w:spacing w:val="60"/>
          <w:szCs w:val="28"/>
        </w:rPr>
        <w:t xml:space="preserve"> </w:t>
      </w:r>
      <w:r w:rsidRPr="00D27B7B">
        <w:rPr>
          <w:b w:val="0"/>
          <w:szCs w:val="28"/>
        </w:rPr>
        <w:t>и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синтез,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получаемой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информации с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ее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последующей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интерпретацией)</w:t>
      </w:r>
    </w:p>
    <w:p w:rsidR="000A7367" w:rsidRPr="00D27B7B" w:rsidRDefault="000A7367" w:rsidP="00AF3623">
      <w:pPr>
        <w:pStyle w:val="ab"/>
        <w:spacing w:line="360" w:lineRule="auto"/>
        <w:ind w:right="141"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lastRenderedPageBreak/>
        <w:t>Нормативным обоснованием функционирования в Колледже внутренней системы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оценки</w:t>
      </w:r>
      <w:r w:rsidRPr="00D27B7B">
        <w:rPr>
          <w:b w:val="0"/>
          <w:spacing w:val="-3"/>
          <w:szCs w:val="28"/>
        </w:rPr>
        <w:t xml:space="preserve"> </w:t>
      </w:r>
      <w:r w:rsidRPr="00D27B7B">
        <w:rPr>
          <w:b w:val="0"/>
          <w:szCs w:val="28"/>
        </w:rPr>
        <w:t>качества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образования являются:</w:t>
      </w:r>
    </w:p>
    <w:p w:rsidR="000A7367" w:rsidRPr="00D27B7B" w:rsidRDefault="000A7367" w:rsidP="00AF3623">
      <w:pPr>
        <w:pStyle w:val="ab"/>
        <w:spacing w:line="360" w:lineRule="auto"/>
        <w:ind w:right="141"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 xml:space="preserve">−   </w:t>
      </w:r>
      <w:r w:rsidRPr="00D27B7B">
        <w:rPr>
          <w:b w:val="0"/>
          <w:spacing w:val="27"/>
          <w:szCs w:val="28"/>
        </w:rPr>
        <w:t xml:space="preserve"> </w:t>
      </w:r>
      <w:r w:rsidRPr="00D27B7B">
        <w:rPr>
          <w:b w:val="0"/>
          <w:szCs w:val="28"/>
        </w:rPr>
        <w:t>Положение</w:t>
      </w:r>
      <w:r w:rsidRPr="00D27B7B">
        <w:rPr>
          <w:b w:val="0"/>
          <w:spacing w:val="-3"/>
          <w:szCs w:val="28"/>
        </w:rPr>
        <w:t xml:space="preserve"> </w:t>
      </w:r>
      <w:r w:rsidRPr="00D27B7B">
        <w:rPr>
          <w:b w:val="0"/>
          <w:szCs w:val="28"/>
        </w:rPr>
        <w:t>о</w:t>
      </w:r>
      <w:r w:rsidRPr="00D27B7B">
        <w:rPr>
          <w:b w:val="0"/>
          <w:spacing w:val="-1"/>
          <w:szCs w:val="28"/>
        </w:rPr>
        <w:t xml:space="preserve"> </w:t>
      </w:r>
      <w:proofErr w:type="spellStart"/>
      <w:r w:rsidRPr="00D27B7B">
        <w:rPr>
          <w:b w:val="0"/>
          <w:szCs w:val="28"/>
        </w:rPr>
        <w:t>внутриколледжном</w:t>
      </w:r>
      <w:proofErr w:type="spellEnd"/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контроле,</w:t>
      </w:r>
    </w:p>
    <w:p w:rsidR="00D27B7B" w:rsidRDefault="000A7367" w:rsidP="00734C9C">
      <w:pPr>
        <w:pStyle w:val="ab"/>
        <w:spacing w:line="360" w:lineRule="auto"/>
        <w:ind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 xml:space="preserve">−   </w:t>
      </w:r>
      <w:r w:rsidRPr="00D27B7B">
        <w:rPr>
          <w:b w:val="0"/>
          <w:spacing w:val="24"/>
          <w:szCs w:val="28"/>
        </w:rPr>
        <w:t xml:space="preserve"> </w:t>
      </w:r>
      <w:r w:rsidRPr="00D27B7B">
        <w:rPr>
          <w:b w:val="0"/>
          <w:szCs w:val="28"/>
        </w:rPr>
        <w:t>Положение</w:t>
      </w:r>
      <w:r w:rsidRPr="00D27B7B">
        <w:rPr>
          <w:b w:val="0"/>
          <w:spacing w:val="-4"/>
          <w:szCs w:val="28"/>
        </w:rPr>
        <w:t xml:space="preserve"> </w:t>
      </w:r>
      <w:r w:rsidRPr="00D27B7B">
        <w:rPr>
          <w:b w:val="0"/>
          <w:szCs w:val="28"/>
        </w:rPr>
        <w:t>о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внутренней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системе</w:t>
      </w:r>
      <w:r w:rsidRPr="00D27B7B">
        <w:rPr>
          <w:b w:val="0"/>
          <w:spacing w:val="-3"/>
          <w:szCs w:val="28"/>
        </w:rPr>
        <w:t xml:space="preserve"> </w:t>
      </w:r>
      <w:r w:rsidRPr="00D27B7B">
        <w:rPr>
          <w:b w:val="0"/>
          <w:szCs w:val="28"/>
        </w:rPr>
        <w:t>оценки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качества</w:t>
      </w:r>
      <w:r w:rsidRPr="00D27B7B">
        <w:rPr>
          <w:b w:val="0"/>
          <w:spacing w:val="-4"/>
          <w:szCs w:val="28"/>
        </w:rPr>
        <w:t xml:space="preserve"> </w:t>
      </w:r>
      <w:r w:rsidRPr="00D27B7B">
        <w:rPr>
          <w:b w:val="0"/>
          <w:szCs w:val="28"/>
        </w:rPr>
        <w:t>образования,</w:t>
      </w:r>
    </w:p>
    <w:p w:rsidR="000A7367" w:rsidRPr="00D27B7B" w:rsidRDefault="00734C9C" w:rsidP="00734C9C">
      <w:pPr>
        <w:pStyle w:val="ab"/>
        <w:spacing w:line="360" w:lineRule="auto"/>
        <w:ind w:firstLine="851"/>
        <w:jc w:val="both"/>
        <w:rPr>
          <w:b w:val="0"/>
          <w:szCs w:val="28"/>
        </w:rPr>
      </w:pPr>
      <w:r w:rsidRPr="00734C9C">
        <w:rPr>
          <w:b w:val="0"/>
          <w:szCs w:val="28"/>
        </w:rPr>
        <w:t xml:space="preserve">−   </w:t>
      </w:r>
      <w:r w:rsidR="000A7367" w:rsidRPr="00D27B7B">
        <w:rPr>
          <w:b w:val="0"/>
          <w:szCs w:val="28"/>
        </w:rPr>
        <w:t>Положение</w:t>
      </w:r>
      <w:r>
        <w:rPr>
          <w:b w:val="0"/>
          <w:szCs w:val="28"/>
        </w:rPr>
        <w:t xml:space="preserve"> </w:t>
      </w:r>
      <w:r w:rsidR="000A7367" w:rsidRPr="00D27B7B">
        <w:rPr>
          <w:b w:val="0"/>
          <w:szCs w:val="28"/>
        </w:rPr>
        <w:t>о</w:t>
      </w:r>
      <w:r>
        <w:rPr>
          <w:b w:val="0"/>
          <w:szCs w:val="28"/>
        </w:rPr>
        <w:t xml:space="preserve"> </w:t>
      </w:r>
      <w:r w:rsidR="000A7367" w:rsidRPr="00D27B7B">
        <w:rPr>
          <w:b w:val="0"/>
          <w:szCs w:val="28"/>
        </w:rPr>
        <w:t>формах,</w:t>
      </w:r>
      <w:r>
        <w:rPr>
          <w:b w:val="0"/>
          <w:szCs w:val="28"/>
        </w:rPr>
        <w:t xml:space="preserve"> </w:t>
      </w:r>
      <w:r w:rsidR="000A7367" w:rsidRPr="00D27B7B">
        <w:rPr>
          <w:b w:val="0"/>
          <w:szCs w:val="28"/>
        </w:rPr>
        <w:t>периодичности</w:t>
      </w:r>
      <w:r>
        <w:rPr>
          <w:b w:val="0"/>
          <w:szCs w:val="28"/>
        </w:rPr>
        <w:t xml:space="preserve"> </w:t>
      </w:r>
      <w:r w:rsidR="000A7367" w:rsidRPr="00D27B7B">
        <w:rPr>
          <w:b w:val="0"/>
          <w:szCs w:val="28"/>
        </w:rPr>
        <w:t>и</w:t>
      </w:r>
      <w:r>
        <w:rPr>
          <w:b w:val="0"/>
          <w:szCs w:val="28"/>
        </w:rPr>
        <w:t xml:space="preserve"> </w:t>
      </w:r>
      <w:r w:rsidR="000A7367" w:rsidRPr="00D27B7B">
        <w:rPr>
          <w:b w:val="0"/>
          <w:szCs w:val="28"/>
        </w:rPr>
        <w:t>порядке</w:t>
      </w:r>
      <w:r>
        <w:rPr>
          <w:b w:val="0"/>
          <w:szCs w:val="28"/>
        </w:rPr>
        <w:t xml:space="preserve"> </w:t>
      </w:r>
      <w:r w:rsidR="000A7367" w:rsidRPr="00D27B7B">
        <w:rPr>
          <w:b w:val="0"/>
          <w:szCs w:val="28"/>
        </w:rPr>
        <w:t>текущего</w:t>
      </w:r>
      <w:r>
        <w:rPr>
          <w:b w:val="0"/>
          <w:szCs w:val="28"/>
        </w:rPr>
        <w:t xml:space="preserve"> </w:t>
      </w:r>
      <w:r w:rsidR="000A7367" w:rsidRPr="00D27B7B">
        <w:rPr>
          <w:b w:val="0"/>
          <w:spacing w:val="-1"/>
          <w:szCs w:val="28"/>
        </w:rPr>
        <w:t>контроля</w:t>
      </w:r>
      <w:r w:rsidR="000A7367" w:rsidRPr="00D27B7B">
        <w:rPr>
          <w:b w:val="0"/>
          <w:spacing w:val="-57"/>
          <w:szCs w:val="28"/>
        </w:rPr>
        <w:t xml:space="preserve"> </w:t>
      </w:r>
      <w:r w:rsidR="000A7367" w:rsidRPr="00D27B7B">
        <w:rPr>
          <w:b w:val="0"/>
          <w:szCs w:val="28"/>
        </w:rPr>
        <w:t>успеваемости</w:t>
      </w:r>
      <w:r w:rsidR="000A7367" w:rsidRPr="00D27B7B">
        <w:rPr>
          <w:b w:val="0"/>
          <w:spacing w:val="-1"/>
          <w:szCs w:val="28"/>
        </w:rPr>
        <w:t xml:space="preserve"> </w:t>
      </w:r>
      <w:r w:rsidR="000A7367" w:rsidRPr="00D27B7B">
        <w:rPr>
          <w:b w:val="0"/>
          <w:szCs w:val="28"/>
        </w:rPr>
        <w:t>и промежуточной аттестации</w:t>
      </w:r>
      <w:r w:rsidR="000A7367" w:rsidRPr="00D27B7B">
        <w:rPr>
          <w:b w:val="0"/>
          <w:spacing w:val="-1"/>
          <w:szCs w:val="28"/>
        </w:rPr>
        <w:t xml:space="preserve"> </w:t>
      </w:r>
      <w:r w:rsidR="000A7367" w:rsidRPr="00D27B7B">
        <w:rPr>
          <w:b w:val="0"/>
          <w:szCs w:val="28"/>
        </w:rPr>
        <w:t>обучающихся.</w:t>
      </w:r>
    </w:p>
    <w:p w:rsidR="000A7367" w:rsidRPr="00D27B7B" w:rsidRDefault="000A7367" w:rsidP="00734C9C">
      <w:pPr>
        <w:pStyle w:val="ab"/>
        <w:tabs>
          <w:tab w:val="left" w:pos="1674"/>
        </w:tabs>
        <w:spacing w:line="360" w:lineRule="auto"/>
        <w:ind w:right="141"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 xml:space="preserve">Положение о </w:t>
      </w:r>
      <w:proofErr w:type="spellStart"/>
      <w:r w:rsidRPr="00D27B7B">
        <w:rPr>
          <w:b w:val="0"/>
          <w:szCs w:val="28"/>
        </w:rPr>
        <w:t>внутриколледжном</w:t>
      </w:r>
      <w:proofErr w:type="spellEnd"/>
      <w:r w:rsidRPr="00D27B7B">
        <w:rPr>
          <w:b w:val="0"/>
          <w:szCs w:val="28"/>
        </w:rPr>
        <w:t xml:space="preserve"> контроле определяет формы, периодичность и</w:t>
      </w:r>
      <w:r w:rsidRPr="00D27B7B">
        <w:rPr>
          <w:b w:val="0"/>
          <w:spacing w:val="-57"/>
          <w:szCs w:val="28"/>
        </w:rPr>
        <w:t xml:space="preserve"> </w:t>
      </w:r>
      <w:r w:rsidRPr="00D27B7B">
        <w:rPr>
          <w:b w:val="0"/>
          <w:szCs w:val="28"/>
        </w:rPr>
        <w:t>порядок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 xml:space="preserve">проведения </w:t>
      </w:r>
      <w:proofErr w:type="spellStart"/>
      <w:r w:rsidRPr="00D27B7B">
        <w:rPr>
          <w:b w:val="0"/>
          <w:szCs w:val="28"/>
        </w:rPr>
        <w:t>внутриколледжного</w:t>
      </w:r>
      <w:proofErr w:type="spellEnd"/>
      <w:r w:rsidRPr="00D27B7B">
        <w:rPr>
          <w:b w:val="0"/>
          <w:szCs w:val="28"/>
        </w:rPr>
        <w:t xml:space="preserve"> контроля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в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Колледже.</w:t>
      </w:r>
    </w:p>
    <w:p w:rsidR="000A7367" w:rsidRPr="00D27B7B" w:rsidRDefault="000A7367" w:rsidP="00734C9C">
      <w:pPr>
        <w:pStyle w:val="ab"/>
        <w:spacing w:line="360" w:lineRule="auto"/>
        <w:ind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Объектами</w:t>
      </w:r>
      <w:r w:rsidRPr="00D27B7B">
        <w:rPr>
          <w:b w:val="0"/>
          <w:spacing w:val="-5"/>
          <w:szCs w:val="28"/>
        </w:rPr>
        <w:t xml:space="preserve"> </w:t>
      </w:r>
      <w:proofErr w:type="spellStart"/>
      <w:r w:rsidRPr="00D27B7B">
        <w:rPr>
          <w:b w:val="0"/>
          <w:szCs w:val="28"/>
        </w:rPr>
        <w:t>внутриколледжного</w:t>
      </w:r>
      <w:proofErr w:type="spellEnd"/>
      <w:r w:rsidRPr="00D27B7B">
        <w:rPr>
          <w:b w:val="0"/>
          <w:spacing w:val="-4"/>
          <w:szCs w:val="28"/>
        </w:rPr>
        <w:t xml:space="preserve"> </w:t>
      </w:r>
      <w:r w:rsidRPr="00D27B7B">
        <w:rPr>
          <w:b w:val="0"/>
          <w:szCs w:val="28"/>
        </w:rPr>
        <w:t>контроля</w:t>
      </w:r>
      <w:r w:rsidRPr="00D27B7B">
        <w:rPr>
          <w:b w:val="0"/>
          <w:spacing w:val="-4"/>
          <w:szCs w:val="28"/>
        </w:rPr>
        <w:t xml:space="preserve"> </w:t>
      </w:r>
      <w:r w:rsidRPr="00D27B7B">
        <w:rPr>
          <w:b w:val="0"/>
          <w:szCs w:val="28"/>
        </w:rPr>
        <w:t>являются:</w:t>
      </w:r>
    </w:p>
    <w:p w:rsidR="000A7367" w:rsidRPr="00D27B7B" w:rsidRDefault="000A7367" w:rsidP="00734C9C">
      <w:pPr>
        <w:pStyle w:val="ab"/>
        <w:tabs>
          <w:tab w:val="left" w:pos="1674"/>
        </w:tabs>
        <w:spacing w:line="360" w:lineRule="auto"/>
        <w:ind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zCs w:val="28"/>
        </w:rPr>
        <w:tab/>
        <w:t>реализация</w:t>
      </w:r>
      <w:r w:rsidRPr="00D27B7B">
        <w:rPr>
          <w:b w:val="0"/>
          <w:spacing w:val="-6"/>
          <w:szCs w:val="28"/>
        </w:rPr>
        <w:t xml:space="preserve"> </w:t>
      </w:r>
      <w:r w:rsidRPr="00D27B7B">
        <w:rPr>
          <w:b w:val="0"/>
          <w:szCs w:val="28"/>
        </w:rPr>
        <w:t>Федеральных</w:t>
      </w:r>
      <w:r w:rsidRPr="00D27B7B">
        <w:rPr>
          <w:b w:val="0"/>
          <w:spacing w:val="-4"/>
          <w:szCs w:val="28"/>
        </w:rPr>
        <w:t xml:space="preserve"> </w:t>
      </w:r>
      <w:r w:rsidRPr="00D27B7B">
        <w:rPr>
          <w:b w:val="0"/>
          <w:szCs w:val="28"/>
        </w:rPr>
        <w:t>государственных</w:t>
      </w:r>
      <w:r w:rsidRPr="00D27B7B">
        <w:rPr>
          <w:b w:val="0"/>
          <w:spacing w:val="-5"/>
          <w:szCs w:val="28"/>
        </w:rPr>
        <w:t xml:space="preserve"> </w:t>
      </w:r>
      <w:r w:rsidRPr="00D27B7B">
        <w:rPr>
          <w:b w:val="0"/>
          <w:szCs w:val="28"/>
        </w:rPr>
        <w:t>образовательных</w:t>
      </w:r>
      <w:r w:rsidRPr="00D27B7B">
        <w:rPr>
          <w:b w:val="0"/>
          <w:spacing w:val="-4"/>
          <w:szCs w:val="28"/>
        </w:rPr>
        <w:t xml:space="preserve"> </w:t>
      </w:r>
      <w:r w:rsidRPr="00D27B7B">
        <w:rPr>
          <w:b w:val="0"/>
          <w:szCs w:val="28"/>
        </w:rPr>
        <w:t>стандартов;</w:t>
      </w:r>
    </w:p>
    <w:p w:rsidR="000A7367" w:rsidRPr="00D27B7B" w:rsidRDefault="000A7367" w:rsidP="00734C9C">
      <w:pPr>
        <w:pStyle w:val="ab"/>
        <w:tabs>
          <w:tab w:val="left" w:pos="1674"/>
        </w:tabs>
        <w:spacing w:line="360" w:lineRule="auto"/>
        <w:ind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zCs w:val="28"/>
        </w:rPr>
        <w:tab/>
        <w:t>реализация</w:t>
      </w:r>
      <w:r w:rsidRPr="00D27B7B">
        <w:rPr>
          <w:b w:val="0"/>
          <w:spacing w:val="-5"/>
          <w:szCs w:val="28"/>
        </w:rPr>
        <w:t xml:space="preserve"> </w:t>
      </w:r>
      <w:r w:rsidRPr="00D27B7B">
        <w:rPr>
          <w:b w:val="0"/>
          <w:szCs w:val="28"/>
        </w:rPr>
        <w:t>основных</w:t>
      </w:r>
      <w:r w:rsidRPr="00D27B7B">
        <w:rPr>
          <w:b w:val="0"/>
          <w:spacing w:val="-3"/>
          <w:szCs w:val="28"/>
        </w:rPr>
        <w:t xml:space="preserve"> </w:t>
      </w:r>
      <w:r w:rsidRPr="00D27B7B">
        <w:rPr>
          <w:b w:val="0"/>
          <w:szCs w:val="28"/>
        </w:rPr>
        <w:t>профессиональных</w:t>
      </w:r>
      <w:r w:rsidRPr="00D27B7B">
        <w:rPr>
          <w:b w:val="0"/>
          <w:spacing w:val="-4"/>
          <w:szCs w:val="28"/>
        </w:rPr>
        <w:t xml:space="preserve"> </w:t>
      </w:r>
      <w:r w:rsidRPr="00D27B7B">
        <w:rPr>
          <w:b w:val="0"/>
          <w:szCs w:val="28"/>
        </w:rPr>
        <w:t>образовательных</w:t>
      </w:r>
      <w:r w:rsidRPr="00D27B7B">
        <w:rPr>
          <w:b w:val="0"/>
          <w:spacing w:val="-3"/>
          <w:szCs w:val="28"/>
        </w:rPr>
        <w:t xml:space="preserve"> </w:t>
      </w:r>
      <w:r w:rsidRPr="00D27B7B">
        <w:rPr>
          <w:b w:val="0"/>
          <w:szCs w:val="28"/>
        </w:rPr>
        <w:t>программ;</w:t>
      </w:r>
    </w:p>
    <w:p w:rsidR="000A7367" w:rsidRPr="00D27B7B" w:rsidRDefault="000A7367" w:rsidP="00734C9C">
      <w:pPr>
        <w:pStyle w:val="ab"/>
        <w:tabs>
          <w:tab w:val="left" w:pos="1674"/>
        </w:tabs>
        <w:spacing w:line="360" w:lineRule="auto"/>
        <w:ind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zCs w:val="28"/>
        </w:rPr>
        <w:tab/>
        <w:t>методическое</w:t>
      </w:r>
      <w:r w:rsidRPr="00D27B7B">
        <w:rPr>
          <w:b w:val="0"/>
          <w:spacing w:val="-5"/>
          <w:szCs w:val="28"/>
        </w:rPr>
        <w:t xml:space="preserve"> </w:t>
      </w:r>
      <w:r w:rsidRPr="00D27B7B">
        <w:rPr>
          <w:b w:val="0"/>
          <w:szCs w:val="28"/>
        </w:rPr>
        <w:t>обеспечение</w:t>
      </w:r>
      <w:r w:rsidRPr="00D27B7B">
        <w:rPr>
          <w:b w:val="0"/>
          <w:spacing w:val="-4"/>
          <w:szCs w:val="28"/>
        </w:rPr>
        <w:t xml:space="preserve"> </w:t>
      </w:r>
      <w:r w:rsidRPr="00D27B7B">
        <w:rPr>
          <w:b w:val="0"/>
          <w:szCs w:val="28"/>
        </w:rPr>
        <w:t>образовательного</w:t>
      </w:r>
      <w:r w:rsidRPr="00D27B7B">
        <w:rPr>
          <w:b w:val="0"/>
          <w:spacing w:val="-4"/>
          <w:szCs w:val="28"/>
        </w:rPr>
        <w:t xml:space="preserve"> </w:t>
      </w:r>
      <w:r w:rsidRPr="00D27B7B">
        <w:rPr>
          <w:b w:val="0"/>
          <w:szCs w:val="28"/>
        </w:rPr>
        <w:t>процесса;</w:t>
      </w:r>
    </w:p>
    <w:p w:rsidR="000A7367" w:rsidRPr="00D27B7B" w:rsidRDefault="000A7367" w:rsidP="00734C9C">
      <w:pPr>
        <w:pStyle w:val="ab"/>
        <w:tabs>
          <w:tab w:val="left" w:pos="1674"/>
        </w:tabs>
        <w:spacing w:line="360" w:lineRule="auto"/>
        <w:ind w:right="693" w:firstLine="851"/>
        <w:jc w:val="both"/>
        <w:rPr>
          <w:b w:val="0"/>
          <w:spacing w:val="1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zCs w:val="28"/>
        </w:rPr>
        <w:tab/>
        <w:t>состояние преподавания учебных дисциплин и профессиональных модулей;</w:t>
      </w:r>
      <w:r w:rsidRPr="00D27B7B">
        <w:rPr>
          <w:b w:val="0"/>
          <w:spacing w:val="1"/>
          <w:szCs w:val="28"/>
        </w:rPr>
        <w:t xml:space="preserve"> </w:t>
      </w:r>
    </w:p>
    <w:p w:rsidR="000A7367" w:rsidRPr="00D27B7B" w:rsidRDefault="000A7367" w:rsidP="00734C9C">
      <w:pPr>
        <w:pStyle w:val="ab"/>
        <w:tabs>
          <w:tab w:val="left" w:pos="1674"/>
        </w:tabs>
        <w:spacing w:line="360" w:lineRule="auto"/>
        <w:ind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 xml:space="preserve">        </w:t>
      </w:r>
      <w:proofErr w:type="spellStart"/>
      <w:r w:rsidRPr="00D27B7B">
        <w:rPr>
          <w:b w:val="0"/>
          <w:szCs w:val="28"/>
        </w:rPr>
        <w:t>Внутриколледжный</w:t>
      </w:r>
      <w:proofErr w:type="spellEnd"/>
      <w:r w:rsidRPr="00D27B7B">
        <w:rPr>
          <w:b w:val="0"/>
          <w:szCs w:val="28"/>
        </w:rPr>
        <w:t xml:space="preserve"> контроль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основывается на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существующей</w:t>
      </w:r>
      <w:r w:rsidRPr="00D27B7B">
        <w:rPr>
          <w:b w:val="0"/>
          <w:spacing w:val="2"/>
          <w:szCs w:val="28"/>
        </w:rPr>
        <w:t xml:space="preserve"> </w:t>
      </w:r>
      <w:r w:rsidRPr="00D27B7B">
        <w:rPr>
          <w:b w:val="0"/>
          <w:szCs w:val="28"/>
        </w:rPr>
        <w:t>системе</w:t>
      </w:r>
      <w:r w:rsidRPr="00D27B7B">
        <w:rPr>
          <w:b w:val="0"/>
          <w:spacing w:val="4"/>
          <w:szCs w:val="28"/>
        </w:rPr>
        <w:t xml:space="preserve"> </w:t>
      </w:r>
      <w:r w:rsidRPr="00D27B7B">
        <w:rPr>
          <w:b w:val="0"/>
          <w:szCs w:val="28"/>
        </w:rPr>
        <w:t>управления</w:t>
      </w:r>
      <w:r w:rsidR="00C83673" w:rsidRPr="00D27B7B">
        <w:rPr>
          <w:b w:val="0"/>
          <w:szCs w:val="28"/>
        </w:rPr>
        <w:t xml:space="preserve"> </w:t>
      </w:r>
      <w:r w:rsidRPr="00D27B7B">
        <w:rPr>
          <w:b w:val="0"/>
          <w:szCs w:val="28"/>
        </w:rPr>
        <w:t>Колледжем и осуществляется должностными лицами в пределах предоставленных им прав</w:t>
      </w:r>
      <w:r w:rsidRPr="00D27B7B">
        <w:rPr>
          <w:b w:val="0"/>
          <w:spacing w:val="-57"/>
          <w:szCs w:val="28"/>
        </w:rPr>
        <w:t xml:space="preserve"> </w:t>
      </w:r>
      <w:r w:rsidRPr="00D27B7B">
        <w:rPr>
          <w:b w:val="0"/>
          <w:szCs w:val="28"/>
        </w:rPr>
        <w:t>и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возложенных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на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них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обязанностей.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Ответственность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за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эффективную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деятельность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системы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контроля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в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колледже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несут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директор,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заместители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директора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и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руководители</w:t>
      </w:r>
      <w:r w:rsidRPr="00D27B7B">
        <w:rPr>
          <w:b w:val="0"/>
          <w:spacing w:val="-58"/>
          <w:szCs w:val="28"/>
        </w:rPr>
        <w:t xml:space="preserve"> </w:t>
      </w:r>
      <w:r w:rsidRPr="00D27B7B">
        <w:rPr>
          <w:b w:val="0"/>
          <w:szCs w:val="28"/>
        </w:rPr>
        <w:t>структурных подразделений.</w:t>
      </w:r>
    </w:p>
    <w:p w:rsidR="000A7367" w:rsidRPr="00D27B7B" w:rsidRDefault="000A7367" w:rsidP="00734C9C">
      <w:pPr>
        <w:pStyle w:val="ab"/>
        <w:spacing w:line="360" w:lineRule="auto"/>
        <w:ind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Положение о внутренней системе оценки качества образования определяет цель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образовательного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процесса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как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обеспечение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соответствия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фактических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результатов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процесса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результатам,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установленным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ФГОС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профессионального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образования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по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специальностям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подготовки.</w:t>
      </w:r>
    </w:p>
    <w:p w:rsidR="000A7367" w:rsidRPr="00D27B7B" w:rsidRDefault="000A7367" w:rsidP="00734C9C">
      <w:pPr>
        <w:pStyle w:val="ab"/>
        <w:tabs>
          <w:tab w:val="left" w:pos="8931"/>
        </w:tabs>
        <w:spacing w:line="360" w:lineRule="auto"/>
        <w:ind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Под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качеством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образования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в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указанном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положении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понимается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комплексная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характеристика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образовательной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деятельности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и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подготовки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студентов,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выражающая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 xml:space="preserve">степень их соответствия федеральным </w:t>
      </w:r>
      <w:r w:rsidRPr="00D27B7B">
        <w:rPr>
          <w:b w:val="0"/>
          <w:szCs w:val="28"/>
        </w:rPr>
        <w:lastRenderedPageBreak/>
        <w:t>государственным образовательным стандартам и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потребностям физического или юридического лица, в интересах которого осуществляется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образовательная деятельность, в том числе степень достижения планируемых результатов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образовательной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программы.</w:t>
      </w:r>
    </w:p>
    <w:p w:rsidR="000A7367" w:rsidRPr="00D27B7B" w:rsidRDefault="000A7367" w:rsidP="00734C9C">
      <w:pPr>
        <w:pStyle w:val="ab"/>
        <w:tabs>
          <w:tab w:val="left" w:pos="8931"/>
        </w:tabs>
        <w:spacing w:line="360" w:lineRule="auto"/>
        <w:ind w:right="648"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Показатели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качества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образования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–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обобщенная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характеристика,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позволяющая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отследить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цели в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области качества.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К ним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относятся:</w:t>
      </w:r>
    </w:p>
    <w:p w:rsidR="000A7367" w:rsidRPr="00D27B7B" w:rsidRDefault="000A7367" w:rsidP="00734C9C">
      <w:pPr>
        <w:pStyle w:val="ab"/>
        <w:spacing w:line="360" w:lineRule="auto"/>
        <w:ind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pacing w:val="46"/>
          <w:szCs w:val="28"/>
        </w:rPr>
        <w:t xml:space="preserve"> </w:t>
      </w:r>
      <w:r w:rsidRPr="00D27B7B">
        <w:rPr>
          <w:b w:val="0"/>
          <w:szCs w:val="28"/>
        </w:rPr>
        <w:t>эффективность</w:t>
      </w:r>
      <w:r w:rsidRPr="00D27B7B">
        <w:rPr>
          <w:b w:val="0"/>
          <w:spacing w:val="-3"/>
          <w:szCs w:val="28"/>
        </w:rPr>
        <w:t xml:space="preserve"> </w:t>
      </w:r>
      <w:r w:rsidRPr="00D27B7B">
        <w:rPr>
          <w:b w:val="0"/>
          <w:szCs w:val="28"/>
        </w:rPr>
        <w:t>преподавания;</w:t>
      </w:r>
    </w:p>
    <w:p w:rsidR="000A7367" w:rsidRPr="00D27B7B" w:rsidRDefault="000A7367" w:rsidP="00734C9C">
      <w:pPr>
        <w:pStyle w:val="ab"/>
        <w:spacing w:line="360" w:lineRule="auto"/>
        <w:ind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pacing w:val="46"/>
          <w:szCs w:val="28"/>
        </w:rPr>
        <w:t xml:space="preserve"> </w:t>
      </w:r>
      <w:r w:rsidRPr="00D27B7B">
        <w:rPr>
          <w:b w:val="0"/>
          <w:szCs w:val="28"/>
        </w:rPr>
        <w:t>уровень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успеваемости</w:t>
      </w:r>
      <w:r w:rsidRPr="00D27B7B">
        <w:rPr>
          <w:b w:val="0"/>
          <w:spacing w:val="-3"/>
          <w:szCs w:val="28"/>
        </w:rPr>
        <w:t xml:space="preserve"> </w:t>
      </w:r>
      <w:r w:rsidRPr="00D27B7B">
        <w:rPr>
          <w:b w:val="0"/>
          <w:szCs w:val="28"/>
        </w:rPr>
        <w:t>студентов;</w:t>
      </w:r>
    </w:p>
    <w:p w:rsidR="000A7367" w:rsidRPr="00D27B7B" w:rsidRDefault="000A7367" w:rsidP="00734C9C">
      <w:pPr>
        <w:pStyle w:val="ab"/>
        <w:spacing w:line="360" w:lineRule="auto"/>
        <w:ind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pacing w:val="48"/>
          <w:szCs w:val="28"/>
        </w:rPr>
        <w:t xml:space="preserve"> </w:t>
      </w:r>
      <w:r w:rsidRPr="00D27B7B">
        <w:rPr>
          <w:b w:val="0"/>
          <w:szCs w:val="28"/>
        </w:rPr>
        <w:t>удовлетворѐнность</w:t>
      </w:r>
      <w:r w:rsidRPr="00D27B7B">
        <w:rPr>
          <w:b w:val="0"/>
          <w:spacing w:val="-3"/>
          <w:szCs w:val="28"/>
        </w:rPr>
        <w:t xml:space="preserve"> </w:t>
      </w:r>
      <w:r w:rsidRPr="00D27B7B">
        <w:rPr>
          <w:b w:val="0"/>
          <w:szCs w:val="28"/>
        </w:rPr>
        <w:t>студентов.</w:t>
      </w:r>
    </w:p>
    <w:p w:rsidR="000A7367" w:rsidRPr="00D27B7B" w:rsidRDefault="000A7367" w:rsidP="00734C9C">
      <w:pPr>
        <w:pStyle w:val="ab"/>
        <w:spacing w:line="360" w:lineRule="auto"/>
        <w:ind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Мониторинг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осуществляется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на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всех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стадиях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подготовки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специалистов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и</w:t>
      </w:r>
      <w:r w:rsidRPr="00D27B7B">
        <w:rPr>
          <w:b w:val="0"/>
          <w:spacing w:val="1"/>
          <w:szCs w:val="28"/>
        </w:rPr>
        <w:t xml:space="preserve"> </w:t>
      </w:r>
      <w:r w:rsidR="00C83673" w:rsidRPr="00D27B7B">
        <w:rPr>
          <w:b w:val="0"/>
          <w:szCs w:val="28"/>
        </w:rPr>
        <w:t>охватывае</w:t>
      </w:r>
      <w:r w:rsidRPr="00D27B7B">
        <w:rPr>
          <w:b w:val="0"/>
          <w:szCs w:val="28"/>
        </w:rPr>
        <w:t>т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все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процессы,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связанные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со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сформированностью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умений,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знаний,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практического опыта, общих и профессиональных компетенций по учебным дисциплинам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и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междисциплинарным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курсам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(МДК),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профессиональным</w:t>
      </w:r>
      <w:r w:rsidRPr="00D27B7B">
        <w:rPr>
          <w:b w:val="0"/>
          <w:spacing w:val="-3"/>
          <w:szCs w:val="28"/>
        </w:rPr>
        <w:t xml:space="preserve"> </w:t>
      </w:r>
      <w:r w:rsidRPr="00D27B7B">
        <w:rPr>
          <w:b w:val="0"/>
          <w:szCs w:val="28"/>
        </w:rPr>
        <w:t>модулям.</w:t>
      </w:r>
    </w:p>
    <w:p w:rsidR="000A7367" w:rsidRPr="00D27B7B" w:rsidRDefault="000A7367" w:rsidP="00734C9C">
      <w:pPr>
        <w:pStyle w:val="ab"/>
        <w:spacing w:line="360" w:lineRule="auto"/>
        <w:ind w:right="693"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Контроль качества подготовки специалистов в колледже строится на следующих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принципах:</w:t>
      </w:r>
    </w:p>
    <w:p w:rsidR="000A7367" w:rsidRPr="00D27B7B" w:rsidRDefault="000A7367" w:rsidP="00734C9C">
      <w:pPr>
        <w:pStyle w:val="ab"/>
        <w:spacing w:line="360" w:lineRule="auto"/>
        <w:ind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pacing w:val="47"/>
          <w:szCs w:val="28"/>
        </w:rPr>
        <w:t xml:space="preserve"> </w:t>
      </w:r>
      <w:r w:rsidRPr="00D27B7B">
        <w:rPr>
          <w:b w:val="0"/>
          <w:szCs w:val="28"/>
        </w:rPr>
        <w:t>планомерности</w:t>
      </w:r>
      <w:r w:rsidRPr="00D27B7B">
        <w:rPr>
          <w:b w:val="0"/>
          <w:spacing w:val="-3"/>
          <w:szCs w:val="28"/>
        </w:rPr>
        <w:t xml:space="preserve"> </w:t>
      </w:r>
      <w:r w:rsidRPr="00D27B7B">
        <w:rPr>
          <w:b w:val="0"/>
          <w:szCs w:val="28"/>
        </w:rPr>
        <w:t>и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систематичности;</w:t>
      </w:r>
    </w:p>
    <w:p w:rsidR="000A7367" w:rsidRPr="00D27B7B" w:rsidRDefault="000A7367" w:rsidP="00734C9C">
      <w:pPr>
        <w:pStyle w:val="ab"/>
        <w:spacing w:line="360" w:lineRule="auto"/>
        <w:ind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pacing w:val="101"/>
          <w:szCs w:val="28"/>
        </w:rPr>
        <w:t xml:space="preserve"> </w:t>
      </w:r>
      <w:r w:rsidRPr="00D27B7B">
        <w:rPr>
          <w:b w:val="0"/>
          <w:szCs w:val="28"/>
        </w:rPr>
        <w:t>объективности;</w:t>
      </w:r>
    </w:p>
    <w:p w:rsidR="000A7367" w:rsidRPr="00D27B7B" w:rsidRDefault="000A7367" w:rsidP="00734C9C">
      <w:pPr>
        <w:pStyle w:val="ab"/>
        <w:spacing w:line="360" w:lineRule="auto"/>
        <w:ind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pacing w:val="102"/>
          <w:szCs w:val="28"/>
        </w:rPr>
        <w:t xml:space="preserve"> </w:t>
      </w:r>
      <w:r w:rsidRPr="00D27B7B">
        <w:rPr>
          <w:b w:val="0"/>
          <w:szCs w:val="28"/>
        </w:rPr>
        <w:t>комплексности;</w:t>
      </w:r>
    </w:p>
    <w:p w:rsidR="000A7367" w:rsidRPr="00D27B7B" w:rsidRDefault="000A7367" w:rsidP="00734C9C">
      <w:pPr>
        <w:pStyle w:val="ab"/>
        <w:spacing w:line="360" w:lineRule="auto"/>
        <w:ind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pacing w:val="45"/>
          <w:szCs w:val="28"/>
        </w:rPr>
        <w:t xml:space="preserve"> </w:t>
      </w:r>
      <w:r w:rsidRPr="00D27B7B">
        <w:rPr>
          <w:b w:val="0"/>
          <w:szCs w:val="28"/>
        </w:rPr>
        <w:t>индивидуальности;</w:t>
      </w:r>
    </w:p>
    <w:p w:rsidR="000A7367" w:rsidRPr="00D27B7B" w:rsidRDefault="000A7367" w:rsidP="00734C9C">
      <w:pPr>
        <w:pStyle w:val="ab"/>
        <w:spacing w:line="360" w:lineRule="auto"/>
        <w:ind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pacing w:val="47"/>
          <w:szCs w:val="28"/>
        </w:rPr>
        <w:t xml:space="preserve"> </w:t>
      </w:r>
      <w:r w:rsidRPr="00D27B7B">
        <w:rPr>
          <w:b w:val="0"/>
          <w:szCs w:val="28"/>
        </w:rPr>
        <w:t>педагогической</w:t>
      </w:r>
      <w:r w:rsidRPr="00D27B7B">
        <w:rPr>
          <w:b w:val="0"/>
          <w:spacing w:val="-3"/>
          <w:szCs w:val="28"/>
        </w:rPr>
        <w:t xml:space="preserve"> </w:t>
      </w:r>
      <w:r w:rsidRPr="00D27B7B">
        <w:rPr>
          <w:b w:val="0"/>
          <w:szCs w:val="28"/>
        </w:rPr>
        <w:t>тактичности.</w:t>
      </w:r>
    </w:p>
    <w:p w:rsidR="000A7367" w:rsidRDefault="00D27B7B" w:rsidP="00734C9C">
      <w:pPr>
        <w:pStyle w:val="ab"/>
        <w:tabs>
          <w:tab w:val="left" w:pos="1894"/>
          <w:tab w:val="left" w:pos="3319"/>
          <w:tab w:val="left" w:pos="4483"/>
          <w:tab w:val="left" w:pos="5583"/>
          <w:tab w:val="left" w:pos="6982"/>
          <w:tab w:val="left" w:pos="8598"/>
        </w:tabs>
        <w:spacing w:line="360" w:lineRule="auto"/>
        <w:ind w:right="693"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При проведении </w:t>
      </w:r>
      <w:r w:rsidR="000A7367" w:rsidRPr="00D27B7B">
        <w:rPr>
          <w:b w:val="0"/>
          <w:szCs w:val="28"/>
        </w:rPr>
        <w:t>контроля</w:t>
      </w:r>
      <w:r>
        <w:rPr>
          <w:b w:val="0"/>
          <w:szCs w:val="28"/>
        </w:rPr>
        <w:t xml:space="preserve"> </w:t>
      </w:r>
      <w:r w:rsidR="000A7367" w:rsidRPr="00D27B7B">
        <w:rPr>
          <w:b w:val="0"/>
          <w:szCs w:val="28"/>
        </w:rPr>
        <w:t>качества</w:t>
      </w:r>
      <w:r>
        <w:rPr>
          <w:b w:val="0"/>
          <w:szCs w:val="28"/>
        </w:rPr>
        <w:t xml:space="preserve"> </w:t>
      </w:r>
      <w:r w:rsidR="000A7367" w:rsidRPr="00D27B7B">
        <w:rPr>
          <w:b w:val="0"/>
          <w:szCs w:val="28"/>
        </w:rPr>
        <w:t>подготовки</w:t>
      </w:r>
      <w:r>
        <w:rPr>
          <w:b w:val="0"/>
          <w:szCs w:val="28"/>
        </w:rPr>
        <w:t xml:space="preserve"> </w:t>
      </w:r>
      <w:r w:rsidR="000A7367" w:rsidRPr="00D27B7B">
        <w:rPr>
          <w:b w:val="0"/>
          <w:szCs w:val="28"/>
        </w:rPr>
        <w:t>специалистов</w:t>
      </w:r>
      <w:r>
        <w:rPr>
          <w:b w:val="0"/>
          <w:szCs w:val="28"/>
        </w:rPr>
        <w:t xml:space="preserve"> </w:t>
      </w:r>
      <w:r w:rsidR="000A7367" w:rsidRPr="00D27B7B">
        <w:rPr>
          <w:b w:val="0"/>
          <w:spacing w:val="-1"/>
          <w:szCs w:val="28"/>
        </w:rPr>
        <w:t>реализуются</w:t>
      </w:r>
      <w:r w:rsidR="000A7367" w:rsidRPr="00D27B7B">
        <w:rPr>
          <w:b w:val="0"/>
          <w:spacing w:val="-57"/>
          <w:szCs w:val="28"/>
        </w:rPr>
        <w:t xml:space="preserve"> </w:t>
      </w:r>
      <w:r w:rsidR="000A7367" w:rsidRPr="00D27B7B">
        <w:rPr>
          <w:b w:val="0"/>
          <w:szCs w:val="28"/>
        </w:rPr>
        <w:t>функции:</w:t>
      </w:r>
    </w:p>
    <w:p w:rsidR="000A7367" w:rsidRPr="00D27B7B" w:rsidRDefault="000A7367" w:rsidP="00734C9C">
      <w:pPr>
        <w:pStyle w:val="ab"/>
        <w:spacing w:line="360" w:lineRule="auto"/>
        <w:ind w:firstLine="851"/>
        <w:jc w:val="left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pacing w:val="50"/>
          <w:szCs w:val="28"/>
        </w:rPr>
        <w:t xml:space="preserve"> </w:t>
      </w:r>
      <w:r w:rsidRPr="00D27B7B">
        <w:rPr>
          <w:b w:val="0"/>
          <w:szCs w:val="28"/>
        </w:rPr>
        <w:t>проверочная;</w:t>
      </w:r>
    </w:p>
    <w:p w:rsidR="000A7367" w:rsidRPr="00D27B7B" w:rsidRDefault="000A7367" w:rsidP="00734C9C">
      <w:pPr>
        <w:pStyle w:val="ab"/>
        <w:spacing w:line="360" w:lineRule="auto"/>
        <w:ind w:firstLine="851"/>
        <w:jc w:val="left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pacing w:val="48"/>
          <w:szCs w:val="28"/>
        </w:rPr>
        <w:t xml:space="preserve"> </w:t>
      </w:r>
      <w:r w:rsidRPr="00D27B7B">
        <w:rPr>
          <w:b w:val="0"/>
          <w:szCs w:val="28"/>
        </w:rPr>
        <w:t>воспитательная;</w:t>
      </w:r>
    </w:p>
    <w:p w:rsidR="000A7367" w:rsidRPr="00D27B7B" w:rsidRDefault="000A7367" w:rsidP="00734C9C">
      <w:pPr>
        <w:pStyle w:val="ab"/>
        <w:spacing w:line="360" w:lineRule="auto"/>
        <w:ind w:firstLine="851"/>
        <w:jc w:val="left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pacing w:val="49"/>
          <w:szCs w:val="28"/>
        </w:rPr>
        <w:t xml:space="preserve"> </w:t>
      </w:r>
      <w:r w:rsidRPr="00D27B7B">
        <w:rPr>
          <w:b w:val="0"/>
          <w:szCs w:val="28"/>
        </w:rPr>
        <w:t>методическая;</w:t>
      </w:r>
    </w:p>
    <w:p w:rsidR="000A7367" w:rsidRPr="00D27B7B" w:rsidRDefault="000A7367" w:rsidP="00734C9C">
      <w:pPr>
        <w:pStyle w:val="ab"/>
        <w:spacing w:line="360" w:lineRule="auto"/>
        <w:ind w:firstLine="851"/>
        <w:jc w:val="left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pacing w:val="49"/>
          <w:szCs w:val="28"/>
        </w:rPr>
        <w:t xml:space="preserve"> </w:t>
      </w:r>
      <w:r w:rsidRPr="00D27B7B">
        <w:rPr>
          <w:b w:val="0"/>
          <w:szCs w:val="28"/>
        </w:rPr>
        <w:t>мотивационная.</w:t>
      </w:r>
    </w:p>
    <w:p w:rsidR="000A7367" w:rsidRPr="00D27B7B" w:rsidRDefault="000A7367" w:rsidP="00734C9C">
      <w:pPr>
        <w:pStyle w:val="ab"/>
        <w:spacing w:line="360" w:lineRule="auto"/>
        <w:ind w:firstLine="851"/>
        <w:jc w:val="left"/>
        <w:rPr>
          <w:b w:val="0"/>
          <w:szCs w:val="28"/>
        </w:rPr>
      </w:pPr>
      <w:r w:rsidRPr="00D27B7B">
        <w:rPr>
          <w:b w:val="0"/>
          <w:szCs w:val="28"/>
        </w:rPr>
        <w:t>Контроль</w:t>
      </w:r>
      <w:r w:rsidRPr="00D27B7B">
        <w:rPr>
          <w:b w:val="0"/>
          <w:spacing w:val="-3"/>
          <w:szCs w:val="28"/>
        </w:rPr>
        <w:t xml:space="preserve"> </w:t>
      </w:r>
      <w:r w:rsidRPr="00D27B7B">
        <w:rPr>
          <w:b w:val="0"/>
          <w:szCs w:val="28"/>
        </w:rPr>
        <w:t>качества</w:t>
      </w:r>
      <w:r w:rsidRPr="00D27B7B">
        <w:rPr>
          <w:b w:val="0"/>
          <w:spacing w:val="-5"/>
          <w:szCs w:val="28"/>
        </w:rPr>
        <w:t xml:space="preserve"> </w:t>
      </w:r>
      <w:r w:rsidRPr="00D27B7B">
        <w:rPr>
          <w:b w:val="0"/>
          <w:szCs w:val="28"/>
        </w:rPr>
        <w:t>подготовки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специалистов</w:t>
      </w:r>
      <w:r w:rsidRPr="00D27B7B">
        <w:rPr>
          <w:b w:val="0"/>
          <w:spacing w:val="-3"/>
          <w:szCs w:val="28"/>
        </w:rPr>
        <w:t xml:space="preserve"> </w:t>
      </w:r>
      <w:r w:rsidRPr="00D27B7B">
        <w:rPr>
          <w:b w:val="0"/>
          <w:szCs w:val="28"/>
        </w:rPr>
        <w:t>реализуется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через</w:t>
      </w:r>
      <w:r w:rsidRPr="00D27B7B">
        <w:rPr>
          <w:b w:val="0"/>
          <w:spacing w:val="-3"/>
          <w:szCs w:val="28"/>
        </w:rPr>
        <w:t xml:space="preserve"> </w:t>
      </w:r>
      <w:r w:rsidRPr="00D27B7B">
        <w:rPr>
          <w:b w:val="0"/>
          <w:szCs w:val="28"/>
        </w:rPr>
        <w:t>следующие</w:t>
      </w:r>
      <w:r w:rsidRPr="00D27B7B">
        <w:rPr>
          <w:b w:val="0"/>
          <w:spacing w:val="-4"/>
          <w:szCs w:val="28"/>
        </w:rPr>
        <w:t xml:space="preserve"> </w:t>
      </w:r>
      <w:r w:rsidRPr="00D27B7B">
        <w:rPr>
          <w:b w:val="0"/>
          <w:szCs w:val="28"/>
        </w:rPr>
        <w:t>методы:</w:t>
      </w:r>
    </w:p>
    <w:p w:rsidR="000A7367" w:rsidRPr="00D27B7B" w:rsidRDefault="000A7367" w:rsidP="00734C9C">
      <w:pPr>
        <w:pStyle w:val="ab"/>
        <w:spacing w:line="360" w:lineRule="auto"/>
        <w:ind w:firstLine="851"/>
        <w:jc w:val="left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pacing w:val="51"/>
          <w:szCs w:val="28"/>
        </w:rPr>
        <w:t xml:space="preserve"> </w:t>
      </w:r>
      <w:r w:rsidRPr="00D27B7B">
        <w:rPr>
          <w:b w:val="0"/>
          <w:szCs w:val="28"/>
        </w:rPr>
        <w:t>наблюдение;</w:t>
      </w:r>
    </w:p>
    <w:p w:rsidR="000A7367" w:rsidRPr="00D27B7B" w:rsidRDefault="000A7367" w:rsidP="00734C9C">
      <w:pPr>
        <w:pStyle w:val="ab"/>
        <w:spacing w:line="360" w:lineRule="auto"/>
        <w:ind w:firstLine="851"/>
        <w:jc w:val="left"/>
        <w:rPr>
          <w:b w:val="0"/>
          <w:szCs w:val="28"/>
        </w:rPr>
      </w:pPr>
      <w:r w:rsidRPr="00D27B7B">
        <w:rPr>
          <w:b w:val="0"/>
          <w:szCs w:val="28"/>
        </w:rPr>
        <w:lastRenderedPageBreak/>
        <w:t>−</w:t>
      </w:r>
      <w:r w:rsidRPr="00D27B7B">
        <w:rPr>
          <w:b w:val="0"/>
          <w:spacing w:val="52"/>
          <w:szCs w:val="28"/>
        </w:rPr>
        <w:t xml:space="preserve"> </w:t>
      </w:r>
      <w:r w:rsidRPr="00D27B7B">
        <w:rPr>
          <w:b w:val="0"/>
          <w:szCs w:val="28"/>
        </w:rPr>
        <w:t>анализ;</w:t>
      </w:r>
    </w:p>
    <w:p w:rsidR="000A7367" w:rsidRPr="00D27B7B" w:rsidRDefault="000A7367" w:rsidP="00734C9C">
      <w:pPr>
        <w:pStyle w:val="ab"/>
        <w:spacing w:line="360" w:lineRule="auto"/>
        <w:ind w:firstLine="851"/>
        <w:jc w:val="left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pacing w:val="46"/>
          <w:szCs w:val="28"/>
        </w:rPr>
        <w:t xml:space="preserve"> </w:t>
      </w:r>
      <w:r w:rsidRPr="00D27B7B">
        <w:rPr>
          <w:b w:val="0"/>
          <w:szCs w:val="28"/>
        </w:rPr>
        <w:t>проверка</w:t>
      </w:r>
      <w:r w:rsidRPr="00D27B7B">
        <w:rPr>
          <w:b w:val="0"/>
          <w:spacing w:val="-4"/>
          <w:szCs w:val="28"/>
        </w:rPr>
        <w:t xml:space="preserve"> </w:t>
      </w:r>
      <w:r w:rsidRPr="00D27B7B">
        <w:rPr>
          <w:b w:val="0"/>
          <w:szCs w:val="28"/>
        </w:rPr>
        <w:t>знаний</w:t>
      </w:r>
      <w:r w:rsidRPr="00D27B7B">
        <w:rPr>
          <w:b w:val="0"/>
          <w:spacing w:val="-3"/>
          <w:szCs w:val="28"/>
        </w:rPr>
        <w:t xml:space="preserve"> </w:t>
      </w:r>
      <w:r w:rsidRPr="00D27B7B">
        <w:rPr>
          <w:b w:val="0"/>
          <w:szCs w:val="28"/>
        </w:rPr>
        <w:t>и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умений</w:t>
      </w:r>
      <w:r w:rsidRPr="00D27B7B">
        <w:rPr>
          <w:b w:val="0"/>
          <w:spacing w:val="-3"/>
          <w:szCs w:val="28"/>
        </w:rPr>
        <w:t xml:space="preserve"> </w:t>
      </w:r>
      <w:r w:rsidRPr="00D27B7B">
        <w:rPr>
          <w:b w:val="0"/>
          <w:szCs w:val="28"/>
        </w:rPr>
        <w:t>студентов.</w:t>
      </w:r>
    </w:p>
    <w:p w:rsidR="000A7367" w:rsidRPr="00D27B7B" w:rsidRDefault="000A7367" w:rsidP="00734C9C">
      <w:pPr>
        <w:pStyle w:val="ab"/>
        <w:spacing w:line="360" w:lineRule="auto"/>
        <w:ind w:firstLine="851"/>
        <w:jc w:val="left"/>
        <w:rPr>
          <w:b w:val="0"/>
          <w:szCs w:val="28"/>
        </w:rPr>
      </w:pPr>
      <w:r w:rsidRPr="00D27B7B">
        <w:rPr>
          <w:b w:val="0"/>
          <w:szCs w:val="28"/>
        </w:rPr>
        <w:t>Процесс</w:t>
      </w:r>
      <w:r w:rsidRPr="00D27B7B">
        <w:rPr>
          <w:b w:val="0"/>
          <w:spacing w:val="-4"/>
          <w:szCs w:val="28"/>
        </w:rPr>
        <w:t xml:space="preserve"> </w:t>
      </w:r>
      <w:r w:rsidRPr="00D27B7B">
        <w:rPr>
          <w:b w:val="0"/>
          <w:szCs w:val="28"/>
        </w:rPr>
        <w:t>проведения</w:t>
      </w:r>
      <w:r w:rsidRPr="00D27B7B">
        <w:rPr>
          <w:b w:val="0"/>
          <w:spacing w:val="-3"/>
          <w:szCs w:val="28"/>
        </w:rPr>
        <w:t xml:space="preserve"> </w:t>
      </w:r>
      <w:r w:rsidRPr="00D27B7B">
        <w:rPr>
          <w:b w:val="0"/>
          <w:szCs w:val="28"/>
        </w:rPr>
        <w:t>контроля</w:t>
      </w:r>
      <w:r w:rsidRPr="00D27B7B">
        <w:rPr>
          <w:b w:val="0"/>
          <w:spacing w:val="-3"/>
          <w:szCs w:val="28"/>
        </w:rPr>
        <w:t xml:space="preserve"> </w:t>
      </w:r>
      <w:r w:rsidRPr="00D27B7B">
        <w:rPr>
          <w:b w:val="0"/>
          <w:szCs w:val="28"/>
        </w:rPr>
        <w:t>качества</w:t>
      </w:r>
      <w:r w:rsidRPr="00D27B7B">
        <w:rPr>
          <w:b w:val="0"/>
          <w:spacing w:val="-5"/>
          <w:szCs w:val="28"/>
        </w:rPr>
        <w:t xml:space="preserve"> </w:t>
      </w:r>
      <w:r w:rsidRPr="00D27B7B">
        <w:rPr>
          <w:b w:val="0"/>
          <w:szCs w:val="28"/>
        </w:rPr>
        <w:t>подготовки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специалистов</w:t>
      </w:r>
      <w:r w:rsidRPr="00D27B7B">
        <w:rPr>
          <w:b w:val="0"/>
          <w:spacing w:val="-3"/>
          <w:szCs w:val="28"/>
        </w:rPr>
        <w:t xml:space="preserve"> </w:t>
      </w:r>
      <w:r w:rsidRPr="00D27B7B">
        <w:rPr>
          <w:b w:val="0"/>
          <w:szCs w:val="28"/>
        </w:rPr>
        <w:t>включает</w:t>
      </w:r>
      <w:r w:rsidRPr="00D27B7B">
        <w:rPr>
          <w:b w:val="0"/>
          <w:spacing w:val="-3"/>
          <w:szCs w:val="28"/>
        </w:rPr>
        <w:t xml:space="preserve"> </w:t>
      </w:r>
      <w:r w:rsidRPr="00D27B7B">
        <w:rPr>
          <w:b w:val="0"/>
          <w:szCs w:val="28"/>
        </w:rPr>
        <w:t>в</w:t>
      </w:r>
      <w:r w:rsidRPr="00D27B7B">
        <w:rPr>
          <w:b w:val="0"/>
          <w:spacing w:val="-4"/>
          <w:szCs w:val="28"/>
        </w:rPr>
        <w:t xml:space="preserve"> </w:t>
      </w:r>
      <w:r w:rsidRPr="00D27B7B">
        <w:rPr>
          <w:b w:val="0"/>
          <w:szCs w:val="28"/>
        </w:rPr>
        <w:t>себя:</w:t>
      </w:r>
    </w:p>
    <w:p w:rsidR="000A7367" w:rsidRPr="00D27B7B" w:rsidRDefault="000A7367" w:rsidP="00734C9C">
      <w:pPr>
        <w:pStyle w:val="ab"/>
        <w:spacing w:line="360" w:lineRule="auto"/>
        <w:ind w:firstLine="851"/>
        <w:jc w:val="left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pacing w:val="50"/>
          <w:szCs w:val="28"/>
        </w:rPr>
        <w:t xml:space="preserve"> </w:t>
      </w:r>
      <w:r w:rsidRPr="00D27B7B">
        <w:rPr>
          <w:b w:val="0"/>
          <w:szCs w:val="28"/>
        </w:rPr>
        <w:t>планирование</w:t>
      </w:r>
      <w:r w:rsidRPr="00D27B7B">
        <w:rPr>
          <w:b w:val="0"/>
          <w:spacing w:val="-6"/>
          <w:szCs w:val="28"/>
        </w:rPr>
        <w:t xml:space="preserve"> </w:t>
      </w:r>
      <w:r w:rsidRPr="00D27B7B">
        <w:rPr>
          <w:b w:val="0"/>
          <w:szCs w:val="28"/>
        </w:rPr>
        <w:t>контроля;</w:t>
      </w:r>
    </w:p>
    <w:p w:rsidR="000A7367" w:rsidRPr="00D27B7B" w:rsidRDefault="000A7367" w:rsidP="00734C9C">
      <w:pPr>
        <w:pStyle w:val="ab"/>
        <w:spacing w:line="360" w:lineRule="auto"/>
        <w:ind w:firstLine="851"/>
        <w:jc w:val="left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pacing w:val="50"/>
          <w:szCs w:val="28"/>
        </w:rPr>
        <w:t xml:space="preserve"> </w:t>
      </w:r>
      <w:r w:rsidRPr="00D27B7B">
        <w:rPr>
          <w:b w:val="0"/>
          <w:szCs w:val="28"/>
        </w:rPr>
        <w:t>четкая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постановка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цели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и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определение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объекта</w:t>
      </w:r>
      <w:r w:rsidRPr="00D27B7B">
        <w:rPr>
          <w:b w:val="0"/>
          <w:spacing w:val="-4"/>
          <w:szCs w:val="28"/>
        </w:rPr>
        <w:t xml:space="preserve"> </w:t>
      </w:r>
      <w:r w:rsidRPr="00D27B7B">
        <w:rPr>
          <w:b w:val="0"/>
          <w:szCs w:val="28"/>
        </w:rPr>
        <w:t>контроля;</w:t>
      </w:r>
    </w:p>
    <w:p w:rsidR="000A7367" w:rsidRPr="00D27B7B" w:rsidRDefault="000A7367" w:rsidP="00734C9C">
      <w:pPr>
        <w:pStyle w:val="ab"/>
        <w:spacing w:line="360" w:lineRule="auto"/>
        <w:ind w:firstLine="851"/>
        <w:jc w:val="left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pacing w:val="50"/>
          <w:szCs w:val="28"/>
        </w:rPr>
        <w:t xml:space="preserve"> </w:t>
      </w:r>
      <w:r w:rsidRPr="00D27B7B">
        <w:rPr>
          <w:b w:val="0"/>
          <w:szCs w:val="28"/>
        </w:rPr>
        <w:t>конкретность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форм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и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методов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контроля;</w:t>
      </w:r>
    </w:p>
    <w:p w:rsidR="000A7367" w:rsidRPr="00D27B7B" w:rsidRDefault="000A7367" w:rsidP="00734C9C">
      <w:pPr>
        <w:pStyle w:val="ab"/>
        <w:spacing w:line="360" w:lineRule="auto"/>
        <w:ind w:firstLine="851"/>
        <w:jc w:val="left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pacing w:val="50"/>
          <w:szCs w:val="28"/>
        </w:rPr>
        <w:t xml:space="preserve"> </w:t>
      </w:r>
      <w:r w:rsidRPr="00D27B7B">
        <w:rPr>
          <w:b w:val="0"/>
          <w:szCs w:val="28"/>
        </w:rPr>
        <w:t>конкретность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определения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сроков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контроля;</w:t>
      </w:r>
    </w:p>
    <w:p w:rsidR="000A7367" w:rsidRPr="00D27B7B" w:rsidRDefault="000A7367" w:rsidP="00734C9C">
      <w:pPr>
        <w:pStyle w:val="ab"/>
        <w:spacing w:line="360" w:lineRule="auto"/>
        <w:ind w:firstLine="851"/>
        <w:jc w:val="left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pacing w:val="52"/>
          <w:szCs w:val="28"/>
        </w:rPr>
        <w:t xml:space="preserve"> </w:t>
      </w:r>
      <w:r w:rsidRPr="00D27B7B">
        <w:rPr>
          <w:b w:val="0"/>
          <w:szCs w:val="28"/>
        </w:rPr>
        <w:t>оформление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результатов контроля;</w:t>
      </w:r>
    </w:p>
    <w:p w:rsidR="000A7367" w:rsidRPr="00D27B7B" w:rsidRDefault="000A7367" w:rsidP="00734C9C">
      <w:pPr>
        <w:pStyle w:val="ab"/>
        <w:spacing w:line="360" w:lineRule="auto"/>
        <w:ind w:firstLine="851"/>
        <w:jc w:val="left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pacing w:val="50"/>
          <w:szCs w:val="28"/>
        </w:rPr>
        <w:t xml:space="preserve"> </w:t>
      </w:r>
      <w:r w:rsidRPr="00D27B7B">
        <w:rPr>
          <w:b w:val="0"/>
          <w:szCs w:val="28"/>
        </w:rPr>
        <w:t>гласность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результатов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контроля.</w:t>
      </w:r>
    </w:p>
    <w:p w:rsidR="00E833B6" w:rsidRPr="00734C9C" w:rsidRDefault="00E833B6" w:rsidP="00B92D87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C9C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="00F1520F" w:rsidRPr="00734C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34C9C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972398" w:rsidRPr="00734C9C">
        <w:rPr>
          <w:rFonts w:ascii="Times New Roman" w:hAnsi="Times New Roman" w:cs="Times New Roman"/>
          <w:b/>
          <w:i/>
          <w:sz w:val="28"/>
          <w:szCs w:val="28"/>
        </w:rPr>
        <w:t>нутриколледжный</w:t>
      </w:r>
      <w:proofErr w:type="spellEnd"/>
      <w:r w:rsidR="00972398" w:rsidRPr="00734C9C">
        <w:rPr>
          <w:rFonts w:ascii="Times New Roman" w:hAnsi="Times New Roman" w:cs="Times New Roman"/>
          <w:b/>
          <w:i/>
          <w:sz w:val="28"/>
          <w:szCs w:val="28"/>
        </w:rPr>
        <w:t xml:space="preserve"> контроль</w:t>
      </w:r>
      <w:r w:rsidR="00972398" w:rsidRPr="00734C9C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="00972398" w:rsidRPr="00734C9C">
        <w:rPr>
          <w:rFonts w:ascii="Times New Roman" w:hAnsi="Times New Roman" w:cs="Times New Roman"/>
          <w:b/>
          <w:i/>
          <w:sz w:val="28"/>
          <w:szCs w:val="28"/>
        </w:rPr>
        <w:t>основывается на</w:t>
      </w:r>
      <w:r w:rsidR="00972398" w:rsidRPr="00734C9C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="00972398" w:rsidRPr="00734C9C">
        <w:rPr>
          <w:rFonts w:ascii="Times New Roman" w:hAnsi="Times New Roman" w:cs="Times New Roman"/>
          <w:b/>
          <w:i/>
          <w:sz w:val="28"/>
          <w:szCs w:val="28"/>
        </w:rPr>
        <w:t>существующей</w:t>
      </w:r>
      <w:r w:rsidR="00972398" w:rsidRPr="00734C9C">
        <w:rPr>
          <w:rFonts w:ascii="Times New Roman" w:hAnsi="Times New Roman" w:cs="Times New Roman"/>
          <w:b/>
          <w:i/>
          <w:spacing w:val="2"/>
          <w:sz w:val="28"/>
          <w:szCs w:val="28"/>
        </w:rPr>
        <w:t xml:space="preserve"> </w:t>
      </w:r>
      <w:r w:rsidR="00972398" w:rsidRPr="00734C9C">
        <w:rPr>
          <w:rFonts w:ascii="Times New Roman" w:hAnsi="Times New Roman" w:cs="Times New Roman"/>
          <w:b/>
          <w:i/>
          <w:sz w:val="28"/>
          <w:szCs w:val="28"/>
        </w:rPr>
        <w:t>системе</w:t>
      </w:r>
      <w:r w:rsidR="00972398" w:rsidRPr="00734C9C">
        <w:rPr>
          <w:rFonts w:ascii="Times New Roman" w:hAnsi="Times New Roman" w:cs="Times New Roman"/>
          <w:b/>
          <w:i/>
          <w:spacing w:val="4"/>
          <w:sz w:val="28"/>
          <w:szCs w:val="28"/>
        </w:rPr>
        <w:t xml:space="preserve"> </w:t>
      </w:r>
      <w:r w:rsidR="00972398" w:rsidRPr="00734C9C">
        <w:rPr>
          <w:rFonts w:ascii="Times New Roman" w:hAnsi="Times New Roman" w:cs="Times New Roman"/>
          <w:b/>
          <w:i/>
          <w:sz w:val="28"/>
          <w:szCs w:val="28"/>
        </w:rPr>
        <w:t>управления Колледжем и осуществляется должностными лицами</w:t>
      </w:r>
      <w:r w:rsidR="00734C9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972398" w:rsidRPr="00734C9C">
        <w:rPr>
          <w:rFonts w:ascii="Times New Roman" w:hAnsi="Times New Roman" w:cs="Times New Roman"/>
          <w:b/>
          <w:i/>
          <w:sz w:val="28"/>
          <w:szCs w:val="28"/>
        </w:rPr>
        <w:t xml:space="preserve"> в пределах предоставленных им прав</w:t>
      </w:r>
      <w:r w:rsidR="00972398" w:rsidRPr="00734C9C">
        <w:rPr>
          <w:rFonts w:ascii="Times New Roman" w:hAnsi="Times New Roman" w:cs="Times New Roman"/>
          <w:b/>
          <w:i/>
          <w:spacing w:val="-57"/>
          <w:sz w:val="28"/>
          <w:szCs w:val="28"/>
        </w:rPr>
        <w:t xml:space="preserve"> </w:t>
      </w:r>
      <w:r w:rsidR="00972398" w:rsidRPr="00734C9C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972398" w:rsidRPr="00734C9C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="00972398" w:rsidRPr="00734C9C">
        <w:rPr>
          <w:rFonts w:ascii="Times New Roman" w:hAnsi="Times New Roman" w:cs="Times New Roman"/>
          <w:b/>
          <w:i/>
          <w:sz w:val="28"/>
          <w:szCs w:val="28"/>
        </w:rPr>
        <w:t>возложенных</w:t>
      </w:r>
      <w:r w:rsidR="00972398" w:rsidRPr="00734C9C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="00972398" w:rsidRPr="00734C9C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972398" w:rsidRPr="00734C9C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="00972398" w:rsidRPr="00734C9C">
        <w:rPr>
          <w:rFonts w:ascii="Times New Roman" w:hAnsi="Times New Roman" w:cs="Times New Roman"/>
          <w:b/>
          <w:i/>
          <w:sz w:val="28"/>
          <w:szCs w:val="28"/>
        </w:rPr>
        <w:t>них</w:t>
      </w:r>
      <w:r w:rsidR="00972398" w:rsidRPr="00734C9C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="00972398" w:rsidRPr="00734C9C">
        <w:rPr>
          <w:rFonts w:ascii="Times New Roman" w:hAnsi="Times New Roman" w:cs="Times New Roman"/>
          <w:b/>
          <w:i/>
          <w:sz w:val="28"/>
          <w:szCs w:val="28"/>
        </w:rPr>
        <w:t>обязанностей.</w:t>
      </w:r>
    </w:p>
    <w:p w:rsidR="00FC75F7" w:rsidRPr="00FC75F7" w:rsidRDefault="00FC75F7" w:rsidP="00FC75F7">
      <w:pPr>
        <w:pStyle w:val="20"/>
        <w:spacing w:line="360" w:lineRule="auto"/>
        <w:ind w:firstLine="851"/>
        <w:mirrorIndents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FC75F7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Удовлетворенность потребителей образовательных услуг качеством подготовки специалистов</w:t>
      </w:r>
    </w:p>
    <w:p w:rsidR="00FC75F7" w:rsidRPr="00FC75F7" w:rsidRDefault="00F349E1" w:rsidP="00F349E1">
      <w:pPr>
        <w:pStyle w:val="20"/>
        <w:spacing w:before="0" w:line="360" w:lineRule="auto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="00FC75F7"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Поддержание высокой степени удовлетворенности потребителей образовательных услуг колледжа – одна из ключевых измеримых целей в области качества подготовки специалистов среднего звена.</w:t>
      </w:r>
    </w:p>
    <w:p w:rsidR="00FC75F7" w:rsidRPr="00FC75F7" w:rsidRDefault="00F349E1" w:rsidP="00F349E1">
      <w:pPr>
        <w:pStyle w:val="20"/>
        <w:spacing w:before="0" w:line="360" w:lineRule="auto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="00FC75F7"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Мониторинг удовлетворенности потребителей образовательных услуг качеством подготовки специалистов по программам среднего профессионального образования определяется в рамках системы внутренней оценки качества образования в</w:t>
      </w:r>
      <w:r w:rsid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АНО ПО «ГК»</w:t>
      </w:r>
      <w:r w:rsidR="00FC75F7"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FC75F7" w:rsidRPr="00FC75F7" w:rsidRDefault="00F349E1" w:rsidP="00F349E1">
      <w:pPr>
        <w:pStyle w:val="20"/>
        <w:spacing w:before="0" w:line="360" w:lineRule="auto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="00FC75F7"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Основными пользователями результатов мониторинга качества подготовки в </w:t>
      </w:r>
      <w:r w:rsid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Колледже</w:t>
      </w:r>
      <w:r w:rsidR="00FC75F7"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являются: педагогические работники, обучающиеся и их родители (законные представители), коллегиальные органы</w:t>
      </w:r>
      <w:r w:rsidR="00700F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АНО ПО «ГК»</w:t>
      </w:r>
      <w:r w:rsidR="00FC75F7"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федеральные государственные органы, органы государственной власти субъектов Российской Федерации, органы местного самоуправления, работодатели и их объединения и др.</w:t>
      </w:r>
    </w:p>
    <w:p w:rsidR="00FC75F7" w:rsidRPr="00FC75F7" w:rsidRDefault="00FC75F7" w:rsidP="00FC75F7">
      <w:pPr>
        <w:pStyle w:val="20"/>
        <w:spacing w:before="0" w:line="360" w:lineRule="auto"/>
        <w:ind w:firstLine="851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Мониторинг качества образовательных услуг проводится в форме анкетирования (опросов):</w:t>
      </w:r>
    </w:p>
    <w:p w:rsidR="00FC75F7" w:rsidRPr="00FC75F7" w:rsidRDefault="00FC75F7" w:rsidP="00805953">
      <w:pPr>
        <w:pStyle w:val="20"/>
        <w:spacing w:before="0" w:line="360" w:lineRule="auto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обучающихся по всем реализуемым образовательным программам среднего профессионального образования об удовлетворенности условиями, содержанием, организацией и качеством образовательного процесса в целом и отдельных дисциплин (модулей) и практик в рамках реализации ОП;</w:t>
      </w:r>
    </w:p>
    <w:p w:rsidR="00FC75F7" w:rsidRPr="00FC75F7" w:rsidRDefault="00FC75F7" w:rsidP="00805953">
      <w:pPr>
        <w:pStyle w:val="20"/>
        <w:spacing w:before="0" w:line="360" w:lineRule="auto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родителей (законных представителей) обучающихся об удовлетворенности условиями, содержанием, организацией и качеством образовательного процесса в целом;</w:t>
      </w:r>
    </w:p>
    <w:p w:rsidR="00FC75F7" w:rsidRPr="00FC75F7" w:rsidRDefault="00FC75F7" w:rsidP="00805953">
      <w:pPr>
        <w:pStyle w:val="20"/>
        <w:spacing w:before="0" w:line="360" w:lineRule="auto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работодателей и (или) их объединений об удовлетворенности качеством образования по образовательной программе;</w:t>
      </w:r>
    </w:p>
    <w:p w:rsidR="00FC75F7" w:rsidRPr="00FC75F7" w:rsidRDefault="00FC75F7" w:rsidP="00805953">
      <w:pPr>
        <w:pStyle w:val="20"/>
        <w:spacing w:before="0" w:line="360" w:lineRule="auto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педагогических работников профессиональной организации среднего профессионального образования об удовлетворенности условиями и организацией образовательной деятельности в рамках реализации ОП.</w:t>
      </w:r>
    </w:p>
    <w:p w:rsidR="00FC75F7" w:rsidRPr="00FC75F7" w:rsidRDefault="00FC75F7" w:rsidP="00805953">
      <w:pPr>
        <w:pStyle w:val="20"/>
        <w:spacing w:before="0" w:line="360" w:lineRule="auto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Анкетирование (опрос) проводится на регулярной основе, не реже одного раза в год.</w:t>
      </w:r>
    </w:p>
    <w:p w:rsidR="00FC75F7" w:rsidRPr="00FC75F7" w:rsidRDefault="00805953" w:rsidP="00805953">
      <w:pPr>
        <w:pStyle w:val="20"/>
        <w:spacing w:before="0" w:line="360" w:lineRule="auto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="00FC75F7"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Цель анкетирования (опроса) – получение и анализ информации для принятия управленческих решений, направленных на повышение качества образования и соответствие требованиям потребителей образовательных услуг.</w:t>
      </w:r>
    </w:p>
    <w:p w:rsidR="00FC75F7" w:rsidRPr="00FC75F7" w:rsidRDefault="00FC75F7" w:rsidP="00805953">
      <w:pPr>
        <w:pStyle w:val="20"/>
        <w:spacing w:before="0" w:line="360" w:lineRule="auto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Анкетирование потребителей образовательных услуг проводится в соответствии с планом работы колледжа.</w:t>
      </w:r>
    </w:p>
    <w:p w:rsidR="00FC75F7" w:rsidRPr="00FC75F7" w:rsidRDefault="00805953" w:rsidP="00805953">
      <w:pPr>
        <w:pStyle w:val="20"/>
        <w:spacing w:before="0" w:line="360" w:lineRule="auto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="00FC75F7"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Аналитический отчет, сформированный после количественной и качественной обработки данных анкетирования, заслушивается на заседании Педагогического Совета.</w:t>
      </w:r>
    </w:p>
    <w:p w:rsidR="00FC75F7" w:rsidRPr="00D5456E" w:rsidRDefault="00FC75F7" w:rsidP="00D4090A">
      <w:pPr>
        <w:pStyle w:val="20"/>
        <w:spacing w:line="360" w:lineRule="auto"/>
        <w:mirrorIndent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5456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Заключение</w:t>
      </w:r>
    </w:p>
    <w:p w:rsidR="00FC75F7" w:rsidRPr="00FC75F7" w:rsidRDefault="007E5998" w:rsidP="00805953">
      <w:pPr>
        <w:pStyle w:val="20"/>
        <w:spacing w:before="0" w:line="360" w:lineRule="auto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="00700F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АНО ПО «Гуманитарный колледж» </w:t>
      </w:r>
      <w:proofErr w:type="spellStart"/>
      <w:r w:rsidR="00700F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г.Омска</w:t>
      </w:r>
      <w:proofErr w:type="spellEnd"/>
      <w:r w:rsidR="00FC75F7"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динамично развивающееся образовательное учреждение, имеющее достаточный потенциал для реализации основных профессиональных образовательных программ и программ подготовки специалистов среднего звена, направленных на</w:t>
      </w:r>
      <w:r w:rsidR="00700F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C75F7"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подготовку </w:t>
      </w:r>
      <w:r w:rsidR="00FC75F7"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высококвалифицированных кадров среднего звена для организаций и предприятий </w:t>
      </w:r>
      <w:proofErr w:type="spellStart"/>
      <w:r w:rsidR="00700F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г.Омска</w:t>
      </w:r>
      <w:proofErr w:type="spellEnd"/>
      <w:r w:rsidR="00700F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Омской</w:t>
      </w:r>
      <w:r w:rsidR="00FC75F7"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области</w:t>
      </w:r>
      <w:r w:rsidR="00700F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FC75F7"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FC75F7" w:rsidRPr="00FC75F7" w:rsidRDefault="00FC75F7" w:rsidP="00D5456E">
      <w:pPr>
        <w:pStyle w:val="20"/>
        <w:spacing w:before="0" w:line="360" w:lineRule="auto"/>
        <w:ind w:firstLine="851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Проведенный анализ показал, что организационно-правовое обеспечение образовательной деятельности в Колледже осуществляется в соответствии с нормативной базой на основании Федерального закона «Об образовании в Российской Федерации» и действующего Устава Колледжа. Колледж имеет собственную нормативную и организационно-распорядительную документацию, соответствующую законодательству РФ, Уставу и обеспечивающую оптимальное взаимодействие структурных подразделений и служб образовательной организации. Колледж оперативно реагирует на изменения в законодательстве путем разработки новой и актуализации действующей нормативной и организационно-распорядительной документации.</w:t>
      </w:r>
    </w:p>
    <w:p w:rsidR="00FC75F7" w:rsidRPr="00FC75F7" w:rsidRDefault="00FC75F7" w:rsidP="00D5456E">
      <w:pPr>
        <w:pStyle w:val="20"/>
        <w:spacing w:before="0" w:line="360" w:lineRule="auto"/>
        <w:ind w:firstLine="851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Произошедшие за отчетный период изменения призваны способствовать дальнейшему повышению имиджа Колледжа, его узнаваемости в числе образовательных учреждений данного профиля в городе </w:t>
      </w:r>
      <w:r w:rsidR="00700F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Омске</w:t>
      </w:r>
      <w:r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FC75F7" w:rsidRPr="00FC75F7" w:rsidRDefault="0022208D" w:rsidP="0022208D">
      <w:pPr>
        <w:pStyle w:val="20"/>
        <w:spacing w:before="0" w:line="360" w:lineRule="auto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="00FC75F7"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Сложившаяся в Колледже организационная структура управления, базирующаяся на процессном подходе, обеспечивает рациональное использование материальных, финансовых и интеллектуальных ресурсов и позволяет с достаточной эффективностью обеспечить организацию и ведение образовательного процесса. Она отвечает нормативным требованиям законодательства РФ и законодательства города </w:t>
      </w:r>
      <w:r w:rsidR="00700F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Омска</w:t>
      </w:r>
      <w:r w:rsidR="00FC75F7"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области среднего профессионального образования в части подготовки выпускников по специальност</w:t>
      </w:r>
      <w:r w:rsidR="005A40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ям</w:t>
      </w:r>
      <w:r w:rsidR="00FC75F7"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Колледжа</w:t>
      </w:r>
      <w:r w:rsidR="005A40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FC75F7" w:rsidRPr="00FC75F7" w:rsidRDefault="00D5456E" w:rsidP="00D5456E">
      <w:pPr>
        <w:pStyle w:val="20"/>
        <w:spacing w:before="0" w:line="360" w:lineRule="auto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r w:rsidR="00FC75F7"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Структура и содержание подготовки специалистов в достаточной степени отвечает, как сегодняшней конъюнктуре рынка, потребностям работодателей, тенденциям в сфере занятости, так и соответствующим прогнозам потребностей рынка труда на ближайшую перспективу.</w:t>
      </w:r>
    </w:p>
    <w:p w:rsidR="00FC75F7" w:rsidRPr="00FC75F7" w:rsidRDefault="00D5456E" w:rsidP="00D5456E">
      <w:pPr>
        <w:pStyle w:val="20"/>
        <w:spacing w:before="0" w:line="360" w:lineRule="auto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="00FC75F7"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Все реализуемые образовательные программы соответствуют действующей лицензии на правоведения образовательной деятельности.</w:t>
      </w:r>
    </w:p>
    <w:p w:rsidR="00FC75F7" w:rsidRPr="00FC75F7" w:rsidRDefault="00D5456E" w:rsidP="00D5456E">
      <w:pPr>
        <w:pStyle w:val="20"/>
        <w:spacing w:before="0" w:line="360" w:lineRule="auto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          </w:t>
      </w:r>
      <w:r w:rsidR="00FC75F7"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Всесторонний анализ представленных в Колледже программ подготовки специалистов среднего звена позволяет сделать вывод о том, что они соответствуют Федеральным государственным образовательным стандартам среднего профессионального образования.</w:t>
      </w:r>
    </w:p>
    <w:p w:rsidR="00FC75F7" w:rsidRPr="00FC75F7" w:rsidRDefault="00D5456E" w:rsidP="00D5456E">
      <w:pPr>
        <w:pStyle w:val="20"/>
        <w:spacing w:before="0" w:line="360" w:lineRule="auto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="00FC75F7"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реализации профессиональных образовательных программ подготовки специалистов имеется необходимое учебно-методическое и информационное обеспечение, соответствующее требованиям ФГОС СПО, целям и задачам профессиональной образовательной подготовки. Обеспеченность обучающихся учебниками и учебными</w:t>
      </w:r>
      <w:r w:rsidR="00700F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C75F7"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пособиями в целом по Колледжу соответствует нормативам, принятым в системе СПО. Состояние учебно-информационного фонда постоянно модернизируется.</w:t>
      </w:r>
    </w:p>
    <w:p w:rsidR="00687896" w:rsidRDefault="00D5456E" w:rsidP="00D5456E">
      <w:pPr>
        <w:pStyle w:val="20"/>
        <w:spacing w:before="0" w:line="360" w:lineRule="auto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="00FC75F7"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Колледже ведется активная работа по обеспечению учебных дисциплин основных профессиональных образовательных программ учебно-методическими комплексами, включающими нормативный и методический компоненты. </w:t>
      </w:r>
    </w:p>
    <w:p w:rsidR="00FC75F7" w:rsidRPr="00FC75F7" w:rsidRDefault="00D5456E" w:rsidP="00D5456E">
      <w:pPr>
        <w:pStyle w:val="20"/>
        <w:spacing w:before="0" w:line="360" w:lineRule="auto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="00FC75F7"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Обеспеченность Колледжа компьютерной техникой также соответствует установленным нормам.</w:t>
      </w:r>
    </w:p>
    <w:p w:rsidR="00FC75F7" w:rsidRPr="00FC75F7" w:rsidRDefault="00D5456E" w:rsidP="00D5456E">
      <w:pPr>
        <w:pStyle w:val="20"/>
        <w:spacing w:before="0" w:line="360" w:lineRule="auto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="00FC75F7"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Организация учебного процесса соответствует требованиям ФГОС СПО по специальностям и позволяет реализовать ППССЗ на достаточном уровне.</w:t>
      </w:r>
    </w:p>
    <w:p w:rsidR="00FC75F7" w:rsidRPr="00FC75F7" w:rsidRDefault="00D5456E" w:rsidP="00D5456E">
      <w:pPr>
        <w:pStyle w:val="20"/>
        <w:spacing w:before="0" w:line="360" w:lineRule="auto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="00FC75F7"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Анализ показал, что в Колледже сформирован педагогический коллектив, обеспечивающий подготовку специалистов в соответствии с существующими требованиями. Педагогический состав Колледжа отличается высоким уровнем квалификации и компетентности. Кадровый потенциал неуклонно возрастает.</w:t>
      </w:r>
    </w:p>
    <w:p w:rsidR="00FC75F7" w:rsidRPr="00FC75F7" w:rsidRDefault="00D5456E" w:rsidP="00D5456E">
      <w:pPr>
        <w:pStyle w:val="20"/>
        <w:spacing w:before="0" w:line="360" w:lineRule="auto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="00FC75F7"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Материально-техническая база Колледжа по наименованию и количеству оборудования, технических средств обучения, числу компьютерной техники, используемых в образовательном процессе, общему количеству учебных площадей и специализированных учебных лабораторий, кабинетов, темпам обновления учебно- материальных ресурсов является достаточной, соответствует целям и задачам подготовки специалистов.</w:t>
      </w:r>
    </w:p>
    <w:p w:rsidR="00FC75F7" w:rsidRPr="00FC75F7" w:rsidRDefault="00FC75F7" w:rsidP="00D5456E">
      <w:pPr>
        <w:pStyle w:val="20"/>
        <w:spacing w:before="0" w:line="360" w:lineRule="auto"/>
        <w:ind w:firstLine="851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Колледже созданы необходимые условия по обеспечению </w:t>
      </w:r>
      <w:r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комплексной безопасности образовательного процесса.</w:t>
      </w:r>
    </w:p>
    <w:p w:rsidR="00FC75F7" w:rsidRPr="00FC75F7" w:rsidRDefault="00FC75F7" w:rsidP="00D5456E">
      <w:pPr>
        <w:pStyle w:val="20"/>
        <w:spacing w:before="0" w:line="360" w:lineRule="auto"/>
        <w:ind w:firstLine="851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Прием в Колледж осуществляется в соответствии с существующими в системе СПО требованиями. Представленные в отчете результаты текущей и государственной итоговой аттестации обучающихся свидетельствуют о достаточном уровне их теоретической и профессиональной подготовки.</w:t>
      </w:r>
    </w:p>
    <w:p w:rsidR="00FC75F7" w:rsidRPr="00FC75F7" w:rsidRDefault="00FC75F7" w:rsidP="00D5456E">
      <w:pPr>
        <w:pStyle w:val="20"/>
        <w:spacing w:before="0" w:line="360" w:lineRule="auto"/>
        <w:ind w:firstLine="851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Особое внимание уделяется воспитательной работе: созданы необходимые условия для самореализации обучающихся, развития их личностного потенциала; постоянно проявляется забота о развитии студенческого самоуправления.</w:t>
      </w:r>
    </w:p>
    <w:p w:rsidR="00FC75F7" w:rsidRPr="00FC75F7" w:rsidRDefault="00FC75F7" w:rsidP="00D5456E">
      <w:pPr>
        <w:pStyle w:val="20"/>
        <w:spacing w:before="0" w:line="360" w:lineRule="auto"/>
        <w:ind w:firstLine="851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Колледж располагает в достаточной степени необходимой материально- технической, социально-бытовой, культурно-просветительной базой для досуговой деятельности обучающихся, а также системой социальной поддержки. Обучающиеся обеспечены пунктами питания, медицинским обслуживанием.</w:t>
      </w:r>
    </w:p>
    <w:p w:rsidR="00FC75F7" w:rsidRPr="00FC75F7" w:rsidRDefault="00FC75F7" w:rsidP="00D5456E">
      <w:pPr>
        <w:pStyle w:val="20"/>
        <w:spacing w:before="0" w:line="360" w:lineRule="auto"/>
        <w:ind w:firstLine="851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итогам работы комиссией по самообследованию были сделаны следующие выводы:</w:t>
      </w:r>
    </w:p>
    <w:p w:rsidR="00FC75F7" w:rsidRPr="00FC75F7" w:rsidRDefault="00FC75F7" w:rsidP="0069270F">
      <w:pPr>
        <w:pStyle w:val="20"/>
        <w:spacing w:before="0" w:line="360" w:lineRule="auto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Анализ организационно-правового обеспечения Колледжа показал, что лицензионные требования выполняются. Колледж имеет зарегистрированный устав и необходимую организационно-распорядительную документацию, позволяющую осуществлять и контролировать образовательную деятельность.</w:t>
      </w:r>
    </w:p>
    <w:p w:rsidR="00FC75F7" w:rsidRPr="00FC75F7" w:rsidRDefault="00FC75F7" w:rsidP="0069270F">
      <w:pPr>
        <w:pStyle w:val="20"/>
        <w:spacing w:before="0" w:line="360" w:lineRule="auto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Колледж оперативно реагирует на изменения в образовательном законодательстве путем внесения соответствующих поправок в нормативную и организационно-распорядительную документацию.</w:t>
      </w:r>
    </w:p>
    <w:p w:rsidR="00FC75F7" w:rsidRPr="00FC75F7" w:rsidRDefault="00FC75F7" w:rsidP="0069270F">
      <w:pPr>
        <w:pStyle w:val="20"/>
        <w:spacing w:before="0" w:line="360" w:lineRule="auto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</w:t>
      </w:r>
      <w:r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Образовательные цели и принципы стратегического развития Колледжа направлены на обеспечение качества, эффективности, доступности профессионального образования, развитие материально-технической базы учреждения</w:t>
      </w:r>
      <w:r w:rsidR="00D5456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FC75F7" w:rsidRPr="00FC75F7" w:rsidRDefault="00FC75F7" w:rsidP="0069270F">
      <w:pPr>
        <w:pStyle w:val="20"/>
        <w:spacing w:before="0" w:line="360" w:lineRule="auto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</w:t>
      </w:r>
      <w:r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Система управления Колледжем выстроена оптимально и позволяет обеспечивать выполнение действующего законодательства в области образования.</w:t>
      </w:r>
    </w:p>
    <w:p w:rsidR="00FC75F7" w:rsidRPr="00FC75F7" w:rsidRDefault="00FC75F7" w:rsidP="0069270F">
      <w:pPr>
        <w:pStyle w:val="20"/>
        <w:spacing w:before="0" w:line="360" w:lineRule="auto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5.</w:t>
      </w:r>
      <w:r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Структура и содержание образовательных программ подготовки специалистов</w:t>
      </w:r>
      <w:r w:rsidR="00D5456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среднего звена соответствует требованиям Федеральных государственных образовательных стандартов СПО.</w:t>
      </w:r>
    </w:p>
    <w:p w:rsidR="00FC75F7" w:rsidRPr="00FC75F7" w:rsidRDefault="00FC75F7" w:rsidP="0069270F">
      <w:pPr>
        <w:pStyle w:val="20"/>
        <w:spacing w:before="0" w:line="360" w:lineRule="auto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</w:t>
      </w:r>
      <w:r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Результаты мониторинга в целом соответствуют требованиям ФГОС СПО.</w:t>
      </w:r>
    </w:p>
    <w:p w:rsidR="00FC75F7" w:rsidRPr="00FC75F7" w:rsidRDefault="00FC75F7" w:rsidP="0069270F">
      <w:pPr>
        <w:pStyle w:val="20"/>
        <w:spacing w:before="0" w:line="360" w:lineRule="auto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</w:t>
      </w:r>
      <w:r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Качество и структура подготовки специалистов среднего звена в области освоения общих и профессиональных компетенций отвечает требованиям к результатам освоения образовательных программ, определенным Федеральными государственными образовательными стандартами по реализуемым в Колледже образовательным программам.</w:t>
      </w:r>
    </w:p>
    <w:p w:rsidR="00FC75F7" w:rsidRPr="00FC75F7" w:rsidRDefault="00FC75F7" w:rsidP="0069270F">
      <w:pPr>
        <w:pStyle w:val="20"/>
        <w:spacing w:before="0" w:line="360" w:lineRule="auto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8.</w:t>
      </w:r>
      <w:r w:rsidRPr="00FC7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Имеющиеся в Колледже условия реализации образовательных программ (материально-техническое оснащение, библиотечно-информационное, методическое, кадровое и финансовое обеспечение) достаточны для подготовки специалистов среднего звена требуемого уровня.</w:t>
      </w:r>
    </w:p>
    <w:p w:rsidR="00737CA7" w:rsidRPr="000A7367" w:rsidRDefault="00737CA7" w:rsidP="00D5456E">
      <w:pPr>
        <w:pStyle w:val="20"/>
        <w:shd w:val="clear" w:color="auto" w:fill="auto"/>
        <w:spacing w:before="0" w:line="360" w:lineRule="auto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737CA7" w:rsidRPr="000A7367" w:rsidSect="005129AB">
      <w:footerReference w:type="default" r:id="rId8"/>
      <w:pgSz w:w="11900" w:h="16840"/>
      <w:pgMar w:top="1134" w:right="56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41D" w:rsidRDefault="0062341D" w:rsidP="00C826B3">
      <w:r>
        <w:separator/>
      </w:r>
    </w:p>
  </w:endnote>
  <w:endnote w:type="continuationSeparator" w:id="0">
    <w:p w:rsidR="0062341D" w:rsidRDefault="0062341D" w:rsidP="00C8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5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188054"/>
      <w:docPartObj>
        <w:docPartGallery w:val="Page Numbers (Bottom of Page)"/>
        <w:docPartUnique/>
      </w:docPartObj>
    </w:sdtPr>
    <w:sdtEndPr/>
    <w:sdtContent>
      <w:p w:rsidR="0062341D" w:rsidRDefault="0062341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62341D" w:rsidRDefault="0062341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41D" w:rsidRDefault="0062341D"/>
  </w:footnote>
  <w:footnote w:type="continuationSeparator" w:id="0">
    <w:p w:rsidR="0062341D" w:rsidRDefault="006234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6593CC4"/>
    <w:multiLevelType w:val="hybridMultilevel"/>
    <w:tmpl w:val="C608A442"/>
    <w:lvl w:ilvl="0" w:tplc="041E4880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ACB640">
      <w:numFmt w:val="bullet"/>
      <w:lvlText w:val="-"/>
      <w:lvlJc w:val="left"/>
      <w:pPr>
        <w:ind w:left="542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A5898DC">
      <w:numFmt w:val="bullet"/>
      <w:lvlText w:val="•"/>
      <w:lvlJc w:val="left"/>
      <w:pPr>
        <w:ind w:left="2549" w:hanging="274"/>
      </w:pPr>
      <w:rPr>
        <w:rFonts w:hint="default"/>
        <w:lang w:val="ru-RU" w:eastAsia="en-US" w:bidi="ar-SA"/>
      </w:rPr>
    </w:lvl>
    <w:lvl w:ilvl="3" w:tplc="CC8EE0F2">
      <w:numFmt w:val="bullet"/>
      <w:lvlText w:val="•"/>
      <w:lvlJc w:val="left"/>
      <w:pPr>
        <w:ind w:left="3554" w:hanging="274"/>
      </w:pPr>
      <w:rPr>
        <w:rFonts w:hint="default"/>
        <w:lang w:val="ru-RU" w:eastAsia="en-US" w:bidi="ar-SA"/>
      </w:rPr>
    </w:lvl>
    <w:lvl w:ilvl="4" w:tplc="63E4AB02">
      <w:numFmt w:val="bullet"/>
      <w:lvlText w:val="•"/>
      <w:lvlJc w:val="left"/>
      <w:pPr>
        <w:ind w:left="4559" w:hanging="274"/>
      </w:pPr>
      <w:rPr>
        <w:rFonts w:hint="default"/>
        <w:lang w:val="ru-RU" w:eastAsia="en-US" w:bidi="ar-SA"/>
      </w:rPr>
    </w:lvl>
    <w:lvl w:ilvl="5" w:tplc="E53E407A">
      <w:numFmt w:val="bullet"/>
      <w:lvlText w:val="•"/>
      <w:lvlJc w:val="left"/>
      <w:pPr>
        <w:ind w:left="5564" w:hanging="274"/>
      </w:pPr>
      <w:rPr>
        <w:rFonts w:hint="default"/>
        <w:lang w:val="ru-RU" w:eastAsia="en-US" w:bidi="ar-SA"/>
      </w:rPr>
    </w:lvl>
    <w:lvl w:ilvl="6" w:tplc="DDEC693C">
      <w:numFmt w:val="bullet"/>
      <w:lvlText w:val="•"/>
      <w:lvlJc w:val="left"/>
      <w:pPr>
        <w:ind w:left="6569" w:hanging="274"/>
      </w:pPr>
      <w:rPr>
        <w:rFonts w:hint="default"/>
        <w:lang w:val="ru-RU" w:eastAsia="en-US" w:bidi="ar-SA"/>
      </w:rPr>
    </w:lvl>
    <w:lvl w:ilvl="7" w:tplc="7E98FF00">
      <w:numFmt w:val="bullet"/>
      <w:lvlText w:val="•"/>
      <w:lvlJc w:val="left"/>
      <w:pPr>
        <w:ind w:left="7574" w:hanging="274"/>
      </w:pPr>
      <w:rPr>
        <w:rFonts w:hint="default"/>
        <w:lang w:val="ru-RU" w:eastAsia="en-US" w:bidi="ar-SA"/>
      </w:rPr>
    </w:lvl>
    <w:lvl w:ilvl="8" w:tplc="401E44F4">
      <w:numFmt w:val="bullet"/>
      <w:lvlText w:val="•"/>
      <w:lvlJc w:val="left"/>
      <w:pPr>
        <w:ind w:left="8579" w:hanging="274"/>
      </w:pPr>
      <w:rPr>
        <w:rFonts w:hint="default"/>
        <w:lang w:val="ru-RU" w:eastAsia="en-US" w:bidi="ar-SA"/>
      </w:rPr>
    </w:lvl>
  </w:abstractNum>
  <w:abstractNum w:abstractNumId="2" w15:restartNumberingAfterBreak="0">
    <w:nsid w:val="0715708C"/>
    <w:multiLevelType w:val="hybridMultilevel"/>
    <w:tmpl w:val="1076D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C38B2"/>
    <w:multiLevelType w:val="multilevel"/>
    <w:tmpl w:val="379825F0"/>
    <w:lvl w:ilvl="0">
      <w:start w:val="2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DF171B"/>
    <w:multiLevelType w:val="hybridMultilevel"/>
    <w:tmpl w:val="A09C3024"/>
    <w:lvl w:ilvl="0" w:tplc="DED87EC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8C1B03"/>
    <w:multiLevelType w:val="hybridMultilevel"/>
    <w:tmpl w:val="227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D0C58"/>
    <w:multiLevelType w:val="hybridMultilevel"/>
    <w:tmpl w:val="6C162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80782"/>
    <w:multiLevelType w:val="hybridMultilevel"/>
    <w:tmpl w:val="91640CCE"/>
    <w:lvl w:ilvl="0" w:tplc="3154D4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54A56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9E225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4E993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62B2D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04574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62C06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B8BEF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18A1C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152B3FC0"/>
    <w:multiLevelType w:val="multilevel"/>
    <w:tmpl w:val="BD6EA388"/>
    <w:lvl w:ilvl="0">
      <w:start w:val="1"/>
      <w:numFmt w:val="bullet"/>
      <w:lvlText w:val="•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BA61F4"/>
    <w:multiLevelType w:val="hybridMultilevel"/>
    <w:tmpl w:val="197A9ED6"/>
    <w:lvl w:ilvl="0" w:tplc="03DC8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3E7D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6484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F243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C10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254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F835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4AD1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AF9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BD497A"/>
    <w:multiLevelType w:val="hybridMultilevel"/>
    <w:tmpl w:val="1A823F5A"/>
    <w:lvl w:ilvl="0" w:tplc="D9A89D18">
      <w:numFmt w:val="bullet"/>
      <w:lvlText w:val="–"/>
      <w:lvlJc w:val="left"/>
      <w:pPr>
        <w:ind w:left="54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C0C648">
      <w:numFmt w:val="bullet"/>
      <w:lvlText w:val=""/>
      <w:lvlJc w:val="left"/>
      <w:pPr>
        <w:ind w:left="68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D948212">
      <w:numFmt w:val="bullet"/>
      <w:lvlText w:val="•"/>
      <w:lvlJc w:val="left"/>
      <w:pPr>
        <w:ind w:left="1780" w:hanging="286"/>
      </w:pPr>
      <w:rPr>
        <w:rFonts w:hint="default"/>
        <w:lang w:val="ru-RU" w:eastAsia="en-US" w:bidi="ar-SA"/>
      </w:rPr>
    </w:lvl>
    <w:lvl w:ilvl="3" w:tplc="5B52DC34">
      <w:numFmt w:val="bullet"/>
      <w:lvlText w:val="•"/>
      <w:lvlJc w:val="left"/>
      <w:pPr>
        <w:ind w:left="2881" w:hanging="286"/>
      </w:pPr>
      <w:rPr>
        <w:rFonts w:hint="default"/>
        <w:lang w:val="ru-RU" w:eastAsia="en-US" w:bidi="ar-SA"/>
      </w:rPr>
    </w:lvl>
    <w:lvl w:ilvl="4" w:tplc="4F003C38">
      <w:numFmt w:val="bullet"/>
      <w:lvlText w:val="•"/>
      <w:lvlJc w:val="left"/>
      <w:pPr>
        <w:ind w:left="3982" w:hanging="286"/>
      </w:pPr>
      <w:rPr>
        <w:rFonts w:hint="default"/>
        <w:lang w:val="ru-RU" w:eastAsia="en-US" w:bidi="ar-SA"/>
      </w:rPr>
    </w:lvl>
    <w:lvl w:ilvl="5" w:tplc="83C21FF6">
      <w:numFmt w:val="bullet"/>
      <w:lvlText w:val="•"/>
      <w:lvlJc w:val="left"/>
      <w:pPr>
        <w:ind w:left="5083" w:hanging="286"/>
      </w:pPr>
      <w:rPr>
        <w:rFonts w:hint="default"/>
        <w:lang w:val="ru-RU" w:eastAsia="en-US" w:bidi="ar-SA"/>
      </w:rPr>
    </w:lvl>
    <w:lvl w:ilvl="6" w:tplc="84E25FC2">
      <w:numFmt w:val="bullet"/>
      <w:lvlText w:val="•"/>
      <w:lvlJc w:val="left"/>
      <w:pPr>
        <w:ind w:left="6184" w:hanging="286"/>
      </w:pPr>
      <w:rPr>
        <w:rFonts w:hint="default"/>
        <w:lang w:val="ru-RU" w:eastAsia="en-US" w:bidi="ar-SA"/>
      </w:rPr>
    </w:lvl>
    <w:lvl w:ilvl="7" w:tplc="FBE89FFE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47B69F6E">
      <w:numFmt w:val="bullet"/>
      <w:lvlText w:val="•"/>
      <w:lvlJc w:val="left"/>
      <w:pPr>
        <w:ind w:left="8386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18EE2032"/>
    <w:multiLevelType w:val="hybridMultilevel"/>
    <w:tmpl w:val="16727636"/>
    <w:lvl w:ilvl="0" w:tplc="9560F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2" w15:restartNumberingAfterBreak="0">
    <w:nsid w:val="21597C3B"/>
    <w:multiLevelType w:val="hybridMultilevel"/>
    <w:tmpl w:val="5CC68BBA"/>
    <w:lvl w:ilvl="0" w:tplc="3154D4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6E3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5A6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ECD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0EF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38E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06F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AC8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501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6387D9E"/>
    <w:multiLevelType w:val="hybridMultilevel"/>
    <w:tmpl w:val="E46EDF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7CC77BB"/>
    <w:multiLevelType w:val="hybridMultilevel"/>
    <w:tmpl w:val="E6C6DEBA"/>
    <w:lvl w:ilvl="0" w:tplc="33328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6F51AE"/>
    <w:multiLevelType w:val="hybridMultilevel"/>
    <w:tmpl w:val="A354628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D066925"/>
    <w:multiLevelType w:val="hybridMultilevel"/>
    <w:tmpl w:val="A830D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7A4A8E"/>
    <w:multiLevelType w:val="hybridMultilevel"/>
    <w:tmpl w:val="D28A7168"/>
    <w:lvl w:ilvl="0" w:tplc="3FE23F2A">
      <w:numFmt w:val="bullet"/>
      <w:lvlText w:val="-"/>
      <w:lvlJc w:val="left"/>
      <w:pPr>
        <w:ind w:left="54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5097E8">
      <w:numFmt w:val="bullet"/>
      <w:lvlText w:val="•"/>
      <w:lvlJc w:val="left"/>
      <w:pPr>
        <w:ind w:left="1544" w:hanging="166"/>
      </w:pPr>
      <w:rPr>
        <w:rFonts w:hint="default"/>
        <w:lang w:val="ru-RU" w:eastAsia="en-US" w:bidi="ar-SA"/>
      </w:rPr>
    </w:lvl>
    <w:lvl w:ilvl="2" w:tplc="3222D11C">
      <w:numFmt w:val="bullet"/>
      <w:lvlText w:val="•"/>
      <w:lvlJc w:val="left"/>
      <w:pPr>
        <w:ind w:left="2549" w:hanging="166"/>
      </w:pPr>
      <w:rPr>
        <w:rFonts w:hint="default"/>
        <w:lang w:val="ru-RU" w:eastAsia="en-US" w:bidi="ar-SA"/>
      </w:rPr>
    </w:lvl>
    <w:lvl w:ilvl="3" w:tplc="C694C290">
      <w:numFmt w:val="bullet"/>
      <w:lvlText w:val="•"/>
      <w:lvlJc w:val="left"/>
      <w:pPr>
        <w:ind w:left="3554" w:hanging="166"/>
      </w:pPr>
      <w:rPr>
        <w:rFonts w:hint="default"/>
        <w:lang w:val="ru-RU" w:eastAsia="en-US" w:bidi="ar-SA"/>
      </w:rPr>
    </w:lvl>
    <w:lvl w:ilvl="4" w:tplc="BE960D70">
      <w:numFmt w:val="bullet"/>
      <w:lvlText w:val="•"/>
      <w:lvlJc w:val="left"/>
      <w:pPr>
        <w:ind w:left="4559" w:hanging="166"/>
      </w:pPr>
      <w:rPr>
        <w:rFonts w:hint="default"/>
        <w:lang w:val="ru-RU" w:eastAsia="en-US" w:bidi="ar-SA"/>
      </w:rPr>
    </w:lvl>
    <w:lvl w:ilvl="5" w:tplc="FE522E64">
      <w:numFmt w:val="bullet"/>
      <w:lvlText w:val="•"/>
      <w:lvlJc w:val="left"/>
      <w:pPr>
        <w:ind w:left="5564" w:hanging="166"/>
      </w:pPr>
      <w:rPr>
        <w:rFonts w:hint="default"/>
        <w:lang w:val="ru-RU" w:eastAsia="en-US" w:bidi="ar-SA"/>
      </w:rPr>
    </w:lvl>
    <w:lvl w:ilvl="6" w:tplc="3CEA639A">
      <w:numFmt w:val="bullet"/>
      <w:lvlText w:val="•"/>
      <w:lvlJc w:val="left"/>
      <w:pPr>
        <w:ind w:left="6569" w:hanging="166"/>
      </w:pPr>
      <w:rPr>
        <w:rFonts w:hint="default"/>
        <w:lang w:val="ru-RU" w:eastAsia="en-US" w:bidi="ar-SA"/>
      </w:rPr>
    </w:lvl>
    <w:lvl w:ilvl="7" w:tplc="720CB5C8">
      <w:numFmt w:val="bullet"/>
      <w:lvlText w:val="•"/>
      <w:lvlJc w:val="left"/>
      <w:pPr>
        <w:ind w:left="7574" w:hanging="166"/>
      </w:pPr>
      <w:rPr>
        <w:rFonts w:hint="default"/>
        <w:lang w:val="ru-RU" w:eastAsia="en-US" w:bidi="ar-SA"/>
      </w:rPr>
    </w:lvl>
    <w:lvl w:ilvl="8" w:tplc="3E1295C6">
      <w:numFmt w:val="bullet"/>
      <w:lvlText w:val="•"/>
      <w:lvlJc w:val="left"/>
      <w:pPr>
        <w:ind w:left="8579" w:hanging="166"/>
      </w:pPr>
      <w:rPr>
        <w:rFonts w:hint="default"/>
        <w:lang w:val="ru-RU" w:eastAsia="en-US" w:bidi="ar-SA"/>
      </w:rPr>
    </w:lvl>
  </w:abstractNum>
  <w:abstractNum w:abstractNumId="18" w15:restartNumberingAfterBreak="0">
    <w:nsid w:val="2EFA5BB9"/>
    <w:multiLevelType w:val="hybridMultilevel"/>
    <w:tmpl w:val="3A7E6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6609D"/>
    <w:multiLevelType w:val="hybridMultilevel"/>
    <w:tmpl w:val="530C87F6"/>
    <w:lvl w:ilvl="0" w:tplc="8EB8BAE0">
      <w:numFmt w:val="bullet"/>
      <w:lvlText w:val=""/>
      <w:lvlJc w:val="left"/>
      <w:pPr>
        <w:ind w:left="5245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50B128">
      <w:numFmt w:val="bullet"/>
      <w:lvlText w:val="•"/>
      <w:lvlJc w:val="left"/>
      <w:pPr>
        <w:ind w:left="1544" w:hanging="425"/>
      </w:pPr>
      <w:rPr>
        <w:rFonts w:hint="default"/>
        <w:lang w:val="ru-RU" w:eastAsia="en-US" w:bidi="ar-SA"/>
      </w:rPr>
    </w:lvl>
    <w:lvl w:ilvl="2" w:tplc="CD0A797E">
      <w:numFmt w:val="bullet"/>
      <w:lvlText w:val="•"/>
      <w:lvlJc w:val="left"/>
      <w:pPr>
        <w:ind w:left="2549" w:hanging="425"/>
      </w:pPr>
      <w:rPr>
        <w:rFonts w:hint="default"/>
        <w:lang w:val="ru-RU" w:eastAsia="en-US" w:bidi="ar-SA"/>
      </w:rPr>
    </w:lvl>
    <w:lvl w:ilvl="3" w:tplc="332ED7A8">
      <w:numFmt w:val="bullet"/>
      <w:lvlText w:val="•"/>
      <w:lvlJc w:val="left"/>
      <w:pPr>
        <w:ind w:left="3554" w:hanging="425"/>
      </w:pPr>
      <w:rPr>
        <w:rFonts w:hint="default"/>
        <w:lang w:val="ru-RU" w:eastAsia="en-US" w:bidi="ar-SA"/>
      </w:rPr>
    </w:lvl>
    <w:lvl w:ilvl="4" w:tplc="EF040380">
      <w:numFmt w:val="bullet"/>
      <w:lvlText w:val="•"/>
      <w:lvlJc w:val="left"/>
      <w:pPr>
        <w:ind w:left="4559" w:hanging="425"/>
      </w:pPr>
      <w:rPr>
        <w:rFonts w:hint="default"/>
        <w:lang w:val="ru-RU" w:eastAsia="en-US" w:bidi="ar-SA"/>
      </w:rPr>
    </w:lvl>
    <w:lvl w:ilvl="5" w:tplc="C0B0D726">
      <w:numFmt w:val="bullet"/>
      <w:lvlText w:val="•"/>
      <w:lvlJc w:val="left"/>
      <w:pPr>
        <w:ind w:left="5564" w:hanging="425"/>
      </w:pPr>
      <w:rPr>
        <w:rFonts w:hint="default"/>
        <w:lang w:val="ru-RU" w:eastAsia="en-US" w:bidi="ar-SA"/>
      </w:rPr>
    </w:lvl>
    <w:lvl w:ilvl="6" w:tplc="87C4C9C0">
      <w:numFmt w:val="bullet"/>
      <w:lvlText w:val="•"/>
      <w:lvlJc w:val="left"/>
      <w:pPr>
        <w:ind w:left="6569" w:hanging="425"/>
      </w:pPr>
      <w:rPr>
        <w:rFonts w:hint="default"/>
        <w:lang w:val="ru-RU" w:eastAsia="en-US" w:bidi="ar-SA"/>
      </w:rPr>
    </w:lvl>
    <w:lvl w:ilvl="7" w:tplc="89560F3E">
      <w:numFmt w:val="bullet"/>
      <w:lvlText w:val="•"/>
      <w:lvlJc w:val="left"/>
      <w:pPr>
        <w:ind w:left="7574" w:hanging="425"/>
      </w:pPr>
      <w:rPr>
        <w:rFonts w:hint="default"/>
        <w:lang w:val="ru-RU" w:eastAsia="en-US" w:bidi="ar-SA"/>
      </w:rPr>
    </w:lvl>
    <w:lvl w:ilvl="8" w:tplc="19F42824">
      <w:numFmt w:val="bullet"/>
      <w:lvlText w:val="•"/>
      <w:lvlJc w:val="left"/>
      <w:pPr>
        <w:ind w:left="8579" w:hanging="425"/>
      </w:pPr>
      <w:rPr>
        <w:rFonts w:hint="default"/>
        <w:lang w:val="ru-RU" w:eastAsia="en-US" w:bidi="ar-SA"/>
      </w:rPr>
    </w:lvl>
  </w:abstractNum>
  <w:abstractNum w:abstractNumId="20" w15:restartNumberingAfterBreak="0">
    <w:nsid w:val="31AB2941"/>
    <w:multiLevelType w:val="multilevel"/>
    <w:tmpl w:val="D7F0C2B2"/>
    <w:lvl w:ilvl="0">
      <w:start w:val="2"/>
      <w:numFmt w:val="decimal"/>
      <w:lvlText w:val="%1"/>
      <w:lvlJc w:val="left"/>
      <w:pPr>
        <w:ind w:left="127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2" w:hanging="42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420"/>
      </w:pPr>
      <w:rPr>
        <w:rFonts w:hint="default"/>
        <w:lang w:val="ru-RU" w:eastAsia="en-US" w:bidi="ar-SA"/>
      </w:rPr>
    </w:lvl>
  </w:abstractNum>
  <w:abstractNum w:abstractNumId="21" w15:restartNumberingAfterBreak="0">
    <w:nsid w:val="32896E37"/>
    <w:multiLevelType w:val="hybridMultilevel"/>
    <w:tmpl w:val="25DCE3FC"/>
    <w:lvl w:ilvl="0" w:tplc="FB965C62">
      <w:numFmt w:val="bullet"/>
      <w:lvlText w:val="-"/>
      <w:lvlJc w:val="left"/>
      <w:pPr>
        <w:ind w:left="169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6A0756">
      <w:numFmt w:val="bullet"/>
      <w:lvlText w:val="•"/>
      <w:lvlJc w:val="left"/>
      <w:pPr>
        <w:ind w:left="2579" w:hanging="140"/>
      </w:pPr>
      <w:rPr>
        <w:rFonts w:hint="default"/>
        <w:lang w:val="ru-RU" w:eastAsia="en-US" w:bidi="ar-SA"/>
      </w:rPr>
    </w:lvl>
    <w:lvl w:ilvl="2" w:tplc="AF467BB8">
      <w:numFmt w:val="bullet"/>
      <w:lvlText w:val="•"/>
      <w:lvlJc w:val="left"/>
      <w:pPr>
        <w:ind w:left="3458" w:hanging="140"/>
      </w:pPr>
      <w:rPr>
        <w:rFonts w:hint="default"/>
        <w:lang w:val="ru-RU" w:eastAsia="en-US" w:bidi="ar-SA"/>
      </w:rPr>
    </w:lvl>
    <w:lvl w:ilvl="3" w:tplc="C492A646">
      <w:numFmt w:val="bullet"/>
      <w:lvlText w:val="•"/>
      <w:lvlJc w:val="left"/>
      <w:pPr>
        <w:ind w:left="4337" w:hanging="140"/>
      </w:pPr>
      <w:rPr>
        <w:rFonts w:hint="default"/>
        <w:lang w:val="ru-RU" w:eastAsia="en-US" w:bidi="ar-SA"/>
      </w:rPr>
    </w:lvl>
    <w:lvl w:ilvl="4" w:tplc="4E4C2B36">
      <w:numFmt w:val="bullet"/>
      <w:lvlText w:val="•"/>
      <w:lvlJc w:val="left"/>
      <w:pPr>
        <w:ind w:left="5216" w:hanging="140"/>
      </w:pPr>
      <w:rPr>
        <w:rFonts w:hint="default"/>
        <w:lang w:val="ru-RU" w:eastAsia="en-US" w:bidi="ar-SA"/>
      </w:rPr>
    </w:lvl>
    <w:lvl w:ilvl="5" w:tplc="0AFA58A6">
      <w:numFmt w:val="bullet"/>
      <w:lvlText w:val="•"/>
      <w:lvlJc w:val="left"/>
      <w:pPr>
        <w:ind w:left="6095" w:hanging="140"/>
      </w:pPr>
      <w:rPr>
        <w:rFonts w:hint="default"/>
        <w:lang w:val="ru-RU" w:eastAsia="en-US" w:bidi="ar-SA"/>
      </w:rPr>
    </w:lvl>
    <w:lvl w:ilvl="6" w:tplc="63E0076E">
      <w:numFmt w:val="bullet"/>
      <w:lvlText w:val="•"/>
      <w:lvlJc w:val="left"/>
      <w:pPr>
        <w:ind w:left="6974" w:hanging="140"/>
      </w:pPr>
      <w:rPr>
        <w:rFonts w:hint="default"/>
        <w:lang w:val="ru-RU" w:eastAsia="en-US" w:bidi="ar-SA"/>
      </w:rPr>
    </w:lvl>
    <w:lvl w:ilvl="7" w:tplc="7CF655A4">
      <w:numFmt w:val="bullet"/>
      <w:lvlText w:val="•"/>
      <w:lvlJc w:val="left"/>
      <w:pPr>
        <w:ind w:left="7853" w:hanging="140"/>
      </w:pPr>
      <w:rPr>
        <w:rFonts w:hint="default"/>
        <w:lang w:val="ru-RU" w:eastAsia="en-US" w:bidi="ar-SA"/>
      </w:rPr>
    </w:lvl>
    <w:lvl w:ilvl="8" w:tplc="CF628114">
      <w:numFmt w:val="bullet"/>
      <w:lvlText w:val="•"/>
      <w:lvlJc w:val="left"/>
      <w:pPr>
        <w:ind w:left="8732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3460022D"/>
    <w:multiLevelType w:val="hybridMultilevel"/>
    <w:tmpl w:val="0FC65B3E"/>
    <w:lvl w:ilvl="0" w:tplc="112C3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4EF6C1C"/>
    <w:multiLevelType w:val="singleLevel"/>
    <w:tmpl w:val="9A20625E"/>
    <w:lvl w:ilvl="0">
      <w:start w:val="200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5025A43"/>
    <w:multiLevelType w:val="hybridMultilevel"/>
    <w:tmpl w:val="FBC8F5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5A956A7"/>
    <w:multiLevelType w:val="hybridMultilevel"/>
    <w:tmpl w:val="0E0C6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553F6E"/>
    <w:multiLevelType w:val="hybridMultilevel"/>
    <w:tmpl w:val="28EAF5E4"/>
    <w:lvl w:ilvl="0" w:tplc="B864703C">
      <w:numFmt w:val="bullet"/>
      <w:lvlText w:val="-"/>
      <w:lvlJc w:val="left"/>
      <w:pPr>
        <w:ind w:left="1322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BABB60">
      <w:numFmt w:val="bullet"/>
      <w:lvlText w:val="-"/>
      <w:lvlJc w:val="left"/>
      <w:pPr>
        <w:ind w:left="542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68C89A8">
      <w:numFmt w:val="bullet"/>
      <w:lvlText w:val="•"/>
      <w:lvlJc w:val="left"/>
      <w:pPr>
        <w:ind w:left="2349" w:hanging="425"/>
      </w:pPr>
      <w:rPr>
        <w:rFonts w:hint="default"/>
        <w:lang w:val="ru-RU" w:eastAsia="en-US" w:bidi="ar-SA"/>
      </w:rPr>
    </w:lvl>
    <w:lvl w:ilvl="3" w:tplc="7BD65B7A">
      <w:numFmt w:val="bullet"/>
      <w:lvlText w:val="•"/>
      <w:lvlJc w:val="left"/>
      <w:pPr>
        <w:ind w:left="3379" w:hanging="425"/>
      </w:pPr>
      <w:rPr>
        <w:rFonts w:hint="default"/>
        <w:lang w:val="ru-RU" w:eastAsia="en-US" w:bidi="ar-SA"/>
      </w:rPr>
    </w:lvl>
    <w:lvl w:ilvl="4" w:tplc="E66C5838">
      <w:numFmt w:val="bullet"/>
      <w:lvlText w:val="•"/>
      <w:lvlJc w:val="left"/>
      <w:pPr>
        <w:ind w:left="4409" w:hanging="425"/>
      </w:pPr>
      <w:rPr>
        <w:rFonts w:hint="default"/>
        <w:lang w:val="ru-RU" w:eastAsia="en-US" w:bidi="ar-SA"/>
      </w:rPr>
    </w:lvl>
    <w:lvl w:ilvl="5" w:tplc="C6961E24">
      <w:numFmt w:val="bullet"/>
      <w:lvlText w:val="•"/>
      <w:lvlJc w:val="left"/>
      <w:pPr>
        <w:ind w:left="5439" w:hanging="425"/>
      </w:pPr>
      <w:rPr>
        <w:rFonts w:hint="default"/>
        <w:lang w:val="ru-RU" w:eastAsia="en-US" w:bidi="ar-SA"/>
      </w:rPr>
    </w:lvl>
    <w:lvl w:ilvl="6" w:tplc="CA1E89E0">
      <w:numFmt w:val="bullet"/>
      <w:lvlText w:val="•"/>
      <w:lvlJc w:val="left"/>
      <w:pPr>
        <w:ind w:left="6469" w:hanging="425"/>
      </w:pPr>
      <w:rPr>
        <w:rFonts w:hint="default"/>
        <w:lang w:val="ru-RU" w:eastAsia="en-US" w:bidi="ar-SA"/>
      </w:rPr>
    </w:lvl>
    <w:lvl w:ilvl="7" w:tplc="F6D4AA74">
      <w:numFmt w:val="bullet"/>
      <w:lvlText w:val="•"/>
      <w:lvlJc w:val="left"/>
      <w:pPr>
        <w:ind w:left="7499" w:hanging="425"/>
      </w:pPr>
      <w:rPr>
        <w:rFonts w:hint="default"/>
        <w:lang w:val="ru-RU" w:eastAsia="en-US" w:bidi="ar-SA"/>
      </w:rPr>
    </w:lvl>
    <w:lvl w:ilvl="8" w:tplc="984AF876">
      <w:numFmt w:val="bullet"/>
      <w:lvlText w:val="•"/>
      <w:lvlJc w:val="left"/>
      <w:pPr>
        <w:ind w:left="8529" w:hanging="425"/>
      </w:pPr>
      <w:rPr>
        <w:rFonts w:hint="default"/>
        <w:lang w:val="ru-RU" w:eastAsia="en-US" w:bidi="ar-SA"/>
      </w:rPr>
    </w:lvl>
  </w:abstractNum>
  <w:abstractNum w:abstractNumId="27" w15:restartNumberingAfterBreak="0">
    <w:nsid w:val="3C90140A"/>
    <w:multiLevelType w:val="multilevel"/>
    <w:tmpl w:val="E2E6408C"/>
    <w:lvl w:ilvl="0">
      <w:start w:val="3"/>
      <w:numFmt w:val="decimal"/>
      <w:lvlText w:val="%1"/>
      <w:lvlJc w:val="left"/>
      <w:pPr>
        <w:ind w:left="127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2" w:hanging="420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85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3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3CE270CD"/>
    <w:multiLevelType w:val="hybridMultilevel"/>
    <w:tmpl w:val="56187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C24929"/>
    <w:multiLevelType w:val="hybridMultilevel"/>
    <w:tmpl w:val="16727636"/>
    <w:lvl w:ilvl="0" w:tplc="9560F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0" w15:restartNumberingAfterBreak="0">
    <w:nsid w:val="42A5740A"/>
    <w:multiLevelType w:val="hybridMultilevel"/>
    <w:tmpl w:val="D23283BE"/>
    <w:lvl w:ilvl="0" w:tplc="A646406E">
      <w:numFmt w:val="bullet"/>
      <w:lvlText w:val="•"/>
      <w:lvlJc w:val="left"/>
      <w:pPr>
        <w:ind w:left="852" w:hanging="521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3EAA67D4">
      <w:numFmt w:val="bullet"/>
      <w:lvlText w:val="•"/>
      <w:lvlJc w:val="left"/>
      <w:pPr>
        <w:ind w:left="1823" w:hanging="521"/>
      </w:pPr>
      <w:rPr>
        <w:rFonts w:hint="default"/>
        <w:lang w:val="ru-RU" w:eastAsia="en-US" w:bidi="ar-SA"/>
      </w:rPr>
    </w:lvl>
    <w:lvl w:ilvl="2" w:tplc="8AEAA7F0">
      <w:numFmt w:val="bullet"/>
      <w:lvlText w:val="•"/>
      <w:lvlJc w:val="left"/>
      <w:pPr>
        <w:ind w:left="2786" w:hanging="521"/>
      </w:pPr>
      <w:rPr>
        <w:rFonts w:hint="default"/>
        <w:lang w:val="ru-RU" w:eastAsia="en-US" w:bidi="ar-SA"/>
      </w:rPr>
    </w:lvl>
    <w:lvl w:ilvl="3" w:tplc="1C4C091E">
      <w:numFmt w:val="bullet"/>
      <w:lvlText w:val="•"/>
      <w:lvlJc w:val="left"/>
      <w:pPr>
        <w:ind w:left="3749" w:hanging="521"/>
      </w:pPr>
      <w:rPr>
        <w:rFonts w:hint="default"/>
        <w:lang w:val="ru-RU" w:eastAsia="en-US" w:bidi="ar-SA"/>
      </w:rPr>
    </w:lvl>
    <w:lvl w:ilvl="4" w:tplc="07FCA426">
      <w:numFmt w:val="bullet"/>
      <w:lvlText w:val="•"/>
      <w:lvlJc w:val="left"/>
      <w:pPr>
        <w:ind w:left="4712" w:hanging="521"/>
      </w:pPr>
      <w:rPr>
        <w:rFonts w:hint="default"/>
        <w:lang w:val="ru-RU" w:eastAsia="en-US" w:bidi="ar-SA"/>
      </w:rPr>
    </w:lvl>
    <w:lvl w:ilvl="5" w:tplc="C86EC7A0">
      <w:numFmt w:val="bullet"/>
      <w:lvlText w:val="•"/>
      <w:lvlJc w:val="left"/>
      <w:pPr>
        <w:ind w:left="5675" w:hanging="521"/>
      </w:pPr>
      <w:rPr>
        <w:rFonts w:hint="default"/>
        <w:lang w:val="ru-RU" w:eastAsia="en-US" w:bidi="ar-SA"/>
      </w:rPr>
    </w:lvl>
    <w:lvl w:ilvl="6" w:tplc="E68C25C8">
      <w:numFmt w:val="bullet"/>
      <w:lvlText w:val="•"/>
      <w:lvlJc w:val="left"/>
      <w:pPr>
        <w:ind w:left="6638" w:hanging="521"/>
      </w:pPr>
      <w:rPr>
        <w:rFonts w:hint="default"/>
        <w:lang w:val="ru-RU" w:eastAsia="en-US" w:bidi="ar-SA"/>
      </w:rPr>
    </w:lvl>
    <w:lvl w:ilvl="7" w:tplc="C0866EA2">
      <w:numFmt w:val="bullet"/>
      <w:lvlText w:val="•"/>
      <w:lvlJc w:val="left"/>
      <w:pPr>
        <w:ind w:left="7601" w:hanging="521"/>
      </w:pPr>
      <w:rPr>
        <w:rFonts w:hint="default"/>
        <w:lang w:val="ru-RU" w:eastAsia="en-US" w:bidi="ar-SA"/>
      </w:rPr>
    </w:lvl>
    <w:lvl w:ilvl="8" w:tplc="D6147E5C">
      <w:numFmt w:val="bullet"/>
      <w:lvlText w:val="•"/>
      <w:lvlJc w:val="left"/>
      <w:pPr>
        <w:ind w:left="8564" w:hanging="521"/>
      </w:pPr>
      <w:rPr>
        <w:rFonts w:hint="default"/>
        <w:lang w:val="ru-RU" w:eastAsia="en-US" w:bidi="ar-SA"/>
      </w:rPr>
    </w:lvl>
  </w:abstractNum>
  <w:abstractNum w:abstractNumId="31" w15:restartNumberingAfterBreak="0">
    <w:nsid w:val="4D8C3D6A"/>
    <w:multiLevelType w:val="hybridMultilevel"/>
    <w:tmpl w:val="80A8549A"/>
    <w:lvl w:ilvl="0" w:tplc="3154D4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CAC5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CC8F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6C5D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FC75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CA17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12D0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501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C44C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0395907"/>
    <w:multiLevelType w:val="hybridMultilevel"/>
    <w:tmpl w:val="4584494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1AD1E09"/>
    <w:multiLevelType w:val="hybridMultilevel"/>
    <w:tmpl w:val="C8AC0112"/>
    <w:lvl w:ilvl="0" w:tplc="55646DA4">
      <w:numFmt w:val="bullet"/>
      <w:lvlText w:val=""/>
      <w:lvlJc w:val="left"/>
      <w:pPr>
        <w:ind w:left="85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40852E8">
      <w:numFmt w:val="bullet"/>
      <w:lvlText w:val="•"/>
      <w:lvlJc w:val="left"/>
      <w:pPr>
        <w:ind w:left="1823" w:hanging="564"/>
      </w:pPr>
      <w:rPr>
        <w:rFonts w:hint="default"/>
        <w:lang w:val="ru-RU" w:eastAsia="en-US" w:bidi="ar-SA"/>
      </w:rPr>
    </w:lvl>
    <w:lvl w:ilvl="2" w:tplc="F78C6070">
      <w:numFmt w:val="bullet"/>
      <w:lvlText w:val="•"/>
      <w:lvlJc w:val="left"/>
      <w:pPr>
        <w:ind w:left="2786" w:hanging="564"/>
      </w:pPr>
      <w:rPr>
        <w:rFonts w:hint="default"/>
        <w:lang w:val="ru-RU" w:eastAsia="en-US" w:bidi="ar-SA"/>
      </w:rPr>
    </w:lvl>
    <w:lvl w:ilvl="3" w:tplc="279E209A">
      <w:numFmt w:val="bullet"/>
      <w:lvlText w:val="•"/>
      <w:lvlJc w:val="left"/>
      <w:pPr>
        <w:ind w:left="3749" w:hanging="564"/>
      </w:pPr>
      <w:rPr>
        <w:rFonts w:hint="default"/>
        <w:lang w:val="ru-RU" w:eastAsia="en-US" w:bidi="ar-SA"/>
      </w:rPr>
    </w:lvl>
    <w:lvl w:ilvl="4" w:tplc="0EAADB90">
      <w:numFmt w:val="bullet"/>
      <w:lvlText w:val="•"/>
      <w:lvlJc w:val="left"/>
      <w:pPr>
        <w:ind w:left="4712" w:hanging="564"/>
      </w:pPr>
      <w:rPr>
        <w:rFonts w:hint="default"/>
        <w:lang w:val="ru-RU" w:eastAsia="en-US" w:bidi="ar-SA"/>
      </w:rPr>
    </w:lvl>
    <w:lvl w:ilvl="5" w:tplc="B07298B8">
      <w:numFmt w:val="bullet"/>
      <w:lvlText w:val="•"/>
      <w:lvlJc w:val="left"/>
      <w:pPr>
        <w:ind w:left="5675" w:hanging="564"/>
      </w:pPr>
      <w:rPr>
        <w:rFonts w:hint="default"/>
        <w:lang w:val="ru-RU" w:eastAsia="en-US" w:bidi="ar-SA"/>
      </w:rPr>
    </w:lvl>
    <w:lvl w:ilvl="6" w:tplc="6E8A28BE">
      <w:numFmt w:val="bullet"/>
      <w:lvlText w:val="•"/>
      <w:lvlJc w:val="left"/>
      <w:pPr>
        <w:ind w:left="6638" w:hanging="564"/>
      </w:pPr>
      <w:rPr>
        <w:rFonts w:hint="default"/>
        <w:lang w:val="ru-RU" w:eastAsia="en-US" w:bidi="ar-SA"/>
      </w:rPr>
    </w:lvl>
    <w:lvl w:ilvl="7" w:tplc="4732A3A8">
      <w:numFmt w:val="bullet"/>
      <w:lvlText w:val="•"/>
      <w:lvlJc w:val="left"/>
      <w:pPr>
        <w:ind w:left="7601" w:hanging="564"/>
      </w:pPr>
      <w:rPr>
        <w:rFonts w:hint="default"/>
        <w:lang w:val="ru-RU" w:eastAsia="en-US" w:bidi="ar-SA"/>
      </w:rPr>
    </w:lvl>
    <w:lvl w:ilvl="8" w:tplc="D74285C0">
      <w:numFmt w:val="bullet"/>
      <w:lvlText w:val="•"/>
      <w:lvlJc w:val="left"/>
      <w:pPr>
        <w:ind w:left="8564" w:hanging="564"/>
      </w:pPr>
      <w:rPr>
        <w:rFonts w:hint="default"/>
        <w:lang w:val="ru-RU" w:eastAsia="en-US" w:bidi="ar-SA"/>
      </w:rPr>
    </w:lvl>
  </w:abstractNum>
  <w:abstractNum w:abstractNumId="34" w15:restartNumberingAfterBreak="0">
    <w:nsid w:val="54F75AAF"/>
    <w:multiLevelType w:val="hybridMultilevel"/>
    <w:tmpl w:val="16727636"/>
    <w:lvl w:ilvl="0" w:tplc="9560F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5" w15:restartNumberingAfterBreak="0">
    <w:nsid w:val="5DF8467C"/>
    <w:multiLevelType w:val="hybridMultilevel"/>
    <w:tmpl w:val="6C6CEDDA"/>
    <w:lvl w:ilvl="0" w:tplc="9560F52A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E8D16F3"/>
    <w:multiLevelType w:val="hybridMultilevel"/>
    <w:tmpl w:val="4AEC9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910194"/>
    <w:multiLevelType w:val="hybridMultilevel"/>
    <w:tmpl w:val="7B04BED4"/>
    <w:lvl w:ilvl="0" w:tplc="9850B128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08E7A12"/>
    <w:multiLevelType w:val="hybridMultilevel"/>
    <w:tmpl w:val="A57C35E2"/>
    <w:lvl w:ilvl="0" w:tplc="9850B128">
      <w:numFmt w:val="bullet"/>
      <w:lvlText w:val="•"/>
      <w:lvlJc w:val="left"/>
      <w:pPr>
        <w:ind w:left="1425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9" w15:restartNumberingAfterBreak="0">
    <w:nsid w:val="646705D4"/>
    <w:multiLevelType w:val="multilevel"/>
    <w:tmpl w:val="E728A290"/>
    <w:lvl w:ilvl="0">
      <w:start w:val="10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56C3DAF"/>
    <w:multiLevelType w:val="hybridMultilevel"/>
    <w:tmpl w:val="53626F6C"/>
    <w:lvl w:ilvl="0" w:tplc="9850B128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82D4851"/>
    <w:multiLevelType w:val="hybridMultilevel"/>
    <w:tmpl w:val="769E1582"/>
    <w:lvl w:ilvl="0" w:tplc="475630B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956F64"/>
    <w:multiLevelType w:val="multilevel"/>
    <w:tmpl w:val="1BD04EB6"/>
    <w:lvl w:ilvl="0">
      <w:start w:val="2"/>
      <w:numFmt w:val="decimal"/>
      <w:lvlText w:val="1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C873D0F"/>
    <w:multiLevelType w:val="hybridMultilevel"/>
    <w:tmpl w:val="74985EB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4" w15:restartNumberingAfterBreak="0">
    <w:nsid w:val="6D3E3AB2"/>
    <w:multiLevelType w:val="hybridMultilevel"/>
    <w:tmpl w:val="0FA6C5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6FED1D5E"/>
    <w:multiLevelType w:val="hybridMultilevel"/>
    <w:tmpl w:val="BFF245F4"/>
    <w:lvl w:ilvl="0" w:tplc="9D22B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4996003"/>
    <w:multiLevelType w:val="hybridMultilevel"/>
    <w:tmpl w:val="2A9CFAE2"/>
    <w:lvl w:ilvl="0" w:tplc="5F0CB36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621117C"/>
    <w:multiLevelType w:val="multilevel"/>
    <w:tmpl w:val="F68C03AC"/>
    <w:lvl w:ilvl="0">
      <w:start w:val="4"/>
      <w:numFmt w:val="decimal"/>
      <w:lvlText w:val="1.1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B680E4C"/>
    <w:multiLevelType w:val="multilevel"/>
    <w:tmpl w:val="255210BA"/>
    <w:lvl w:ilvl="0">
      <w:start w:val="1"/>
      <w:numFmt w:val="decimal"/>
      <w:lvlText w:val="%1"/>
      <w:lvlJc w:val="left"/>
      <w:pPr>
        <w:ind w:left="157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85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60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0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0" w:hanging="276"/>
      </w:pPr>
      <w:rPr>
        <w:rFonts w:hint="default"/>
        <w:lang w:val="ru-RU" w:eastAsia="en-US" w:bidi="ar-SA"/>
      </w:rPr>
    </w:lvl>
  </w:abstractNum>
  <w:abstractNum w:abstractNumId="49" w15:restartNumberingAfterBreak="0">
    <w:nsid w:val="7CAD3EB1"/>
    <w:multiLevelType w:val="multilevel"/>
    <w:tmpl w:val="89A4C876"/>
    <w:lvl w:ilvl="0">
      <w:start w:val="1"/>
      <w:numFmt w:val="bullet"/>
      <w:lvlText w:val="•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49"/>
  </w:num>
  <w:num w:numId="3">
    <w:abstractNumId w:val="8"/>
  </w:num>
  <w:num w:numId="4">
    <w:abstractNumId w:val="47"/>
  </w:num>
  <w:num w:numId="5">
    <w:abstractNumId w:val="3"/>
  </w:num>
  <w:num w:numId="6">
    <w:abstractNumId w:val="39"/>
  </w:num>
  <w:num w:numId="7">
    <w:abstractNumId w:val="0"/>
  </w:num>
  <w:num w:numId="8">
    <w:abstractNumId w:val="32"/>
  </w:num>
  <w:num w:numId="9">
    <w:abstractNumId w:val="25"/>
  </w:num>
  <w:num w:numId="10">
    <w:abstractNumId w:val="44"/>
  </w:num>
  <w:num w:numId="11">
    <w:abstractNumId w:val="45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36"/>
  </w:num>
  <w:num w:numId="15">
    <w:abstractNumId w:val="11"/>
  </w:num>
  <w:num w:numId="16">
    <w:abstractNumId w:val="46"/>
  </w:num>
  <w:num w:numId="17">
    <w:abstractNumId w:val="2"/>
  </w:num>
  <w:num w:numId="18">
    <w:abstractNumId w:val="35"/>
  </w:num>
  <w:num w:numId="19">
    <w:abstractNumId w:val="4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34"/>
  </w:num>
  <w:num w:numId="23">
    <w:abstractNumId w:val="29"/>
  </w:num>
  <w:num w:numId="24">
    <w:abstractNumId w:val="17"/>
  </w:num>
  <w:num w:numId="25">
    <w:abstractNumId w:val="10"/>
  </w:num>
  <w:num w:numId="26">
    <w:abstractNumId w:val="15"/>
  </w:num>
  <w:num w:numId="27">
    <w:abstractNumId w:val="13"/>
  </w:num>
  <w:num w:numId="28">
    <w:abstractNumId w:val="24"/>
  </w:num>
  <w:num w:numId="29">
    <w:abstractNumId w:val="31"/>
  </w:num>
  <w:num w:numId="30">
    <w:abstractNumId w:val="9"/>
  </w:num>
  <w:num w:numId="31">
    <w:abstractNumId w:val="7"/>
  </w:num>
  <w:num w:numId="32">
    <w:abstractNumId w:val="12"/>
  </w:num>
  <w:num w:numId="33">
    <w:abstractNumId w:val="6"/>
  </w:num>
  <w:num w:numId="34">
    <w:abstractNumId w:val="18"/>
  </w:num>
  <w:num w:numId="35">
    <w:abstractNumId w:val="19"/>
  </w:num>
  <w:num w:numId="36">
    <w:abstractNumId w:val="26"/>
  </w:num>
  <w:num w:numId="37">
    <w:abstractNumId w:val="14"/>
  </w:num>
  <w:num w:numId="38">
    <w:abstractNumId w:val="1"/>
  </w:num>
  <w:num w:numId="39">
    <w:abstractNumId w:val="22"/>
  </w:num>
  <w:num w:numId="40">
    <w:abstractNumId w:val="5"/>
  </w:num>
  <w:num w:numId="41">
    <w:abstractNumId w:val="33"/>
  </w:num>
  <w:num w:numId="42">
    <w:abstractNumId w:val="30"/>
  </w:num>
  <w:num w:numId="43">
    <w:abstractNumId w:val="43"/>
  </w:num>
  <w:num w:numId="44">
    <w:abstractNumId w:val="38"/>
  </w:num>
  <w:num w:numId="45">
    <w:abstractNumId w:val="40"/>
  </w:num>
  <w:num w:numId="46">
    <w:abstractNumId w:val="27"/>
  </w:num>
  <w:num w:numId="47">
    <w:abstractNumId w:val="20"/>
  </w:num>
  <w:num w:numId="48">
    <w:abstractNumId w:val="21"/>
  </w:num>
  <w:num w:numId="49">
    <w:abstractNumId w:val="48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6B3"/>
    <w:rsid w:val="00001CCB"/>
    <w:rsid w:val="000024B1"/>
    <w:rsid w:val="0001000D"/>
    <w:rsid w:val="00011FB9"/>
    <w:rsid w:val="0001430B"/>
    <w:rsid w:val="000146CD"/>
    <w:rsid w:val="0002310B"/>
    <w:rsid w:val="00040559"/>
    <w:rsid w:val="00042C76"/>
    <w:rsid w:val="00042CC8"/>
    <w:rsid w:val="000449CB"/>
    <w:rsid w:val="00044A52"/>
    <w:rsid w:val="00047FF5"/>
    <w:rsid w:val="00050119"/>
    <w:rsid w:val="00051420"/>
    <w:rsid w:val="0006037B"/>
    <w:rsid w:val="000614BB"/>
    <w:rsid w:val="00063B97"/>
    <w:rsid w:val="0006623E"/>
    <w:rsid w:val="0006731A"/>
    <w:rsid w:val="00073528"/>
    <w:rsid w:val="000744C0"/>
    <w:rsid w:val="000749A0"/>
    <w:rsid w:val="00074C33"/>
    <w:rsid w:val="000829AD"/>
    <w:rsid w:val="000833B0"/>
    <w:rsid w:val="00086087"/>
    <w:rsid w:val="00086AB3"/>
    <w:rsid w:val="0009000B"/>
    <w:rsid w:val="00090412"/>
    <w:rsid w:val="00093A26"/>
    <w:rsid w:val="0009440B"/>
    <w:rsid w:val="00096520"/>
    <w:rsid w:val="000A0B0E"/>
    <w:rsid w:val="000A32AB"/>
    <w:rsid w:val="000A46D3"/>
    <w:rsid w:val="000A7367"/>
    <w:rsid w:val="000B1D82"/>
    <w:rsid w:val="000B540B"/>
    <w:rsid w:val="000B5E2A"/>
    <w:rsid w:val="000B61A1"/>
    <w:rsid w:val="000D1761"/>
    <w:rsid w:val="000D255F"/>
    <w:rsid w:val="000D3DBB"/>
    <w:rsid w:val="000D768E"/>
    <w:rsid w:val="000E20C0"/>
    <w:rsid w:val="000E361E"/>
    <w:rsid w:val="000F122B"/>
    <w:rsid w:val="000F184D"/>
    <w:rsid w:val="000F1B99"/>
    <w:rsid w:val="000F5E6D"/>
    <w:rsid w:val="001006FE"/>
    <w:rsid w:val="00102BC1"/>
    <w:rsid w:val="00116B66"/>
    <w:rsid w:val="001220A6"/>
    <w:rsid w:val="0012331E"/>
    <w:rsid w:val="00130D26"/>
    <w:rsid w:val="001310BD"/>
    <w:rsid w:val="001323B2"/>
    <w:rsid w:val="00137674"/>
    <w:rsid w:val="00142849"/>
    <w:rsid w:val="00143167"/>
    <w:rsid w:val="001436F8"/>
    <w:rsid w:val="0015036A"/>
    <w:rsid w:val="00162E26"/>
    <w:rsid w:val="0016470B"/>
    <w:rsid w:val="00164EA6"/>
    <w:rsid w:val="00165B21"/>
    <w:rsid w:val="001728A2"/>
    <w:rsid w:val="0017357C"/>
    <w:rsid w:val="001764F5"/>
    <w:rsid w:val="001772AA"/>
    <w:rsid w:val="001822B1"/>
    <w:rsid w:val="001828B7"/>
    <w:rsid w:val="001837D2"/>
    <w:rsid w:val="00183D24"/>
    <w:rsid w:val="00185E23"/>
    <w:rsid w:val="0018669F"/>
    <w:rsid w:val="00192A86"/>
    <w:rsid w:val="00193695"/>
    <w:rsid w:val="00195018"/>
    <w:rsid w:val="00195139"/>
    <w:rsid w:val="00196A6F"/>
    <w:rsid w:val="00197061"/>
    <w:rsid w:val="00197497"/>
    <w:rsid w:val="0019753F"/>
    <w:rsid w:val="001A6D0C"/>
    <w:rsid w:val="001A7C21"/>
    <w:rsid w:val="001B050C"/>
    <w:rsid w:val="001B05BE"/>
    <w:rsid w:val="001B1196"/>
    <w:rsid w:val="001C04B0"/>
    <w:rsid w:val="001C1FBF"/>
    <w:rsid w:val="001C2302"/>
    <w:rsid w:val="001C2631"/>
    <w:rsid w:val="001C5797"/>
    <w:rsid w:val="001D284F"/>
    <w:rsid w:val="001D2FB6"/>
    <w:rsid w:val="001D63D7"/>
    <w:rsid w:val="001D7B84"/>
    <w:rsid w:val="001E44A1"/>
    <w:rsid w:val="001E64F7"/>
    <w:rsid w:val="001F07D4"/>
    <w:rsid w:val="001F2D23"/>
    <w:rsid w:val="00200903"/>
    <w:rsid w:val="00212F11"/>
    <w:rsid w:val="0021388B"/>
    <w:rsid w:val="00213AE7"/>
    <w:rsid w:val="00215911"/>
    <w:rsid w:val="00215946"/>
    <w:rsid w:val="002174D6"/>
    <w:rsid w:val="002208BB"/>
    <w:rsid w:val="00221050"/>
    <w:rsid w:val="0022208D"/>
    <w:rsid w:val="002243FE"/>
    <w:rsid w:val="00225C51"/>
    <w:rsid w:val="0022646F"/>
    <w:rsid w:val="00227477"/>
    <w:rsid w:val="002318FD"/>
    <w:rsid w:val="0023239F"/>
    <w:rsid w:val="002353CE"/>
    <w:rsid w:val="00243025"/>
    <w:rsid w:val="002440A3"/>
    <w:rsid w:val="00245A04"/>
    <w:rsid w:val="00246A58"/>
    <w:rsid w:val="002470FF"/>
    <w:rsid w:val="00247BB1"/>
    <w:rsid w:val="0025068A"/>
    <w:rsid w:val="00250DC6"/>
    <w:rsid w:val="0025214B"/>
    <w:rsid w:val="00253D9A"/>
    <w:rsid w:val="00255669"/>
    <w:rsid w:val="00260776"/>
    <w:rsid w:val="0026629C"/>
    <w:rsid w:val="0026629F"/>
    <w:rsid w:val="00271C0C"/>
    <w:rsid w:val="002720DA"/>
    <w:rsid w:val="0027335B"/>
    <w:rsid w:val="00281C4E"/>
    <w:rsid w:val="002834A4"/>
    <w:rsid w:val="00283FFD"/>
    <w:rsid w:val="002841C0"/>
    <w:rsid w:val="00285E21"/>
    <w:rsid w:val="002863B4"/>
    <w:rsid w:val="00292B87"/>
    <w:rsid w:val="00294276"/>
    <w:rsid w:val="002952FD"/>
    <w:rsid w:val="002A52BF"/>
    <w:rsid w:val="002B1E77"/>
    <w:rsid w:val="002B35E4"/>
    <w:rsid w:val="002B529C"/>
    <w:rsid w:val="002C01FF"/>
    <w:rsid w:val="002C18D1"/>
    <w:rsid w:val="002C1FDC"/>
    <w:rsid w:val="002C6D8D"/>
    <w:rsid w:val="002D7BF4"/>
    <w:rsid w:val="002E064B"/>
    <w:rsid w:val="002E08EF"/>
    <w:rsid w:val="002E56D5"/>
    <w:rsid w:val="002E756A"/>
    <w:rsid w:val="002F142B"/>
    <w:rsid w:val="002F42D4"/>
    <w:rsid w:val="002F4E6B"/>
    <w:rsid w:val="00314249"/>
    <w:rsid w:val="00326CC8"/>
    <w:rsid w:val="00330C25"/>
    <w:rsid w:val="00331189"/>
    <w:rsid w:val="00336305"/>
    <w:rsid w:val="0033665A"/>
    <w:rsid w:val="00337B05"/>
    <w:rsid w:val="00340694"/>
    <w:rsid w:val="00343F9A"/>
    <w:rsid w:val="003461EE"/>
    <w:rsid w:val="00350A43"/>
    <w:rsid w:val="0035724A"/>
    <w:rsid w:val="00357F38"/>
    <w:rsid w:val="003636DB"/>
    <w:rsid w:val="0036428A"/>
    <w:rsid w:val="00366DC9"/>
    <w:rsid w:val="003677A3"/>
    <w:rsid w:val="0037150C"/>
    <w:rsid w:val="0037328D"/>
    <w:rsid w:val="003734E5"/>
    <w:rsid w:val="00374B8C"/>
    <w:rsid w:val="00377492"/>
    <w:rsid w:val="00381C39"/>
    <w:rsid w:val="003837BD"/>
    <w:rsid w:val="00385524"/>
    <w:rsid w:val="00386129"/>
    <w:rsid w:val="00393CE5"/>
    <w:rsid w:val="00397B89"/>
    <w:rsid w:val="003A0F94"/>
    <w:rsid w:val="003A2377"/>
    <w:rsid w:val="003A31CF"/>
    <w:rsid w:val="003A5A03"/>
    <w:rsid w:val="003A5C81"/>
    <w:rsid w:val="003B0044"/>
    <w:rsid w:val="003B3DEB"/>
    <w:rsid w:val="003B4F32"/>
    <w:rsid w:val="003B57EB"/>
    <w:rsid w:val="003C4FEC"/>
    <w:rsid w:val="003C4FFE"/>
    <w:rsid w:val="003C6752"/>
    <w:rsid w:val="003C68EE"/>
    <w:rsid w:val="003D409D"/>
    <w:rsid w:val="003D51CF"/>
    <w:rsid w:val="003D6E60"/>
    <w:rsid w:val="003E3490"/>
    <w:rsid w:val="003E40E1"/>
    <w:rsid w:val="003E690B"/>
    <w:rsid w:val="003F5553"/>
    <w:rsid w:val="00405483"/>
    <w:rsid w:val="00406A8D"/>
    <w:rsid w:val="00411C7A"/>
    <w:rsid w:val="0041332A"/>
    <w:rsid w:val="00413876"/>
    <w:rsid w:val="00414F66"/>
    <w:rsid w:val="00416DC5"/>
    <w:rsid w:val="00423429"/>
    <w:rsid w:val="004271DC"/>
    <w:rsid w:val="00430F24"/>
    <w:rsid w:val="00452DDE"/>
    <w:rsid w:val="00454716"/>
    <w:rsid w:val="00455A4F"/>
    <w:rsid w:val="00464477"/>
    <w:rsid w:val="00465A3C"/>
    <w:rsid w:val="004738FB"/>
    <w:rsid w:val="00473998"/>
    <w:rsid w:val="00473F7F"/>
    <w:rsid w:val="004743F6"/>
    <w:rsid w:val="004753F3"/>
    <w:rsid w:val="00476FA4"/>
    <w:rsid w:val="00482FA8"/>
    <w:rsid w:val="004837E5"/>
    <w:rsid w:val="00491D5B"/>
    <w:rsid w:val="004920A6"/>
    <w:rsid w:val="0049680D"/>
    <w:rsid w:val="004A1498"/>
    <w:rsid w:val="004B33DD"/>
    <w:rsid w:val="004B35ED"/>
    <w:rsid w:val="004B4379"/>
    <w:rsid w:val="004B43AB"/>
    <w:rsid w:val="004B6808"/>
    <w:rsid w:val="004C4190"/>
    <w:rsid w:val="004C703F"/>
    <w:rsid w:val="004D37BE"/>
    <w:rsid w:val="004E04E4"/>
    <w:rsid w:val="004E2DAD"/>
    <w:rsid w:val="004E60AC"/>
    <w:rsid w:val="004E71A1"/>
    <w:rsid w:val="004E7D16"/>
    <w:rsid w:val="004F6D34"/>
    <w:rsid w:val="005011D9"/>
    <w:rsid w:val="005042BD"/>
    <w:rsid w:val="00507139"/>
    <w:rsid w:val="0051125F"/>
    <w:rsid w:val="005129AB"/>
    <w:rsid w:val="00514586"/>
    <w:rsid w:val="00515149"/>
    <w:rsid w:val="00516268"/>
    <w:rsid w:val="00520FC0"/>
    <w:rsid w:val="00521130"/>
    <w:rsid w:val="00525BCB"/>
    <w:rsid w:val="00532077"/>
    <w:rsid w:val="00532CCB"/>
    <w:rsid w:val="00534966"/>
    <w:rsid w:val="005378C7"/>
    <w:rsid w:val="005416AA"/>
    <w:rsid w:val="00541CE2"/>
    <w:rsid w:val="00545CC1"/>
    <w:rsid w:val="00546040"/>
    <w:rsid w:val="00546F99"/>
    <w:rsid w:val="005506EA"/>
    <w:rsid w:val="00563EC8"/>
    <w:rsid w:val="00564CEA"/>
    <w:rsid w:val="00576256"/>
    <w:rsid w:val="00576416"/>
    <w:rsid w:val="00581EAB"/>
    <w:rsid w:val="00585075"/>
    <w:rsid w:val="00586F67"/>
    <w:rsid w:val="0059621F"/>
    <w:rsid w:val="005A40A9"/>
    <w:rsid w:val="005A46BB"/>
    <w:rsid w:val="005A5013"/>
    <w:rsid w:val="005B0905"/>
    <w:rsid w:val="005B6B1D"/>
    <w:rsid w:val="005C1042"/>
    <w:rsid w:val="005C1E64"/>
    <w:rsid w:val="005C34F2"/>
    <w:rsid w:val="005D15D5"/>
    <w:rsid w:val="005D2264"/>
    <w:rsid w:val="005D27EC"/>
    <w:rsid w:val="005D3836"/>
    <w:rsid w:val="005D7132"/>
    <w:rsid w:val="005E271D"/>
    <w:rsid w:val="005E2A13"/>
    <w:rsid w:val="005E2CA2"/>
    <w:rsid w:val="005E501B"/>
    <w:rsid w:val="005E5B6F"/>
    <w:rsid w:val="005F1A92"/>
    <w:rsid w:val="005F4598"/>
    <w:rsid w:val="005F61AA"/>
    <w:rsid w:val="00601201"/>
    <w:rsid w:val="0060333A"/>
    <w:rsid w:val="006057B6"/>
    <w:rsid w:val="00605A18"/>
    <w:rsid w:val="00607113"/>
    <w:rsid w:val="00607BA6"/>
    <w:rsid w:val="00610269"/>
    <w:rsid w:val="006108C4"/>
    <w:rsid w:val="006230D2"/>
    <w:rsid w:val="0062341D"/>
    <w:rsid w:val="006236FD"/>
    <w:rsid w:val="00624CF3"/>
    <w:rsid w:val="00626D7A"/>
    <w:rsid w:val="00632C22"/>
    <w:rsid w:val="006363A8"/>
    <w:rsid w:val="00642559"/>
    <w:rsid w:val="006448CA"/>
    <w:rsid w:val="006470C2"/>
    <w:rsid w:val="00647B72"/>
    <w:rsid w:val="00651108"/>
    <w:rsid w:val="00653DF4"/>
    <w:rsid w:val="00657D58"/>
    <w:rsid w:val="006654B7"/>
    <w:rsid w:val="00665E8A"/>
    <w:rsid w:val="00665E95"/>
    <w:rsid w:val="0067101E"/>
    <w:rsid w:val="006742E5"/>
    <w:rsid w:val="00674C07"/>
    <w:rsid w:val="0067566F"/>
    <w:rsid w:val="006851C5"/>
    <w:rsid w:val="0068644F"/>
    <w:rsid w:val="00687896"/>
    <w:rsid w:val="00687F8D"/>
    <w:rsid w:val="0069237A"/>
    <w:rsid w:val="0069270F"/>
    <w:rsid w:val="00692D55"/>
    <w:rsid w:val="00694161"/>
    <w:rsid w:val="006965DD"/>
    <w:rsid w:val="006A4064"/>
    <w:rsid w:val="006B33F0"/>
    <w:rsid w:val="006C0085"/>
    <w:rsid w:val="006C71C1"/>
    <w:rsid w:val="006D215F"/>
    <w:rsid w:val="006D56FF"/>
    <w:rsid w:val="006D5A4B"/>
    <w:rsid w:val="006D77A9"/>
    <w:rsid w:val="006D7A96"/>
    <w:rsid w:val="006E0411"/>
    <w:rsid w:val="006E0C2A"/>
    <w:rsid w:val="006E17A5"/>
    <w:rsid w:val="006E1D06"/>
    <w:rsid w:val="006E4B54"/>
    <w:rsid w:val="006E5D58"/>
    <w:rsid w:val="006E72BB"/>
    <w:rsid w:val="006F2873"/>
    <w:rsid w:val="006F6B71"/>
    <w:rsid w:val="006F7744"/>
    <w:rsid w:val="006F7DA2"/>
    <w:rsid w:val="00700B32"/>
    <w:rsid w:val="00700FE1"/>
    <w:rsid w:val="00701144"/>
    <w:rsid w:val="00704820"/>
    <w:rsid w:val="0070649C"/>
    <w:rsid w:val="00713994"/>
    <w:rsid w:val="00714E38"/>
    <w:rsid w:val="007201CE"/>
    <w:rsid w:val="00721DBF"/>
    <w:rsid w:val="00721E8F"/>
    <w:rsid w:val="0072236B"/>
    <w:rsid w:val="0072327A"/>
    <w:rsid w:val="007250C8"/>
    <w:rsid w:val="00733D8A"/>
    <w:rsid w:val="00734C9C"/>
    <w:rsid w:val="0073611C"/>
    <w:rsid w:val="00737CA7"/>
    <w:rsid w:val="007471BF"/>
    <w:rsid w:val="00753DF4"/>
    <w:rsid w:val="00760953"/>
    <w:rsid w:val="00764DB4"/>
    <w:rsid w:val="00764DDA"/>
    <w:rsid w:val="00766BFA"/>
    <w:rsid w:val="007725E7"/>
    <w:rsid w:val="007738C9"/>
    <w:rsid w:val="0077638E"/>
    <w:rsid w:val="007916E9"/>
    <w:rsid w:val="00791C99"/>
    <w:rsid w:val="007A3D44"/>
    <w:rsid w:val="007A5DA7"/>
    <w:rsid w:val="007A7829"/>
    <w:rsid w:val="007B04EC"/>
    <w:rsid w:val="007B1B8B"/>
    <w:rsid w:val="007B43CD"/>
    <w:rsid w:val="007B45F6"/>
    <w:rsid w:val="007B750B"/>
    <w:rsid w:val="007C1515"/>
    <w:rsid w:val="007C3C3E"/>
    <w:rsid w:val="007C4DD3"/>
    <w:rsid w:val="007C533F"/>
    <w:rsid w:val="007C6473"/>
    <w:rsid w:val="007D1BE7"/>
    <w:rsid w:val="007E34D8"/>
    <w:rsid w:val="007E4457"/>
    <w:rsid w:val="007E4C30"/>
    <w:rsid w:val="007E5998"/>
    <w:rsid w:val="007E6B79"/>
    <w:rsid w:val="007F346C"/>
    <w:rsid w:val="00804411"/>
    <w:rsid w:val="0080458E"/>
    <w:rsid w:val="00805953"/>
    <w:rsid w:val="0080605D"/>
    <w:rsid w:val="00806D27"/>
    <w:rsid w:val="008171FB"/>
    <w:rsid w:val="00820A8E"/>
    <w:rsid w:val="00820D48"/>
    <w:rsid w:val="00825FCF"/>
    <w:rsid w:val="00827C2B"/>
    <w:rsid w:val="00830C39"/>
    <w:rsid w:val="008367DE"/>
    <w:rsid w:val="00836A06"/>
    <w:rsid w:val="008414BF"/>
    <w:rsid w:val="00845146"/>
    <w:rsid w:val="0085528F"/>
    <w:rsid w:val="00866BBE"/>
    <w:rsid w:val="00867ED5"/>
    <w:rsid w:val="0087091A"/>
    <w:rsid w:val="00873072"/>
    <w:rsid w:val="00876C7E"/>
    <w:rsid w:val="00877B79"/>
    <w:rsid w:val="00884366"/>
    <w:rsid w:val="008913AE"/>
    <w:rsid w:val="0089768B"/>
    <w:rsid w:val="008A0474"/>
    <w:rsid w:val="008A1ECF"/>
    <w:rsid w:val="008A2B1E"/>
    <w:rsid w:val="008A2FC2"/>
    <w:rsid w:val="008A36A6"/>
    <w:rsid w:val="008A7F98"/>
    <w:rsid w:val="008B29EF"/>
    <w:rsid w:val="008B2F15"/>
    <w:rsid w:val="008C42A8"/>
    <w:rsid w:val="008C49DD"/>
    <w:rsid w:val="008C5894"/>
    <w:rsid w:val="008C7440"/>
    <w:rsid w:val="008D52CD"/>
    <w:rsid w:val="008D53A6"/>
    <w:rsid w:val="008D6248"/>
    <w:rsid w:val="008D77EE"/>
    <w:rsid w:val="008E65E1"/>
    <w:rsid w:val="008E7F07"/>
    <w:rsid w:val="008F07FA"/>
    <w:rsid w:val="008F4066"/>
    <w:rsid w:val="008F4C99"/>
    <w:rsid w:val="008F4D6E"/>
    <w:rsid w:val="0091107A"/>
    <w:rsid w:val="00912BAC"/>
    <w:rsid w:val="009138A0"/>
    <w:rsid w:val="00914F6B"/>
    <w:rsid w:val="00922467"/>
    <w:rsid w:val="009244F5"/>
    <w:rsid w:val="0092732E"/>
    <w:rsid w:val="0093019E"/>
    <w:rsid w:val="0093540D"/>
    <w:rsid w:val="0093751C"/>
    <w:rsid w:val="0094301B"/>
    <w:rsid w:val="00943758"/>
    <w:rsid w:val="00945C96"/>
    <w:rsid w:val="00946204"/>
    <w:rsid w:val="00947592"/>
    <w:rsid w:val="00950A8C"/>
    <w:rsid w:val="009541C4"/>
    <w:rsid w:val="009542E9"/>
    <w:rsid w:val="009611B6"/>
    <w:rsid w:val="00970E9C"/>
    <w:rsid w:val="00972398"/>
    <w:rsid w:val="00973586"/>
    <w:rsid w:val="00974CE0"/>
    <w:rsid w:val="00977C69"/>
    <w:rsid w:val="00980523"/>
    <w:rsid w:val="00981417"/>
    <w:rsid w:val="00981881"/>
    <w:rsid w:val="00984F75"/>
    <w:rsid w:val="00990640"/>
    <w:rsid w:val="00995243"/>
    <w:rsid w:val="00995245"/>
    <w:rsid w:val="00995532"/>
    <w:rsid w:val="009957C4"/>
    <w:rsid w:val="00995C43"/>
    <w:rsid w:val="009964ED"/>
    <w:rsid w:val="00997C25"/>
    <w:rsid w:val="009A34D7"/>
    <w:rsid w:val="009A6927"/>
    <w:rsid w:val="009B11AD"/>
    <w:rsid w:val="009B14AE"/>
    <w:rsid w:val="009B48AC"/>
    <w:rsid w:val="009B6C92"/>
    <w:rsid w:val="009B7F5F"/>
    <w:rsid w:val="009C2927"/>
    <w:rsid w:val="009C2F02"/>
    <w:rsid w:val="009C5A92"/>
    <w:rsid w:val="009D1EFD"/>
    <w:rsid w:val="009D4EFE"/>
    <w:rsid w:val="009D5471"/>
    <w:rsid w:val="009D623E"/>
    <w:rsid w:val="009D79CF"/>
    <w:rsid w:val="009E455D"/>
    <w:rsid w:val="009E4B26"/>
    <w:rsid w:val="009F2F24"/>
    <w:rsid w:val="009F7580"/>
    <w:rsid w:val="00A02ACA"/>
    <w:rsid w:val="00A04247"/>
    <w:rsid w:val="00A05152"/>
    <w:rsid w:val="00A0710C"/>
    <w:rsid w:val="00A106F2"/>
    <w:rsid w:val="00A23DBD"/>
    <w:rsid w:val="00A244F4"/>
    <w:rsid w:val="00A25648"/>
    <w:rsid w:val="00A27F89"/>
    <w:rsid w:val="00A3037B"/>
    <w:rsid w:val="00A30E82"/>
    <w:rsid w:val="00A3506E"/>
    <w:rsid w:val="00A46233"/>
    <w:rsid w:val="00A47893"/>
    <w:rsid w:val="00A50E7C"/>
    <w:rsid w:val="00A5241B"/>
    <w:rsid w:val="00A60FCF"/>
    <w:rsid w:val="00A638AC"/>
    <w:rsid w:val="00A70D12"/>
    <w:rsid w:val="00A7329F"/>
    <w:rsid w:val="00A7593E"/>
    <w:rsid w:val="00A76DD6"/>
    <w:rsid w:val="00A83B94"/>
    <w:rsid w:val="00A8734E"/>
    <w:rsid w:val="00A87FAC"/>
    <w:rsid w:val="00A913B5"/>
    <w:rsid w:val="00A91A41"/>
    <w:rsid w:val="00A973BE"/>
    <w:rsid w:val="00AA0DE7"/>
    <w:rsid w:val="00AA3E11"/>
    <w:rsid w:val="00AA6ABD"/>
    <w:rsid w:val="00AB03E7"/>
    <w:rsid w:val="00AB6863"/>
    <w:rsid w:val="00AD0395"/>
    <w:rsid w:val="00AD0AFD"/>
    <w:rsid w:val="00AD3E66"/>
    <w:rsid w:val="00AD5D7D"/>
    <w:rsid w:val="00AE298A"/>
    <w:rsid w:val="00AE42BC"/>
    <w:rsid w:val="00AE778B"/>
    <w:rsid w:val="00AF3623"/>
    <w:rsid w:val="00B041E2"/>
    <w:rsid w:val="00B114BC"/>
    <w:rsid w:val="00B117D8"/>
    <w:rsid w:val="00B1480C"/>
    <w:rsid w:val="00B16692"/>
    <w:rsid w:val="00B204C7"/>
    <w:rsid w:val="00B25B25"/>
    <w:rsid w:val="00B27888"/>
    <w:rsid w:val="00B27DBE"/>
    <w:rsid w:val="00B35321"/>
    <w:rsid w:val="00B35525"/>
    <w:rsid w:val="00B408B1"/>
    <w:rsid w:val="00B40EFB"/>
    <w:rsid w:val="00B4450C"/>
    <w:rsid w:val="00B465A1"/>
    <w:rsid w:val="00B516B7"/>
    <w:rsid w:val="00B54EE6"/>
    <w:rsid w:val="00B60E9F"/>
    <w:rsid w:val="00B63379"/>
    <w:rsid w:val="00B64FB9"/>
    <w:rsid w:val="00B70E8E"/>
    <w:rsid w:val="00B7161D"/>
    <w:rsid w:val="00B7707D"/>
    <w:rsid w:val="00B87BA3"/>
    <w:rsid w:val="00B91870"/>
    <w:rsid w:val="00B92D87"/>
    <w:rsid w:val="00B93D96"/>
    <w:rsid w:val="00B946A7"/>
    <w:rsid w:val="00B952E1"/>
    <w:rsid w:val="00B96086"/>
    <w:rsid w:val="00B96110"/>
    <w:rsid w:val="00B965BC"/>
    <w:rsid w:val="00BA07ED"/>
    <w:rsid w:val="00BA0C73"/>
    <w:rsid w:val="00BA6EAA"/>
    <w:rsid w:val="00BB3974"/>
    <w:rsid w:val="00BB555B"/>
    <w:rsid w:val="00BB78B3"/>
    <w:rsid w:val="00BC3B2B"/>
    <w:rsid w:val="00BC4907"/>
    <w:rsid w:val="00BC5C12"/>
    <w:rsid w:val="00BC64F2"/>
    <w:rsid w:val="00BD0828"/>
    <w:rsid w:val="00BD1056"/>
    <w:rsid w:val="00BD24E9"/>
    <w:rsid w:val="00BD7FB2"/>
    <w:rsid w:val="00BE4320"/>
    <w:rsid w:val="00BE4BA3"/>
    <w:rsid w:val="00BE5F72"/>
    <w:rsid w:val="00BE65B8"/>
    <w:rsid w:val="00BF3A9B"/>
    <w:rsid w:val="00BF476D"/>
    <w:rsid w:val="00BF512E"/>
    <w:rsid w:val="00BF56A3"/>
    <w:rsid w:val="00C014A2"/>
    <w:rsid w:val="00C02075"/>
    <w:rsid w:val="00C03FAF"/>
    <w:rsid w:val="00C040DE"/>
    <w:rsid w:val="00C056C7"/>
    <w:rsid w:val="00C1162E"/>
    <w:rsid w:val="00C11BF0"/>
    <w:rsid w:val="00C1250C"/>
    <w:rsid w:val="00C15823"/>
    <w:rsid w:val="00C16627"/>
    <w:rsid w:val="00C20E76"/>
    <w:rsid w:val="00C22EA2"/>
    <w:rsid w:val="00C23215"/>
    <w:rsid w:val="00C313D0"/>
    <w:rsid w:val="00C346FE"/>
    <w:rsid w:val="00C348BE"/>
    <w:rsid w:val="00C35E60"/>
    <w:rsid w:val="00C45ED3"/>
    <w:rsid w:val="00C46433"/>
    <w:rsid w:val="00C46DBB"/>
    <w:rsid w:val="00C47DF3"/>
    <w:rsid w:val="00C548E3"/>
    <w:rsid w:val="00C56B0A"/>
    <w:rsid w:val="00C57251"/>
    <w:rsid w:val="00C60335"/>
    <w:rsid w:val="00C67F91"/>
    <w:rsid w:val="00C7003C"/>
    <w:rsid w:val="00C7010A"/>
    <w:rsid w:val="00C76193"/>
    <w:rsid w:val="00C76DBD"/>
    <w:rsid w:val="00C8041B"/>
    <w:rsid w:val="00C80F6E"/>
    <w:rsid w:val="00C826B3"/>
    <w:rsid w:val="00C83030"/>
    <w:rsid w:val="00C83673"/>
    <w:rsid w:val="00C85D0B"/>
    <w:rsid w:val="00C906D4"/>
    <w:rsid w:val="00C92A82"/>
    <w:rsid w:val="00C968F4"/>
    <w:rsid w:val="00CA0AC0"/>
    <w:rsid w:val="00CA746A"/>
    <w:rsid w:val="00CB48D7"/>
    <w:rsid w:val="00CB4974"/>
    <w:rsid w:val="00CB6C5E"/>
    <w:rsid w:val="00CC3836"/>
    <w:rsid w:val="00CC55EB"/>
    <w:rsid w:val="00CC56A4"/>
    <w:rsid w:val="00CC61C8"/>
    <w:rsid w:val="00CC691A"/>
    <w:rsid w:val="00CC798A"/>
    <w:rsid w:val="00CD40BD"/>
    <w:rsid w:val="00CD4F95"/>
    <w:rsid w:val="00CE749D"/>
    <w:rsid w:val="00CE7563"/>
    <w:rsid w:val="00CE7B1C"/>
    <w:rsid w:val="00CF318A"/>
    <w:rsid w:val="00D017BE"/>
    <w:rsid w:val="00D021FE"/>
    <w:rsid w:val="00D0224D"/>
    <w:rsid w:val="00D042CE"/>
    <w:rsid w:val="00D1086F"/>
    <w:rsid w:val="00D13BBB"/>
    <w:rsid w:val="00D147FD"/>
    <w:rsid w:val="00D1548A"/>
    <w:rsid w:val="00D17808"/>
    <w:rsid w:val="00D22591"/>
    <w:rsid w:val="00D23D7B"/>
    <w:rsid w:val="00D2412C"/>
    <w:rsid w:val="00D25543"/>
    <w:rsid w:val="00D25D7B"/>
    <w:rsid w:val="00D2647F"/>
    <w:rsid w:val="00D27B7B"/>
    <w:rsid w:val="00D34750"/>
    <w:rsid w:val="00D37936"/>
    <w:rsid w:val="00D4090A"/>
    <w:rsid w:val="00D53C48"/>
    <w:rsid w:val="00D5456E"/>
    <w:rsid w:val="00D55BCF"/>
    <w:rsid w:val="00D579CE"/>
    <w:rsid w:val="00D6014F"/>
    <w:rsid w:val="00D705D4"/>
    <w:rsid w:val="00D71B78"/>
    <w:rsid w:val="00D755B1"/>
    <w:rsid w:val="00D76055"/>
    <w:rsid w:val="00D801E6"/>
    <w:rsid w:val="00D81305"/>
    <w:rsid w:val="00D81551"/>
    <w:rsid w:val="00D82B77"/>
    <w:rsid w:val="00D874FC"/>
    <w:rsid w:val="00D87D66"/>
    <w:rsid w:val="00D91C0C"/>
    <w:rsid w:val="00D95A83"/>
    <w:rsid w:val="00D95DBC"/>
    <w:rsid w:val="00D97838"/>
    <w:rsid w:val="00D97B6C"/>
    <w:rsid w:val="00DA305C"/>
    <w:rsid w:val="00DA5570"/>
    <w:rsid w:val="00DA73AA"/>
    <w:rsid w:val="00DB2F6F"/>
    <w:rsid w:val="00DB37CC"/>
    <w:rsid w:val="00DB3911"/>
    <w:rsid w:val="00DC0DD9"/>
    <w:rsid w:val="00DC184B"/>
    <w:rsid w:val="00DC3EF7"/>
    <w:rsid w:val="00DC4807"/>
    <w:rsid w:val="00DC4D58"/>
    <w:rsid w:val="00DD4F28"/>
    <w:rsid w:val="00DD72DB"/>
    <w:rsid w:val="00DE0003"/>
    <w:rsid w:val="00DE1EAB"/>
    <w:rsid w:val="00DF1483"/>
    <w:rsid w:val="00DF37EA"/>
    <w:rsid w:val="00DF4521"/>
    <w:rsid w:val="00DF543E"/>
    <w:rsid w:val="00DF7D26"/>
    <w:rsid w:val="00E00B46"/>
    <w:rsid w:val="00E0168B"/>
    <w:rsid w:val="00E12113"/>
    <w:rsid w:val="00E14CCF"/>
    <w:rsid w:val="00E154B7"/>
    <w:rsid w:val="00E1758B"/>
    <w:rsid w:val="00E22E52"/>
    <w:rsid w:val="00E246ED"/>
    <w:rsid w:val="00E2604E"/>
    <w:rsid w:val="00E30472"/>
    <w:rsid w:val="00E4467E"/>
    <w:rsid w:val="00E46D1C"/>
    <w:rsid w:val="00E52B2E"/>
    <w:rsid w:val="00E545DC"/>
    <w:rsid w:val="00E57250"/>
    <w:rsid w:val="00E578AB"/>
    <w:rsid w:val="00E67287"/>
    <w:rsid w:val="00E70A24"/>
    <w:rsid w:val="00E71097"/>
    <w:rsid w:val="00E71B7B"/>
    <w:rsid w:val="00E75F1D"/>
    <w:rsid w:val="00E7614B"/>
    <w:rsid w:val="00E762DE"/>
    <w:rsid w:val="00E833B6"/>
    <w:rsid w:val="00E83984"/>
    <w:rsid w:val="00E85FA5"/>
    <w:rsid w:val="00E9002F"/>
    <w:rsid w:val="00E900E3"/>
    <w:rsid w:val="00E9012C"/>
    <w:rsid w:val="00E90550"/>
    <w:rsid w:val="00E94DE5"/>
    <w:rsid w:val="00E958A7"/>
    <w:rsid w:val="00E97A57"/>
    <w:rsid w:val="00EA0A2E"/>
    <w:rsid w:val="00EA0FF0"/>
    <w:rsid w:val="00EA32DC"/>
    <w:rsid w:val="00EA56FD"/>
    <w:rsid w:val="00EB2B7F"/>
    <w:rsid w:val="00EB7C84"/>
    <w:rsid w:val="00EC2430"/>
    <w:rsid w:val="00EC2AD5"/>
    <w:rsid w:val="00ED0833"/>
    <w:rsid w:val="00ED0E33"/>
    <w:rsid w:val="00ED1786"/>
    <w:rsid w:val="00ED3365"/>
    <w:rsid w:val="00ED4D61"/>
    <w:rsid w:val="00ED4EB3"/>
    <w:rsid w:val="00EE1499"/>
    <w:rsid w:val="00EE39B8"/>
    <w:rsid w:val="00EE4FE3"/>
    <w:rsid w:val="00EE5642"/>
    <w:rsid w:val="00EE5854"/>
    <w:rsid w:val="00EF0589"/>
    <w:rsid w:val="00F02FA2"/>
    <w:rsid w:val="00F04961"/>
    <w:rsid w:val="00F139AB"/>
    <w:rsid w:val="00F1520F"/>
    <w:rsid w:val="00F249C2"/>
    <w:rsid w:val="00F26727"/>
    <w:rsid w:val="00F27B7A"/>
    <w:rsid w:val="00F30013"/>
    <w:rsid w:val="00F306ED"/>
    <w:rsid w:val="00F30D56"/>
    <w:rsid w:val="00F33707"/>
    <w:rsid w:val="00F33F7B"/>
    <w:rsid w:val="00F349E1"/>
    <w:rsid w:val="00F36E6E"/>
    <w:rsid w:val="00F413B9"/>
    <w:rsid w:val="00F41FFB"/>
    <w:rsid w:val="00F43CA0"/>
    <w:rsid w:val="00F445F8"/>
    <w:rsid w:val="00F469A2"/>
    <w:rsid w:val="00F47D35"/>
    <w:rsid w:val="00F54220"/>
    <w:rsid w:val="00F56060"/>
    <w:rsid w:val="00F6064B"/>
    <w:rsid w:val="00F64AE3"/>
    <w:rsid w:val="00F7100A"/>
    <w:rsid w:val="00F73744"/>
    <w:rsid w:val="00F741B9"/>
    <w:rsid w:val="00F7420A"/>
    <w:rsid w:val="00F7650C"/>
    <w:rsid w:val="00F81707"/>
    <w:rsid w:val="00F82756"/>
    <w:rsid w:val="00F82A0B"/>
    <w:rsid w:val="00F8307A"/>
    <w:rsid w:val="00F87306"/>
    <w:rsid w:val="00F8736A"/>
    <w:rsid w:val="00F95053"/>
    <w:rsid w:val="00F9751D"/>
    <w:rsid w:val="00FA4756"/>
    <w:rsid w:val="00FA6AB7"/>
    <w:rsid w:val="00FB4B4E"/>
    <w:rsid w:val="00FB7BF4"/>
    <w:rsid w:val="00FC75F7"/>
    <w:rsid w:val="00FD0570"/>
    <w:rsid w:val="00FD0999"/>
    <w:rsid w:val="00FD18C2"/>
    <w:rsid w:val="00FD3023"/>
    <w:rsid w:val="00FD402E"/>
    <w:rsid w:val="00FD5DC8"/>
    <w:rsid w:val="00FD791C"/>
    <w:rsid w:val="00FE01D4"/>
    <w:rsid w:val="00FE1187"/>
    <w:rsid w:val="00FE79E3"/>
    <w:rsid w:val="00FF1407"/>
    <w:rsid w:val="00FF456F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7A9FFC87"/>
  <w15:docId w15:val="{B01E676A-1B4E-4858-B18F-AD6B3BA2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826B3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130D26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3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3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26B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826B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C826B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rsid w:val="00C826B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11">
    <w:name w:val="Заголовок №1_"/>
    <w:basedOn w:val="a0"/>
    <w:link w:val="13"/>
    <w:rsid w:val="00C826B3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C826B3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"/>
    <w:basedOn w:val="31"/>
    <w:rsid w:val="00C826B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C826B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sid w:val="00C826B3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826B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3">
    <w:name w:val="Заголовок №2_"/>
    <w:basedOn w:val="a0"/>
    <w:link w:val="24"/>
    <w:rsid w:val="00C826B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Подпись к таблице (2)_"/>
    <w:basedOn w:val="a0"/>
    <w:link w:val="26"/>
    <w:rsid w:val="00C826B3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C826B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Sylfaen75pt">
    <w:name w:val="Основной текст (5) + Sylfaen;7;5 pt"/>
    <w:basedOn w:val="5"/>
    <w:rsid w:val="00C826B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C826B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sid w:val="00C826B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C826B3"/>
    <w:pPr>
      <w:shd w:val="clear" w:color="auto" w:fill="FFFFFF"/>
      <w:spacing w:before="360" w:line="269" w:lineRule="exact"/>
      <w:jc w:val="both"/>
    </w:pPr>
    <w:rPr>
      <w:rFonts w:ascii="Sylfaen" w:eastAsia="Sylfaen" w:hAnsi="Sylfaen" w:cs="Sylfaen"/>
      <w:sz w:val="22"/>
      <w:szCs w:val="22"/>
    </w:rPr>
  </w:style>
  <w:style w:type="paragraph" w:customStyle="1" w:styleId="60">
    <w:name w:val="Основной текст (6)"/>
    <w:basedOn w:val="a"/>
    <w:link w:val="6"/>
    <w:rsid w:val="00C826B3"/>
    <w:pPr>
      <w:shd w:val="clear" w:color="auto" w:fill="FFFFFF"/>
      <w:spacing w:after="720" w:line="0" w:lineRule="atLeast"/>
      <w:jc w:val="center"/>
    </w:pPr>
    <w:rPr>
      <w:rFonts w:ascii="Sylfaen" w:eastAsia="Sylfaen" w:hAnsi="Sylfaen" w:cs="Sylfaen"/>
      <w:sz w:val="26"/>
      <w:szCs w:val="26"/>
    </w:rPr>
  </w:style>
  <w:style w:type="paragraph" w:customStyle="1" w:styleId="120">
    <w:name w:val="Заголовок №1 (2)"/>
    <w:basedOn w:val="a"/>
    <w:link w:val="12"/>
    <w:rsid w:val="00C826B3"/>
    <w:pPr>
      <w:shd w:val="clear" w:color="auto" w:fill="FFFFFF"/>
      <w:spacing w:before="3240" w:line="504" w:lineRule="exact"/>
      <w:jc w:val="center"/>
      <w:outlineLvl w:val="0"/>
    </w:pPr>
    <w:rPr>
      <w:rFonts w:ascii="Sylfaen" w:eastAsia="Sylfaen" w:hAnsi="Sylfaen" w:cs="Sylfaen"/>
      <w:sz w:val="44"/>
      <w:szCs w:val="44"/>
    </w:rPr>
  </w:style>
  <w:style w:type="paragraph" w:customStyle="1" w:styleId="13">
    <w:name w:val="Заголовок №1"/>
    <w:basedOn w:val="a"/>
    <w:link w:val="11"/>
    <w:rsid w:val="00C826B3"/>
    <w:pPr>
      <w:shd w:val="clear" w:color="auto" w:fill="FFFFFF"/>
      <w:spacing w:after="360" w:line="0" w:lineRule="atLeast"/>
      <w:jc w:val="center"/>
      <w:outlineLvl w:val="0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C826B3"/>
    <w:pPr>
      <w:shd w:val="clear" w:color="auto" w:fill="FFFFFF"/>
      <w:spacing w:line="326" w:lineRule="exact"/>
      <w:ind w:firstLine="740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rsid w:val="00C826B3"/>
    <w:pPr>
      <w:shd w:val="clear" w:color="auto" w:fill="FFFFFF"/>
      <w:spacing w:after="240" w:line="0" w:lineRule="atLeast"/>
      <w:jc w:val="center"/>
    </w:pPr>
    <w:rPr>
      <w:rFonts w:ascii="Sylfaen" w:eastAsia="Sylfaen" w:hAnsi="Sylfaen" w:cs="Sylfaen"/>
      <w:sz w:val="15"/>
      <w:szCs w:val="15"/>
    </w:rPr>
  </w:style>
  <w:style w:type="paragraph" w:customStyle="1" w:styleId="24">
    <w:name w:val="Заголовок №2"/>
    <w:basedOn w:val="a"/>
    <w:link w:val="23"/>
    <w:rsid w:val="00C826B3"/>
    <w:pPr>
      <w:shd w:val="clear" w:color="auto" w:fill="FFFFFF"/>
      <w:spacing w:before="120" w:line="485" w:lineRule="exact"/>
      <w:jc w:val="both"/>
      <w:outlineLvl w:val="1"/>
    </w:pPr>
    <w:rPr>
      <w:rFonts w:ascii="Sylfaen" w:eastAsia="Sylfaen" w:hAnsi="Sylfaen" w:cs="Sylfaen"/>
      <w:sz w:val="26"/>
      <w:szCs w:val="26"/>
    </w:rPr>
  </w:style>
  <w:style w:type="paragraph" w:customStyle="1" w:styleId="26">
    <w:name w:val="Подпись к таблице (2)"/>
    <w:basedOn w:val="a"/>
    <w:link w:val="25"/>
    <w:rsid w:val="00C826B3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C826B3"/>
    <w:pPr>
      <w:shd w:val="clear" w:color="auto" w:fill="FFFFFF"/>
      <w:spacing w:line="0" w:lineRule="atLeast"/>
    </w:pPr>
    <w:rPr>
      <w:rFonts w:ascii="Courier New" w:eastAsia="Courier New" w:hAnsi="Courier New" w:cs="Courier New"/>
      <w:sz w:val="8"/>
      <w:szCs w:val="8"/>
    </w:rPr>
  </w:style>
  <w:style w:type="paragraph" w:customStyle="1" w:styleId="a5">
    <w:name w:val="Подпись к таблице"/>
    <w:basedOn w:val="a"/>
    <w:link w:val="a4"/>
    <w:rsid w:val="00C826B3"/>
    <w:pPr>
      <w:shd w:val="clear" w:color="auto" w:fill="FFFFFF"/>
      <w:spacing w:line="0" w:lineRule="atLeast"/>
    </w:pPr>
    <w:rPr>
      <w:rFonts w:ascii="Sylfaen" w:eastAsia="Sylfaen" w:hAnsi="Sylfaen" w:cs="Sylfaen"/>
      <w:sz w:val="26"/>
      <w:szCs w:val="26"/>
    </w:rPr>
  </w:style>
  <w:style w:type="table" w:styleId="a6">
    <w:name w:val="Table Grid"/>
    <w:basedOn w:val="a1"/>
    <w:uiPriority w:val="59"/>
    <w:qFormat/>
    <w:rsid w:val="00EF0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F05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0589"/>
    <w:rPr>
      <w:color w:val="000000"/>
    </w:rPr>
  </w:style>
  <w:style w:type="paragraph" w:styleId="a9">
    <w:name w:val="footer"/>
    <w:basedOn w:val="a"/>
    <w:link w:val="aa"/>
    <w:uiPriority w:val="99"/>
    <w:unhideWhenUsed/>
    <w:rsid w:val="00EF05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0589"/>
    <w:rPr>
      <w:color w:val="000000"/>
    </w:rPr>
  </w:style>
  <w:style w:type="paragraph" w:styleId="ab">
    <w:name w:val="Body Text"/>
    <w:basedOn w:val="a"/>
    <w:link w:val="ac"/>
    <w:rsid w:val="00997C25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Основной текст Знак"/>
    <w:basedOn w:val="a0"/>
    <w:link w:val="ab"/>
    <w:rsid w:val="00997C25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d">
    <w:name w:val="Normal (Web)"/>
    <w:aliases w:val="Обычный (Web)"/>
    <w:basedOn w:val="a"/>
    <w:uiPriority w:val="99"/>
    <w:rsid w:val="00997C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7">
    <w:name w:val="Body Text Indent 2"/>
    <w:basedOn w:val="a"/>
    <w:link w:val="28"/>
    <w:rsid w:val="00997C25"/>
    <w:pPr>
      <w:widowControl/>
      <w:spacing w:after="120" w:line="480" w:lineRule="auto"/>
      <w:ind w:left="283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28">
    <w:name w:val="Основной текст с отступом 2 Знак"/>
    <w:basedOn w:val="a0"/>
    <w:link w:val="27"/>
    <w:rsid w:val="00997C25"/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Default">
    <w:name w:val="Default"/>
    <w:rsid w:val="007201C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e">
    <w:name w:val="List Paragraph"/>
    <w:basedOn w:val="a"/>
    <w:uiPriority w:val="1"/>
    <w:qFormat/>
    <w:rsid w:val="007201CE"/>
    <w:pPr>
      <w:widowControl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285pt">
    <w:name w:val="Основной текст (2) + 8;5 pt"/>
    <w:basedOn w:val="2"/>
    <w:rsid w:val="00C346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C346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">
    <w:name w:val="No Spacing"/>
    <w:uiPriority w:val="1"/>
    <w:qFormat/>
    <w:rsid w:val="00C346FE"/>
    <w:pPr>
      <w:widowControl/>
      <w:contextualSpacing/>
      <w:jc w:val="both"/>
    </w:pPr>
    <w:rPr>
      <w:rFonts w:ascii="Times New Roman" w:eastAsiaTheme="minorHAnsi" w:hAnsi="Times New Roman" w:cstheme="minorBidi"/>
      <w:szCs w:val="22"/>
      <w:lang w:eastAsia="en-US" w:bidi="ar-SA"/>
    </w:rPr>
  </w:style>
  <w:style w:type="character" w:customStyle="1" w:styleId="apple-converted-space">
    <w:name w:val="apple-converted-space"/>
    <w:basedOn w:val="a0"/>
    <w:rsid w:val="003C4FEC"/>
  </w:style>
  <w:style w:type="paragraph" w:styleId="af0">
    <w:name w:val="Balloon Text"/>
    <w:basedOn w:val="a"/>
    <w:link w:val="af1"/>
    <w:uiPriority w:val="99"/>
    <w:semiHidden/>
    <w:unhideWhenUsed/>
    <w:rsid w:val="008B29EF"/>
    <w:rPr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B29EF"/>
    <w:rPr>
      <w:color w:val="000000"/>
      <w:sz w:val="16"/>
      <w:szCs w:val="16"/>
    </w:rPr>
  </w:style>
  <w:style w:type="character" w:styleId="af2">
    <w:name w:val="Strong"/>
    <w:basedOn w:val="a0"/>
    <w:uiPriority w:val="22"/>
    <w:qFormat/>
    <w:rsid w:val="00CC3836"/>
    <w:rPr>
      <w:b/>
      <w:bCs/>
    </w:rPr>
  </w:style>
  <w:style w:type="character" w:customStyle="1" w:styleId="4Exact">
    <w:name w:val="Основной текст (4) Exact"/>
    <w:basedOn w:val="a0"/>
    <w:rsid w:val="0037150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Exact">
    <w:name w:val="Основной текст (2) Exact"/>
    <w:basedOn w:val="a0"/>
    <w:rsid w:val="003715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12pt">
    <w:name w:val="Основной текст (2) + 12 pt"/>
    <w:basedOn w:val="2"/>
    <w:rsid w:val="003715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"/>
    <w:rsid w:val="007B45F6"/>
    <w:pPr>
      <w:widowControl/>
      <w:suppressAutoHyphens/>
      <w:spacing w:after="200" w:line="276" w:lineRule="auto"/>
    </w:pPr>
    <w:rPr>
      <w:rFonts w:ascii="Calibri" w:eastAsia="Lucida Sans Unicode" w:hAnsi="Calibri" w:cs="font354"/>
      <w:color w:val="auto"/>
      <w:kern w:val="1"/>
      <w:sz w:val="22"/>
      <w:szCs w:val="22"/>
      <w:lang w:eastAsia="ar-SA" w:bidi="ar-SA"/>
    </w:rPr>
  </w:style>
  <w:style w:type="table" w:customStyle="1" w:styleId="TableNormal">
    <w:name w:val="Table Normal"/>
    <w:uiPriority w:val="2"/>
    <w:unhideWhenUsed/>
    <w:qFormat/>
    <w:rsid w:val="00737CA7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7CA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f3">
    <w:name w:val="Emphasis"/>
    <w:basedOn w:val="a0"/>
    <w:uiPriority w:val="20"/>
    <w:qFormat/>
    <w:rsid w:val="00CD4F95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130D26"/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customStyle="1" w:styleId="af4">
    <w:name w:val="Цветовое выделение"/>
    <w:uiPriority w:val="99"/>
    <w:rsid w:val="00130D26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130D26"/>
    <w:rPr>
      <w:b/>
      <w:bCs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130D26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f7">
    <w:name w:val="Прижатый влево"/>
    <w:basedOn w:val="a"/>
    <w:next w:val="a"/>
    <w:uiPriority w:val="99"/>
    <w:rsid w:val="00130D26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A303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A303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305A7-9E00-44CD-A244-78E0BA5E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8026</TotalTime>
  <Pages>69</Pages>
  <Words>17452</Words>
  <Characters>99480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Киргинцева Галина Александровна</cp:lastModifiedBy>
  <cp:revision>553</cp:revision>
  <cp:lastPrinted>2024-05-30T06:41:00Z</cp:lastPrinted>
  <dcterms:created xsi:type="dcterms:W3CDTF">2023-04-25T05:18:00Z</dcterms:created>
  <dcterms:modified xsi:type="dcterms:W3CDTF">2025-04-17T09:52:00Z</dcterms:modified>
</cp:coreProperties>
</file>